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D72D6" w14:textId="47B0A4A4" w:rsidR="00C72512" w:rsidRPr="0011246A" w:rsidRDefault="00802040" w:rsidP="00802040">
      <w:pPr>
        <w:jc w:val="center"/>
        <w:rPr>
          <w:b/>
          <w:bCs/>
          <w:sz w:val="52"/>
          <w:szCs w:val="52"/>
        </w:rPr>
      </w:pPr>
      <w:r w:rsidRPr="0011246A">
        <w:rPr>
          <w:b/>
          <w:bCs/>
          <w:sz w:val="52"/>
          <w:szCs w:val="52"/>
        </w:rPr>
        <w:t xml:space="preserve">Other Documents in CARS </w:t>
      </w:r>
    </w:p>
    <w:p w14:paraId="49501030" w14:textId="69135FE6" w:rsidR="0011246A" w:rsidRPr="005248D7" w:rsidRDefault="0011246A" w:rsidP="00802040">
      <w:pPr>
        <w:jc w:val="center"/>
        <w:rPr>
          <w:i/>
          <w:iCs/>
          <w:sz w:val="28"/>
          <w:szCs w:val="28"/>
        </w:rPr>
      </w:pPr>
      <w:r w:rsidRPr="005248D7">
        <w:rPr>
          <w:i/>
          <w:iCs/>
          <w:sz w:val="28"/>
          <w:szCs w:val="28"/>
        </w:rPr>
        <w:t>All resources, documents, forms, and the Manual are located in Other Documents</w:t>
      </w:r>
    </w:p>
    <w:p w14:paraId="036F3F4E" w14:textId="77777777" w:rsidR="000C2241" w:rsidRDefault="000C2241" w:rsidP="000C2241">
      <w:pPr>
        <w:rPr>
          <w:b/>
          <w:bCs/>
          <w:color w:val="000000" w:themeColor="text1"/>
          <w:sz w:val="32"/>
          <w:szCs w:val="32"/>
        </w:rPr>
      </w:pPr>
    </w:p>
    <w:p w14:paraId="77D51225" w14:textId="17037014" w:rsidR="00802040" w:rsidRDefault="00802040" w:rsidP="000C2241">
      <w:pPr>
        <w:rPr>
          <w:b/>
          <w:bCs/>
          <w:color w:val="0070C0"/>
          <w:sz w:val="32"/>
          <w:szCs w:val="32"/>
        </w:rPr>
      </w:pPr>
      <w:r w:rsidRPr="005565B9">
        <w:rPr>
          <w:b/>
          <w:bCs/>
          <w:color w:val="000000" w:themeColor="text1"/>
          <w:sz w:val="32"/>
          <w:szCs w:val="32"/>
        </w:rPr>
        <w:t>Website</w:t>
      </w:r>
      <w:r w:rsidRPr="005565B9">
        <w:rPr>
          <w:b/>
          <w:bCs/>
          <w:color w:val="0070C0"/>
          <w:sz w:val="32"/>
          <w:szCs w:val="32"/>
        </w:rPr>
        <w:t>:</w:t>
      </w:r>
      <w:r w:rsidR="000C2241">
        <w:rPr>
          <w:b/>
          <w:bCs/>
          <w:color w:val="0070C0"/>
          <w:sz w:val="32"/>
          <w:szCs w:val="32"/>
        </w:rPr>
        <w:t xml:space="preserve"> </w:t>
      </w:r>
      <w:hyperlink r:id="rId6" w:history="1">
        <w:r w:rsidRPr="005565B9">
          <w:rPr>
            <w:rStyle w:val="Hyperlink"/>
            <w:b/>
            <w:bCs/>
            <w:sz w:val="32"/>
            <w:szCs w:val="32"/>
          </w:rPr>
          <w:t>https://cnp.sde.ok.gov/oknslp/PrintDocuments.aspx</w:t>
        </w:r>
      </w:hyperlink>
    </w:p>
    <w:p w14:paraId="79EF7672" w14:textId="309A30AB" w:rsidR="007F3B54" w:rsidRDefault="00B832F2" w:rsidP="000C2241">
      <w:pPr>
        <w:rPr>
          <w:b/>
          <w:bCs/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E1B443" wp14:editId="61F5F044">
            <wp:simplePos x="0" y="0"/>
            <wp:positionH relativeFrom="column">
              <wp:posOffset>30162</wp:posOffset>
            </wp:positionH>
            <wp:positionV relativeFrom="paragraph">
              <wp:posOffset>102345</wp:posOffset>
            </wp:positionV>
            <wp:extent cx="5404871" cy="1533525"/>
            <wp:effectExtent l="0" t="0" r="5715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0403B993-8E33-4AC1-8CD5-60F5D61826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0403B993-8E33-4AC1-8CD5-60F5D61826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45" b="3549"/>
                    <a:stretch/>
                  </pic:blipFill>
                  <pic:spPr bwMode="auto">
                    <a:xfrm>
                      <a:off x="0" y="0"/>
                      <a:ext cx="5404871" cy="153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794" w:rsidRPr="000C3687">
        <w:rPr>
          <w:rFonts w:ascii="Tahoma" w:eastAsia="Times New Roman" w:hAnsi="Tahoma" w:cs="Tahoma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7C40BE" wp14:editId="4DC2219E">
                <wp:simplePos x="0" y="0"/>
                <wp:positionH relativeFrom="column">
                  <wp:posOffset>3886200</wp:posOffset>
                </wp:positionH>
                <wp:positionV relativeFrom="paragraph">
                  <wp:posOffset>155258</wp:posOffset>
                </wp:positionV>
                <wp:extent cx="2243138" cy="295275"/>
                <wp:effectExtent l="0" t="0" r="241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138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CB19F" w14:textId="6971ACB7" w:rsidR="000C3687" w:rsidRPr="00EE6794" w:rsidRDefault="000C3687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E6794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To Search, Click </w:t>
                            </w:r>
                            <w:r w:rsidR="00EE6794" w:rsidRPr="00EE6794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Ctrl +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C40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pt;margin-top:12.25pt;width:176.6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">
                <v:textbox>
                  <w:txbxContent>
                    <w:p w14:paraId="29BCB19F" w14:textId="6971ACB7" w:rsidR="000C3687" w:rsidRPr="00EE6794" w:rsidRDefault="000C3687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EE6794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To Search, Click </w:t>
                      </w:r>
                      <w:r w:rsidR="00EE6794" w:rsidRPr="00EE6794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Ctrl + F</w:t>
                      </w:r>
                    </w:p>
                  </w:txbxContent>
                </v:textbox>
              </v:shape>
            </w:pict>
          </mc:Fallback>
        </mc:AlternateContent>
      </w:r>
    </w:p>
    <w:p w14:paraId="3A463D56" w14:textId="44D1993D" w:rsidR="007F3B54" w:rsidRDefault="007F3B54" w:rsidP="000C2241">
      <w:pPr>
        <w:rPr>
          <w:b/>
          <w:bCs/>
          <w:color w:val="0070C0"/>
          <w:sz w:val="32"/>
          <w:szCs w:val="32"/>
        </w:rPr>
      </w:pPr>
    </w:p>
    <w:p w14:paraId="64C06423" w14:textId="30086106" w:rsidR="007F3B54" w:rsidRPr="005565B9" w:rsidRDefault="007F3B54" w:rsidP="000C2241">
      <w:pPr>
        <w:rPr>
          <w:b/>
          <w:bCs/>
          <w:color w:val="0070C0"/>
          <w:sz w:val="32"/>
          <w:szCs w:val="32"/>
        </w:rPr>
      </w:pPr>
    </w:p>
    <w:p w14:paraId="2D7B38C0" w14:textId="7F6CE401" w:rsidR="0011246A" w:rsidRPr="005565B9" w:rsidRDefault="0011246A" w:rsidP="00802040">
      <w:pPr>
        <w:jc w:val="center"/>
        <w:rPr>
          <w:b/>
          <w:bCs/>
          <w:color w:val="0070C0"/>
          <w:sz w:val="32"/>
          <w:szCs w:val="32"/>
        </w:rPr>
      </w:pPr>
    </w:p>
    <w:p w14:paraId="53B1323F" w14:textId="0F74019D" w:rsidR="007F3B54" w:rsidRDefault="00B832F2" w:rsidP="0011246A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A2281" wp14:editId="422DA55B">
                <wp:simplePos x="0" y="0"/>
                <wp:positionH relativeFrom="column">
                  <wp:posOffset>650241</wp:posOffset>
                </wp:positionH>
                <wp:positionV relativeFrom="paragraph">
                  <wp:posOffset>182882</wp:posOffset>
                </wp:positionV>
                <wp:extent cx="446002" cy="307529"/>
                <wp:effectExtent l="0" t="38100" r="30480" b="54610"/>
                <wp:wrapNone/>
                <wp:docPr id="1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890">
                          <a:off x="0" y="0"/>
                          <a:ext cx="446002" cy="307529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E7CE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" o:spid="_x0000_s1026" type="#_x0000_t66" style="position:absolute;margin-left:51.2pt;margin-top:14.4pt;width:35.1pt;height:24.2pt;rotation:218987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" adj="7447" fillcolor="#c00000" strokecolor="#1f3763 [1604]" strokeweight="1pt"/>
            </w:pict>
          </mc:Fallback>
        </mc:AlternateContent>
      </w:r>
    </w:p>
    <w:p w14:paraId="15CC6651" w14:textId="035E00D0" w:rsidR="007F3B54" w:rsidRDefault="007F3B54" w:rsidP="0011246A">
      <w:pPr>
        <w:rPr>
          <w:b/>
          <w:bCs/>
          <w:color w:val="000000" w:themeColor="text1"/>
          <w:sz w:val="32"/>
          <w:szCs w:val="32"/>
        </w:rPr>
      </w:pPr>
    </w:p>
    <w:p w14:paraId="42BA7878" w14:textId="3A05B212" w:rsidR="007F3B54" w:rsidRDefault="007F3B54" w:rsidP="0011246A">
      <w:pPr>
        <w:rPr>
          <w:b/>
          <w:bCs/>
          <w:color w:val="000000" w:themeColor="text1"/>
          <w:sz w:val="32"/>
          <w:szCs w:val="32"/>
        </w:rPr>
      </w:pPr>
    </w:p>
    <w:p w14:paraId="75B9978E" w14:textId="77777777" w:rsidR="00B832F2" w:rsidRDefault="00B832F2" w:rsidP="0011246A">
      <w:pPr>
        <w:rPr>
          <w:b/>
          <w:bCs/>
          <w:color w:val="000000" w:themeColor="text1"/>
          <w:sz w:val="32"/>
          <w:szCs w:val="32"/>
        </w:rPr>
      </w:pPr>
    </w:p>
    <w:p w14:paraId="1D63487C" w14:textId="2C312DDF" w:rsidR="0011246A" w:rsidRPr="00BE6693" w:rsidRDefault="0011246A" w:rsidP="00B832F2">
      <w:pPr>
        <w:ind w:left="360"/>
        <w:rPr>
          <w:color w:val="000000" w:themeColor="text1"/>
          <w:sz w:val="36"/>
          <w:szCs w:val="36"/>
        </w:rPr>
      </w:pPr>
      <w:r w:rsidRPr="005565B9">
        <w:rPr>
          <w:b/>
          <w:bCs/>
          <w:color w:val="000000" w:themeColor="text1"/>
          <w:sz w:val="32"/>
          <w:szCs w:val="32"/>
        </w:rPr>
        <w:t>Sections</w:t>
      </w:r>
      <w:r w:rsidRPr="00BE6693">
        <w:rPr>
          <w:color w:val="000000" w:themeColor="text1"/>
          <w:sz w:val="36"/>
          <w:szCs w:val="36"/>
        </w:rPr>
        <w:t>:</w:t>
      </w:r>
    </w:p>
    <w:p w14:paraId="5EE8313A" w14:textId="77777777" w:rsidR="00B832F2" w:rsidRDefault="00B832F2" w:rsidP="00190BC5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color w:val="000000"/>
          <w:sz w:val="24"/>
          <w:szCs w:val="24"/>
        </w:rPr>
        <w:sectPr w:rsidR="00B832F2" w:rsidSect="005248D7">
          <w:pgSz w:w="12240" w:h="15840"/>
          <w:pgMar w:top="720" w:right="720" w:bottom="432" w:left="1440" w:header="720" w:footer="720" w:gutter="0"/>
          <w:cols w:space="720"/>
          <w:docGrid w:linePitch="360"/>
        </w:sectPr>
      </w:pPr>
    </w:p>
    <w:p w14:paraId="7DDC602B" w14:textId="10ABE1D8" w:rsidR="00190BC5" w:rsidRPr="005565B9" w:rsidRDefault="00190BC5" w:rsidP="00B832F2">
      <w:pPr>
        <w:pStyle w:val="ListParagraph"/>
        <w:numPr>
          <w:ilvl w:val="0"/>
          <w:numId w:val="1"/>
        </w:numPr>
        <w:ind w:left="446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5B9">
        <w:rPr>
          <w:rFonts w:ascii="Tahoma" w:eastAsia="Times New Roman" w:hAnsi="Tahoma" w:cs="Tahoma"/>
          <w:color w:val="000000"/>
          <w:sz w:val="24"/>
          <w:szCs w:val="24"/>
        </w:rPr>
        <w:t>20</w:t>
      </w:r>
      <w:r w:rsidR="00941D5D">
        <w:rPr>
          <w:rFonts w:ascii="Tahoma" w:eastAsia="Times New Roman" w:hAnsi="Tahoma" w:cs="Tahoma"/>
          <w:color w:val="000000"/>
          <w:sz w:val="24"/>
          <w:szCs w:val="24"/>
        </w:rPr>
        <w:t>XX</w:t>
      </w:r>
      <w:r w:rsidRPr="005565B9">
        <w:rPr>
          <w:rFonts w:ascii="Tahoma" w:eastAsia="Times New Roman" w:hAnsi="Tahoma" w:cs="Tahoma"/>
          <w:color w:val="000000"/>
          <w:sz w:val="24"/>
          <w:szCs w:val="24"/>
        </w:rPr>
        <w:t>-20</w:t>
      </w:r>
      <w:r w:rsidR="00B832F2">
        <w:rPr>
          <w:rFonts w:ascii="Tahoma" w:eastAsia="Times New Roman" w:hAnsi="Tahoma" w:cs="Tahoma"/>
          <w:color w:val="000000"/>
          <w:sz w:val="24"/>
          <w:szCs w:val="24"/>
        </w:rPr>
        <w:t>XX</w:t>
      </w:r>
      <w:r w:rsidRPr="005565B9">
        <w:rPr>
          <w:rFonts w:ascii="Tahoma" w:eastAsia="Times New Roman" w:hAnsi="Tahoma" w:cs="Tahoma"/>
          <w:color w:val="000000"/>
          <w:sz w:val="24"/>
          <w:szCs w:val="24"/>
        </w:rPr>
        <w:t xml:space="preserve"> DOCUMENTS</w:t>
      </w:r>
    </w:p>
    <w:p w14:paraId="30BA0FA3" w14:textId="3D07FBFC" w:rsidR="00A9695F" w:rsidRPr="00B832F2" w:rsidRDefault="00A9695F" w:rsidP="00B832F2">
      <w:pPr>
        <w:pStyle w:val="ListParagraph"/>
        <w:numPr>
          <w:ilvl w:val="0"/>
          <w:numId w:val="1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5B9">
        <w:rPr>
          <w:rFonts w:ascii="Tahoma" w:eastAsia="Times New Roman" w:hAnsi="Tahoma" w:cs="Tahoma"/>
          <w:color w:val="000000"/>
          <w:sz w:val="24"/>
          <w:szCs w:val="24"/>
        </w:rPr>
        <w:t>AGREEMENT PROVISIONS</w:t>
      </w:r>
    </w:p>
    <w:p w14:paraId="68C563EB" w14:textId="2BD58069" w:rsidR="000B1C5A" w:rsidRPr="000B1C5A" w:rsidRDefault="000B1C5A" w:rsidP="00B832F2">
      <w:pPr>
        <w:pStyle w:val="ListParagraph"/>
        <w:numPr>
          <w:ilvl w:val="0"/>
          <w:numId w:val="1"/>
        </w:numPr>
        <w:ind w:left="432"/>
        <w:rPr>
          <w:rFonts w:ascii="Tahoma" w:eastAsia="Times New Roman" w:hAnsi="Tahoma" w:cs="Tahoma"/>
          <w:color w:val="000000"/>
          <w:sz w:val="24"/>
          <w:szCs w:val="24"/>
        </w:rPr>
      </w:pPr>
      <w:r w:rsidRPr="000B1C5A">
        <w:rPr>
          <w:rFonts w:ascii="Tahoma" w:eastAsia="Times New Roman" w:hAnsi="Tahoma" w:cs="Tahoma"/>
          <w:color w:val="000000"/>
          <w:sz w:val="24"/>
          <w:szCs w:val="24"/>
        </w:rPr>
        <w:t>AFTERSCHOOL SNACK (ASSP)</w:t>
      </w:r>
    </w:p>
    <w:p w14:paraId="6D89FF9D" w14:textId="6BA30A0C" w:rsidR="00B832F2" w:rsidRPr="005565B9" w:rsidRDefault="00B832F2" w:rsidP="00B832F2">
      <w:pPr>
        <w:pStyle w:val="ListParagraph"/>
        <w:numPr>
          <w:ilvl w:val="0"/>
          <w:numId w:val="1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AT-RISK CACFP</w:t>
      </w:r>
    </w:p>
    <w:p w14:paraId="42185B07" w14:textId="17016A41" w:rsidR="00A9695F" w:rsidRPr="005565B9" w:rsidRDefault="00A9695F" w:rsidP="00B832F2">
      <w:pPr>
        <w:pStyle w:val="ListParagraph"/>
        <w:numPr>
          <w:ilvl w:val="0"/>
          <w:numId w:val="1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5B9">
        <w:rPr>
          <w:rFonts w:ascii="Tahoma" w:eastAsia="Times New Roman" w:hAnsi="Tahoma" w:cs="Tahoma"/>
          <w:color w:val="000000"/>
          <w:sz w:val="24"/>
          <w:szCs w:val="24"/>
        </w:rPr>
        <w:t>CEP AND PROVISION INFORMATION</w:t>
      </w:r>
    </w:p>
    <w:p w14:paraId="71579042" w14:textId="78A43E3B" w:rsidR="008B32F7" w:rsidRPr="005565B9" w:rsidRDefault="008B32F7" w:rsidP="00B832F2">
      <w:pPr>
        <w:pStyle w:val="ListParagraph"/>
        <w:numPr>
          <w:ilvl w:val="0"/>
          <w:numId w:val="1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5B9">
        <w:rPr>
          <w:rFonts w:ascii="Tahoma" w:eastAsia="Times New Roman" w:hAnsi="Tahoma" w:cs="Tahoma"/>
          <w:color w:val="000000"/>
          <w:sz w:val="24"/>
          <w:szCs w:val="24"/>
        </w:rPr>
        <w:t>CHILD NUTRITION MANUAL</w:t>
      </w:r>
    </w:p>
    <w:p w14:paraId="118C17D2" w14:textId="77777777" w:rsidR="008B32F7" w:rsidRPr="00B832F2" w:rsidRDefault="008B32F7" w:rsidP="00B832F2">
      <w:pPr>
        <w:pStyle w:val="ListParagraph"/>
        <w:numPr>
          <w:ilvl w:val="0"/>
          <w:numId w:val="1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5B9">
        <w:rPr>
          <w:rFonts w:ascii="Tahoma" w:eastAsia="Times New Roman" w:hAnsi="Tahoma" w:cs="Tahoma"/>
          <w:color w:val="000000"/>
          <w:sz w:val="24"/>
          <w:szCs w:val="24"/>
        </w:rPr>
        <w:t>CIVIL RIGHTS</w:t>
      </w:r>
    </w:p>
    <w:p w14:paraId="3589E0A0" w14:textId="70BC2D6E" w:rsidR="00B832F2" w:rsidRPr="00B832F2" w:rsidRDefault="00B832F2" w:rsidP="00B832F2">
      <w:pPr>
        <w:pStyle w:val="ListParagraph"/>
        <w:numPr>
          <w:ilvl w:val="0"/>
          <w:numId w:val="2"/>
        </w:numPr>
        <w:ind w:lef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CHARGE POLICY/UNPAID MEALS</w:t>
      </w:r>
    </w:p>
    <w:p w14:paraId="3B098A1A" w14:textId="1DF1FF36" w:rsidR="008B32F7" w:rsidRPr="00B832F2" w:rsidRDefault="008B32F7" w:rsidP="00B832F2">
      <w:pPr>
        <w:pStyle w:val="ListParagraph"/>
        <w:numPr>
          <w:ilvl w:val="0"/>
          <w:numId w:val="2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CNP DOCUMENTS</w:t>
      </w:r>
    </w:p>
    <w:p w14:paraId="7295BE11" w14:textId="77777777" w:rsidR="009277A3" w:rsidRPr="005471D1" w:rsidRDefault="009277A3" w:rsidP="00B832F2">
      <w:pPr>
        <w:pStyle w:val="ListParagraph"/>
        <w:numPr>
          <w:ilvl w:val="0"/>
          <w:numId w:val="2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COMPETITIVE FOODS/SMART SNACKS</w:t>
      </w:r>
    </w:p>
    <w:p w14:paraId="4D94AC10" w14:textId="54B7DD08" w:rsidR="005471D1" w:rsidRPr="00B832F2" w:rsidRDefault="005471D1" w:rsidP="00B832F2">
      <w:pPr>
        <w:pStyle w:val="ListParagraph"/>
        <w:numPr>
          <w:ilvl w:val="0"/>
          <w:numId w:val="2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COOKING FOR KIDS: TRAINING AND RESOURCES</w:t>
      </w:r>
    </w:p>
    <w:p w14:paraId="35700C43" w14:textId="2D0083E6" w:rsidR="009277A3" w:rsidRPr="00B832F2" w:rsidRDefault="009277A3" w:rsidP="00B832F2">
      <w:pPr>
        <w:pStyle w:val="ListParagraph"/>
        <w:numPr>
          <w:ilvl w:val="0"/>
          <w:numId w:val="2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 xml:space="preserve">EQUIPMENT GRANT </w:t>
      </w:r>
    </w:p>
    <w:p w14:paraId="69E03151" w14:textId="77777777" w:rsidR="009277A3" w:rsidRPr="00B832F2" w:rsidRDefault="009277A3" w:rsidP="00B832F2">
      <w:pPr>
        <w:pStyle w:val="ListParagraph"/>
        <w:numPr>
          <w:ilvl w:val="0"/>
          <w:numId w:val="2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ESPANOL RECURSOS</w:t>
      </w:r>
    </w:p>
    <w:p w14:paraId="34945DFA" w14:textId="77777777" w:rsidR="003B15B7" w:rsidRPr="00B832F2" w:rsidRDefault="003B15B7" w:rsidP="00B832F2">
      <w:pPr>
        <w:pStyle w:val="ListParagraph"/>
        <w:numPr>
          <w:ilvl w:val="0"/>
          <w:numId w:val="2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FARM TO SCHOOL RESOURCES</w:t>
      </w:r>
    </w:p>
    <w:p w14:paraId="7163E408" w14:textId="48BBBEDA" w:rsidR="003B15B7" w:rsidRPr="00B832F2" w:rsidRDefault="003B15B7" w:rsidP="00B832F2">
      <w:pPr>
        <w:pStyle w:val="ListParagraph"/>
        <w:numPr>
          <w:ilvl w:val="0"/>
          <w:numId w:val="2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FINANCIAL MANAGEMENT</w:t>
      </w:r>
    </w:p>
    <w:p w14:paraId="5DC020D4" w14:textId="04F9A243" w:rsidR="003B15B7" w:rsidRPr="00B832F2" w:rsidRDefault="003B15B7" w:rsidP="00B832F2">
      <w:pPr>
        <w:pStyle w:val="ListParagraph"/>
        <w:numPr>
          <w:ilvl w:val="0"/>
          <w:numId w:val="2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FOOD BUYING GUIDE</w:t>
      </w:r>
    </w:p>
    <w:p w14:paraId="52372046" w14:textId="47486DB7" w:rsidR="0063002C" w:rsidRPr="00B832F2" w:rsidRDefault="0063002C" w:rsidP="00B832F2">
      <w:pPr>
        <w:pStyle w:val="ListParagraph"/>
        <w:numPr>
          <w:ilvl w:val="0"/>
          <w:numId w:val="2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FOOD SAFETY</w:t>
      </w:r>
    </w:p>
    <w:p w14:paraId="091EED2D" w14:textId="6739C80E" w:rsidR="0063002C" w:rsidRPr="00B832F2" w:rsidRDefault="0063002C" w:rsidP="00B832F2">
      <w:pPr>
        <w:pStyle w:val="ListParagraph"/>
        <w:numPr>
          <w:ilvl w:val="0"/>
          <w:numId w:val="2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FOOD SERVICE MANAGEMENT COMPANY</w:t>
      </w:r>
    </w:p>
    <w:p w14:paraId="7026F3CC" w14:textId="19A3FB66" w:rsidR="0063002C" w:rsidRPr="00B832F2" w:rsidRDefault="0063002C" w:rsidP="00B832F2">
      <w:pPr>
        <w:pStyle w:val="ListParagraph"/>
        <w:numPr>
          <w:ilvl w:val="0"/>
          <w:numId w:val="2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FRESH FRUIT AND VEGETABLE PROGRAM</w:t>
      </w:r>
      <w:r w:rsidR="00210765">
        <w:rPr>
          <w:rFonts w:ascii="Tahoma" w:eastAsia="Times New Roman" w:hAnsi="Tahoma" w:cs="Tahoma"/>
          <w:color w:val="000000"/>
          <w:sz w:val="24"/>
          <w:szCs w:val="24"/>
        </w:rPr>
        <w:t xml:space="preserve"> (FFVP)</w:t>
      </w:r>
    </w:p>
    <w:p w14:paraId="29AACBB5" w14:textId="4F0C7939" w:rsidR="00526476" w:rsidRPr="00B832F2" w:rsidRDefault="00526476" w:rsidP="00B832F2">
      <w:pPr>
        <w:pStyle w:val="ListParagraph"/>
        <w:numPr>
          <w:ilvl w:val="0"/>
          <w:numId w:val="2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HOW TO INSERT A NEW APPLICATION</w:t>
      </w:r>
    </w:p>
    <w:p w14:paraId="683A2F5C" w14:textId="77777777" w:rsidR="00526476" w:rsidRPr="00B832F2" w:rsidRDefault="00526476" w:rsidP="00B832F2">
      <w:pPr>
        <w:pStyle w:val="ListParagraph"/>
        <w:numPr>
          <w:ilvl w:val="0"/>
          <w:numId w:val="2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INTERACTIVE FORMS</w:t>
      </w:r>
    </w:p>
    <w:p w14:paraId="53824AD0" w14:textId="77777777" w:rsidR="005E424D" w:rsidRPr="00B832F2" w:rsidRDefault="005E424D" w:rsidP="00B832F2">
      <w:pPr>
        <w:pStyle w:val="ListParagraph"/>
        <w:numPr>
          <w:ilvl w:val="0"/>
          <w:numId w:val="2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MEAL PATTERN DOCUMENTS</w:t>
      </w:r>
    </w:p>
    <w:p w14:paraId="3CA62EE3" w14:textId="13120708" w:rsidR="00B832F2" w:rsidRPr="00B832F2" w:rsidRDefault="00B832F2" w:rsidP="00B832F2">
      <w:pPr>
        <w:pStyle w:val="ListParagraph"/>
        <w:numPr>
          <w:ilvl w:val="0"/>
          <w:numId w:val="2"/>
        </w:numPr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MEAL PATTERN REQUIREMENTS</w:t>
      </w:r>
    </w:p>
    <w:p w14:paraId="77816522" w14:textId="1C890D2E" w:rsidR="005E424D" w:rsidRPr="00AA056B" w:rsidRDefault="005E424D" w:rsidP="00B832F2">
      <w:pPr>
        <w:pStyle w:val="ListParagraph"/>
        <w:numPr>
          <w:ilvl w:val="0"/>
          <w:numId w:val="2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 xml:space="preserve">MENU </w:t>
      </w:r>
      <w:r w:rsidR="00EC1D6D">
        <w:rPr>
          <w:rFonts w:ascii="Tahoma" w:eastAsia="Times New Roman" w:hAnsi="Tahoma" w:cs="Tahoma"/>
          <w:color w:val="000000"/>
          <w:sz w:val="24"/>
          <w:szCs w:val="24"/>
        </w:rPr>
        <w:t>PLANNING RESOURCES</w:t>
      </w:r>
    </w:p>
    <w:p w14:paraId="36839A49" w14:textId="4B5130DF" w:rsidR="00AA056B" w:rsidRPr="00C02681" w:rsidRDefault="00AA056B" w:rsidP="00B832F2">
      <w:pPr>
        <w:pStyle w:val="ListParagraph"/>
        <w:numPr>
          <w:ilvl w:val="0"/>
          <w:numId w:val="2"/>
        </w:numPr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NEW FINAL RULE GUIDELINES FOR FY2026</w:t>
      </w:r>
    </w:p>
    <w:p w14:paraId="334B339A" w14:textId="38BECBEE" w:rsidR="00C02681" w:rsidRPr="00B832F2" w:rsidRDefault="00C02681" w:rsidP="00AA056B">
      <w:pPr>
        <w:pStyle w:val="ListParagraph"/>
        <w:numPr>
          <w:ilvl w:val="0"/>
          <w:numId w:val="2"/>
        </w:numPr>
        <w:tabs>
          <w:tab w:val="left" w:pos="270"/>
        </w:tabs>
        <w:ind w:left="450" w:hanging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PAID LUNCH EQUITY (PLE)</w:t>
      </w:r>
    </w:p>
    <w:p w14:paraId="334D44A8" w14:textId="0AC18A6C" w:rsidR="005E424D" w:rsidRPr="00B832F2" w:rsidRDefault="005E424D" w:rsidP="000B1C5A">
      <w:pPr>
        <w:pStyle w:val="ListParagraph"/>
        <w:numPr>
          <w:ilvl w:val="0"/>
          <w:numId w:val="2"/>
        </w:numPr>
        <w:ind w:left="270" w:hanging="2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PROCUREMENT</w:t>
      </w:r>
    </w:p>
    <w:p w14:paraId="7A88962A" w14:textId="77777777" w:rsidR="00125526" w:rsidRPr="00B832F2" w:rsidRDefault="00125526" w:rsidP="005471D1">
      <w:pPr>
        <w:pStyle w:val="ListParagraph"/>
        <w:numPr>
          <w:ilvl w:val="0"/>
          <w:numId w:val="2"/>
        </w:numPr>
        <w:ind w:left="270" w:hanging="2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PROFESSIONAL STANDARDS</w:t>
      </w:r>
    </w:p>
    <w:p w14:paraId="08801E48" w14:textId="0AEB1902" w:rsidR="00595B5E" w:rsidRPr="00595B5E" w:rsidRDefault="00595B5E" w:rsidP="005471D1">
      <w:pPr>
        <w:pStyle w:val="ListParagraph"/>
        <w:numPr>
          <w:ilvl w:val="0"/>
          <w:numId w:val="2"/>
        </w:numPr>
        <w:ind w:left="270" w:hanging="270"/>
        <w:rPr>
          <w:rFonts w:ascii="Tahoma" w:eastAsia="Times New Roman" w:hAnsi="Tahoma" w:cs="Tahoma"/>
          <w:color w:val="000000"/>
          <w:sz w:val="24"/>
          <w:szCs w:val="24"/>
        </w:rPr>
      </w:pPr>
      <w:r w:rsidRPr="00595B5E">
        <w:rPr>
          <w:rFonts w:ascii="Tahoma" w:eastAsia="Times New Roman" w:hAnsi="Tahoma" w:cs="Tahoma"/>
          <w:color w:val="000000"/>
          <w:sz w:val="24"/>
          <w:szCs w:val="24"/>
        </w:rPr>
        <w:t>RCCIs</w:t>
      </w:r>
    </w:p>
    <w:p w14:paraId="384B8890" w14:textId="74374C89" w:rsidR="00125526" w:rsidRPr="00B832F2" w:rsidRDefault="00125526" w:rsidP="005471D1">
      <w:pPr>
        <w:pStyle w:val="ListParagraph"/>
        <w:numPr>
          <w:ilvl w:val="0"/>
          <w:numId w:val="2"/>
        </w:numPr>
        <w:ind w:left="270" w:hanging="2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RESOURCES</w:t>
      </w:r>
    </w:p>
    <w:p w14:paraId="03F3ED27" w14:textId="77777777" w:rsidR="00125526" w:rsidRPr="00B832F2" w:rsidRDefault="00125526" w:rsidP="00B832F2">
      <w:pPr>
        <w:pStyle w:val="ListParagraph"/>
        <w:numPr>
          <w:ilvl w:val="0"/>
          <w:numId w:val="2"/>
        </w:numPr>
        <w:ind w:left="288" w:hanging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SCHOOL CALLS, Q&amp;AS, &amp; WALKTHROUGHS</w:t>
      </w:r>
    </w:p>
    <w:p w14:paraId="78BBC670" w14:textId="77777777" w:rsidR="001F30FB" w:rsidRPr="00B832F2" w:rsidRDefault="001F30FB" w:rsidP="00B832F2">
      <w:pPr>
        <w:pStyle w:val="ListParagraph"/>
        <w:numPr>
          <w:ilvl w:val="0"/>
          <w:numId w:val="2"/>
        </w:numPr>
        <w:ind w:left="288" w:hanging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SEAMLESS SUMMER OPTION (SSO)</w:t>
      </w:r>
    </w:p>
    <w:p w14:paraId="3E37E447" w14:textId="22F7B4AD" w:rsidR="001F30FB" w:rsidRPr="00B832F2" w:rsidRDefault="001F30FB" w:rsidP="00B832F2">
      <w:pPr>
        <w:pStyle w:val="ListParagraph"/>
        <w:numPr>
          <w:ilvl w:val="0"/>
          <w:numId w:val="2"/>
        </w:numPr>
        <w:ind w:left="288" w:hanging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SPECIAL DIETARY NEEDS</w:t>
      </w:r>
    </w:p>
    <w:p w14:paraId="21F78AC6" w14:textId="52953BBE" w:rsidR="001F30FB" w:rsidRPr="00B832F2" w:rsidRDefault="001F30FB" w:rsidP="00B832F2">
      <w:pPr>
        <w:pStyle w:val="ListParagraph"/>
        <w:numPr>
          <w:ilvl w:val="0"/>
          <w:numId w:val="2"/>
        </w:numPr>
        <w:ind w:left="288" w:hanging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TRAINING INFORMATION</w:t>
      </w:r>
    </w:p>
    <w:p w14:paraId="58CEF09A" w14:textId="77777777" w:rsidR="00BE6693" w:rsidRPr="00B832F2" w:rsidRDefault="00BE6693" w:rsidP="00B832F2">
      <w:pPr>
        <w:pStyle w:val="ListParagraph"/>
        <w:numPr>
          <w:ilvl w:val="0"/>
          <w:numId w:val="2"/>
        </w:numPr>
        <w:ind w:left="288" w:hanging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2F2">
        <w:rPr>
          <w:rFonts w:ascii="Tahoma" w:eastAsia="Times New Roman" w:hAnsi="Tahoma" w:cs="Tahoma"/>
          <w:color w:val="000000"/>
          <w:sz w:val="24"/>
          <w:szCs w:val="24"/>
        </w:rPr>
        <w:t>TRAINING SLIDES &amp; HANDOUTS</w:t>
      </w:r>
    </w:p>
    <w:p w14:paraId="27326D22" w14:textId="716A0085" w:rsidR="00B832F2" w:rsidRPr="00B832F2" w:rsidRDefault="00B832F2" w:rsidP="00B832F2">
      <w:pPr>
        <w:pStyle w:val="ListParagraph"/>
        <w:numPr>
          <w:ilvl w:val="0"/>
          <w:numId w:val="2"/>
        </w:numPr>
        <w:ind w:left="288" w:hanging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WELLNESS POLICY</w:t>
      </w:r>
    </w:p>
    <w:sectPr w:rsidR="00B832F2" w:rsidRPr="00B832F2" w:rsidSect="00B832F2">
      <w:type w:val="continuous"/>
      <w:pgSz w:w="12240" w:h="15840"/>
      <w:pgMar w:top="720" w:right="72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99035C"/>
    <w:multiLevelType w:val="hybridMultilevel"/>
    <w:tmpl w:val="038097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5A6E7EC1"/>
    <w:multiLevelType w:val="hybridMultilevel"/>
    <w:tmpl w:val="47723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3698982">
    <w:abstractNumId w:val="0"/>
  </w:num>
  <w:num w:numId="2" w16cid:durableId="15495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40"/>
    <w:rsid w:val="000064E5"/>
    <w:rsid w:val="000B1C5A"/>
    <w:rsid w:val="000C2241"/>
    <w:rsid w:val="000C3687"/>
    <w:rsid w:val="000F3837"/>
    <w:rsid w:val="0011246A"/>
    <w:rsid w:val="00125526"/>
    <w:rsid w:val="00190BC5"/>
    <w:rsid w:val="001F30FB"/>
    <w:rsid w:val="00210765"/>
    <w:rsid w:val="003B15B7"/>
    <w:rsid w:val="003D3E7C"/>
    <w:rsid w:val="004B713E"/>
    <w:rsid w:val="004E0E4D"/>
    <w:rsid w:val="005248D7"/>
    <w:rsid w:val="00526476"/>
    <w:rsid w:val="005471D1"/>
    <w:rsid w:val="005565B9"/>
    <w:rsid w:val="00595B5E"/>
    <w:rsid w:val="005E424D"/>
    <w:rsid w:val="0063002C"/>
    <w:rsid w:val="007F3B54"/>
    <w:rsid w:val="00802040"/>
    <w:rsid w:val="008B32F7"/>
    <w:rsid w:val="009277A3"/>
    <w:rsid w:val="00941D5D"/>
    <w:rsid w:val="009D6F1E"/>
    <w:rsid w:val="00A9695F"/>
    <w:rsid w:val="00AA056B"/>
    <w:rsid w:val="00B832F2"/>
    <w:rsid w:val="00BE1BB8"/>
    <w:rsid w:val="00BE6693"/>
    <w:rsid w:val="00C02681"/>
    <w:rsid w:val="00C72512"/>
    <w:rsid w:val="00D019B4"/>
    <w:rsid w:val="00E10E44"/>
    <w:rsid w:val="00EC1D6D"/>
    <w:rsid w:val="00ED519C"/>
    <w:rsid w:val="00EE6794"/>
    <w:rsid w:val="00FA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E1873"/>
  <w15:chartTrackingRefBased/>
  <w15:docId w15:val="{6D058770-778F-4FF7-B76B-73A53EF6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0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0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0BC5"/>
    <w:pPr>
      <w:contextualSpacing/>
    </w:pPr>
  </w:style>
  <w:style w:type="character" w:styleId="Strong">
    <w:name w:val="Strong"/>
    <w:basedOn w:val="DefaultParagraphFont"/>
    <w:uiPriority w:val="22"/>
    <w:qFormat/>
    <w:rsid w:val="00190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np.sde.ok.gov/oknslp/PrintDocuments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D3232-103D-4EB1-B5B0-ABDB3329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950</Characters>
  <Application>Microsoft Office Word</Application>
  <DocSecurity>4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Merveldt</dc:creator>
  <cp:keywords/>
  <dc:description/>
  <cp:lastModifiedBy>Sherri Assaleh</cp:lastModifiedBy>
  <cp:revision>2</cp:revision>
  <dcterms:created xsi:type="dcterms:W3CDTF">2024-11-20T19:52:00Z</dcterms:created>
  <dcterms:modified xsi:type="dcterms:W3CDTF">2024-11-20T19:52:00Z</dcterms:modified>
</cp:coreProperties>
</file>