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22374E" w14:textId="752442BE" w:rsidR="00B64818" w:rsidRPr="00B64818" w:rsidRDefault="00B64818" w:rsidP="00B64818">
      <w:pPr>
        <w:pStyle w:val="Heading1"/>
      </w:pPr>
      <w:r w:rsidRPr="00B64818">
        <w:t>Attachment A</w:t>
      </w:r>
      <w:r w:rsidR="00130711">
        <w:br/>
      </w:r>
      <w:r w:rsidR="00130711" w:rsidRPr="00130711">
        <w:t>Agency Solicitations</w:t>
      </w:r>
      <w:r w:rsidR="00130711">
        <w:br/>
      </w:r>
    </w:p>
    <w:p w14:paraId="60660C01" w14:textId="44441D5C" w:rsidR="004800C7" w:rsidRDefault="00360DB0" w:rsidP="00B64818">
      <w:pPr>
        <w:pStyle w:val="Heading2"/>
        <w:rPr>
          <w:color w:val="FF0000"/>
        </w:rPr>
      </w:pPr>
      <w:r>
        <w:t xml:space="preserve">Solicitation No. </w:t>
      </w:r>
      <w:r w:rsidR="0073549D" w:rsidRPr="00BB11C4">
        <w:t>EV00000</w:t>
      </w:r>
      <w:r w:rsidR="009D1AFB" w:rsidRPr="00BB11C4">
        <w:rPr>
          <w:color w:val="FF0000"/>
        </w:rPr>
        <w:t>XOX</w:t>
      </w:r>
    </w:p>
    <w:p w14:paraId="2F7F3CD7" w14:textId="1FFCB903" w:rsidR="00B5498B" w:rsidRDefault="007B7B06" w:rsidP="008E16D6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Solicitation is a </w:t>
      </w:r>
      <w:r w:rsidR="009E3E48">
        <w:rPr>
          <w:rFonts w:ascii="Times New Roman" w:hAnsi="Times New Roman" w:cs="Times New Roman"/>
          <w:sz w:val="24"/>
          <w:szCs w:val="24"/>
        </w:rPr>
        <w:t xml:space="preserve">Contract Document and is a </w:t>
      </w:r>
      <w:r>
        <w:rPr>
          <w:rFonts w:ascii="Times New Roman" w:hAnsi="Times New Roman" w:cs="Times New Roman"/>
          <w:sz w:val="24"/>
          <w:szCs w:val="24"/>
        </w:rPr>
        <w:t xml:space="preserve">request for proposal </w:t>
      </w:r>
      <w:r w:rsidR="00D652D1">
        <w:rPr>
          <w:rFonts w:ascii="Times New Roman" w:hAnsi="Times New Roman" w:cs="Times New Roman"/>
          <w:sz w:val="24"/>
          <w:szCs w:val="24"/>
        </w:rPr>
        <w:t xml:space="preserve">in connection with the Contract awarded </w:t>
      </w:r>
      <w:r w:rsidR="009C266B">
        <w:rPr>
          <w:rFonts w:ascii="Times New Roman" w:hAnsi="Times New Roman" w:cs="Times New Roman"/>
          <w:sz w:val="24"/>
          <w:szCs w:val="24"/>
        </w:rPr>
        <w:t xml:space="preserve">on behalf of </w:t>
      </w:r>
      <w:r w:rsidR="009C266B" w:rsidRPr="009C266B">
        <w:rPr>
          <w:rFonts w:ascii="Times New Roman" w:hAnsi="Times New Roman" w:cs="Times New Roman"/>
          <w:color w:val="FF0000"/>
          <w:sz w:val="24"/>
          <w:szCs w:val="24"/>
        </w:rPr>
        <w:t xml:space="preserve">[Agency] </w:t>
      </w:r>
      <w:r w:rsidR="009C266B">
        <w:rPr>
          <w:rFonts w:ascii="Times New Roman" w:hAnsi="Times New Roman" w:cs="Times New Roman"/>
          <w:sz w:val="24"/>
          <w:szCs w:val="24"/>
        </w:rPr>
        <w:t>by and through the O</w:t>
      </w:r>
      <w:r w:rsidR="00D652D1">
        <w:rPr>
          <w:rFonts w:ascii="Times New Roman" w:hAnsi="Times New Roman" w:cs="Times New Roman"/>
          <w:sz w:val="24"/>
          <w:szCs w:val="24"/>
        </w:rPr>
        <w:t xml:space="preserve">ffice of Management and Enterprise Services </w:t>
      </w:r>
      <w:r>
        <w:rPr>
          <w:rFonts w:ascii="Times New Roman" w:hAnsi="Times New Roman" w:cs="Times New Roman"/>
          <w:sz w:val="24"/>
          <w:szCs w:val="24"/>
        </w:rPr>
        <w:t xml:space="preserve">as more particularly described below. </w:t>
      </w:r>
      <w:r w:rsidR="00B5498B">
        <w:rPr>
          <w:rFonts w:ascii="Times New Roman" w:hAnsi="Times New Roman" w:cs="Times New Roman"/>
          <w:sz w:val="24"/>
          <w:szCs w:val="24"/>
        </w:rPr>
        <w:t xml:space="preserve">Any defined term used herein but not defined herein shall have the meaning ascribed in the General Terms or other Contract </w:t>
      </w:r>
      <w:r w:rsidR="00360DB0">
        <w:rPr>
          <w:rFonts w:ascii="Times New Roman" w:hAnsi="Times New Roman" w:cs="Times New Roman"/>
          <w:sz w:val="24"/>
          <w:szCs w:val="24"/>
        </w:rPr>
        <w:t>d</w:t>
      </w:r>
      <w:r w:rsidR="00B5498B">
        <w:rPr>
          <w:rFonts w:ascii="Times New Roman" w:hAnsi="Times New Roman" w:cs="Times New Roman"/>
          <w:sz w:val="24"/>
          <w:szCs w:val="24"/>
        </w:rPr>
        <w:t xml:space="preserve">ocument.  </w:t>
      </w:r>
    </w:p>
    <w:p w14:paraId="25BEE753" w14:textId="5D20F9CF" w:rsidR="00B5498B" w:rsidRDefault="00B5498B" w:rsidP="00B5498B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51C56A9" w14:textId="233CD691" w:rsidR="001338B3" w:rsidRPr="0000319B" w:rsidRDefault="001338B3" w:rsidP="00B64818">
      <w:pPr>
        <w:pStyle w:val="Heading3"/>
      </w:pPr>
      <w:r w:rsidRPr="0000319B">
        <w:t xml:space="preserve">PURPOSE </w:t>
      </w:r>
    </w:p>
    <w:p w14:paraId="334F6D78" w14:textId="77777777" w:rsidR="00F45BEC" w:rsidRDefault="00F45BEC" w:rsidP="00B5498B">
      <w:pPr>
        <w:spacing w:after="0" w:line="276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DC0AAFB" w14:textId="57A061C6" w:rsidR="00BC6316" w:rsidRDefault="004E531F" w:rsidP="00F45BE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C56931">
        <w:rPr>
          <w:rFonts w:ascii="Times New Roman" w:hAnsi="Times New Roman" w:cs="Times New Roman"/>
          <w:sz w:val="24"/>
          <w:szCs w:val="24"/>
        </w:rPr>
        <w:t>Office of Management and Enterprise Services (OMES), Central Purchasing Division, is seeking responses</w:t>
      </w:r>
      <w:r w:rsidR="005C0E6C">
        <w:rPr>
          <w:rFonts w:ascii="Times New Roman" w:hAnsi="Times New Roman" w:cs="Times New Roman"/>
          <w:sz w:val="24"/>
          <w:szCs w:val="24"/>
        </w:rPr>
        <w:t xml:space="preserve"> on behalf of </w:t>
      </w:r>
      <w:r w:rsidR="005C0E6C" w:rsidRPr="005C0E6C">
        <w:rPr>
          <w:rFonts w:ascii="Times New Roman" w:hAnsi="Times New Roman" w:cs="Times New Roman"/>
          <w:color w:val="FF0000"/>
          <w:sz w:val="24"/>
          <w:szCs w:val="24"/>
        </w:rPr>
        <w:t>[Agency]</w:t>
      </w:r>
      <w:r w:rsidR="00C56931" w:rsidRPr="005C0E6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C56931">
        <w:rPr>
          <w:rFonts w:ascii="Times New Roman" w:hAnsi="Times New Roman" w:cs="Times New Roman"/>
          <w:sz w:val="24"/>
          <w:szCs w:val="24"/>
        </w:rPr>
        <w:t>from potential Suppliers</w:t>
      </w:r>
      <w:r w:rsidR="00BB11C4" w:rsidRPr="00BB11C4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BB11C4" w:rsidRPr="00BB11C4">
        <w:rPr>
          <w:rFonts w:ascii="Times New Roman" w:hAnsi="Times New Roman" w:cs="Times New Roman"/>
          <w:sz w:val="24"/>
          <w:szCs w:val="24"/>
        </w:rPr>
        <w:t xml:space="preserve">to provide a contract for the purchase of </w:t>
      </w:r>
      <w:r w:rsidR="00360DB0" w:rsidRPr="00360DB0">
        <w:rPr>
          <w:rFonts w:ascii="Times New Roman" w:hAnsi="Times New Roman" w:cs="Times New Roman"/>
          <w:color w:val="FF0000"/>
          <w:sz w:val="24"/>
          <w:szCs w:val="24"/>
        </w:rPr>
        <w:t>[insert purpose]</w:t>
      </w:r>
      <w:r w:rsidR="00BB11C4">
        <w:rPr>
          <w:rFonts w:ascii="Times New Roman" w:hAnsi="Times New Roman" w:cs="Times New Roman"/>
          <w:sz w:val="24"/>
          <w:szCs w:val="24"/>
        </w:rPr>
        <w:t xml:space="preserve">. </w:t>
      </w:r>
      <w:r w:rsidR="00E62765">
        <w:rPr>
          <w:rFonts w:ascii="Times New Roman" w:hAnsi="Times New Roman" w:cs="Times New Roman"/>
          <w:sz w:val="24"/>
          <w:szCs w:val="24"/>
        </w:rPr>
        <w:t>A Contract resulting from this Solicitation may be designated for use as a Statewide Contract.</w:t>
      </w:r>
      <w:r w:rsidR="00E62765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5C0E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BBF1A2" w14:textId="77777777" w:rsidR="00F36F08" w:rsidRDefault="00F36F08" w:rsidP="00F45BE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EA531E" w14:textId="3975DB8D" w:rsidR="00F36F08" w:rsidRDefault="00F36F08" w:rsidP="00F45BE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 is awarded on behalf of</w:t>
      </w:r>
      <w:r w:rsidR="005C0E6C">
        <w:rPr>
          <w:rFonts w:ascii="Times New Roman" w:hAnsi="Times New Roman" w:cs="Times New Roman"/>
          <w:sz w:val="24"/>
          <w:szCs w:val="24"/>
        </w:rPr>
        <w:t xml:space="preserve"> </w:t>
      </w:r>
      <w:r w:rsidR="005C0E6C" w:rsidRPr="005C0E6C">
        <w:rPr>
          <w:rFonts w:ascii="Times New Roman" w:hAnsi="Times New Roman" w:cs="Times New Roman"/>
          <w:color w:val="FF0000"/>
          <w:sz w:val="24"/>
          <w:szCs w:val="24"/>
        </w:rPr>
        <w:t>[Agency]</w:t>
      </w:r>
      <w:r w:rsidRPr="005C0E6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5C0E6C" w:rsidRPr="005C0E6C">
        <w:rPr>
          <w:rFonts w:ascii="Times New Roman" w:hAnsi="Times New Roman" w:cs="Times New Roman"/>
          <w:sz w:val="24"/>
          <w:szCs w:val="24"/>
        </w:rPr>
        <w:t xml:space="preserve">for </w:t>
      </w:r>
      <w:r w:rsidR="00360DB0" w:rsidRPr="00360DB0">
        <w:rPr>
          <w:rFonts w:ascii="Times New Roman" w:hAnsi="Times New Roman" w:cs="Times New Roman"/>
          <w:color w:val="FF0000"/>
          <w:sz w:val="24"/>
          <w:szCs w:val="24"/>
        </w:rPr>
        <w:t>[insert purpose]</w:t>
      </w:r>
      <w:r w:rsidR="00BB11C4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D8BE232" w14:textId="77777777" w:rsidR="00BC6316" w:rsidRDefault="00BC6316" w:rsidP="00B5498B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05AFAB38" w14:textId="77777777" w:rsidR="00EC270F" w:rsidRDefault="00265CCE" w:rsidP="00EC270F">
      <w:pPr>
        <w:pStyle w:val="ListParagraph"/>
        <w:numPr>
          <w:ilvl w:val="0"/>
          <w:numId w:val="29"/>
        </w:numPr>
        <w:spacing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270F">
        <w:rPr>
          <w:rFonts w:ascii="Times New Roman" w:hAnsi="Times New Roman" w:cs="Times New Roman"/>
          <w:bCs/>
          <w:sz w:val="24"/>
          <w:szCs w:val="24"/>
        </w:rPr>
        <w:t>Contract Term and Renewal Options</w:t>
      </w:r>
      <w:r w:rsidR="00F15959" w:rsidRPr="00EC270F">
        <w:rPr>
          <w:rFonts w:ascii="Times New Roman" w:hAnsi="Times New Roman" w:cs="Times New Roman"/>
          <w:bCs/>
          <w:sz w:val="24"/>
          <w:szCs w:val="24"/>
        </w:rPr>
        <w:t>:</w:t>
      </w:r>
    </w:p>
    <w:p w14:paraId="51CB15A4" w14:textId="0675AC0E" w:rsidR="00EC270F" w:rsidRDefault="00B5498B" w:rsidP="00032189">
      <w:pPr>
        <w:pStyle w:val="ListParagraph"/>
        <w:numPr>
          <w:ilvl w:val="1"/>
          <w:numId w:val="29"/>
        </w:numPr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32189">
        <w:rPr>
          <w:rFonts w:ascii="Times New Roman" w:hAnsi="Times New Roman" w:cs="Times New Roman"/>
          <w:b w:val="0"/>
          <w:sz w:val="24"/>
          <w:szCs w:val="24"/>
        </w:rPr>
        <w:t xml:space="preserve">The </w:t>
      </w:r>
      <w:r w:rsidR="00B05944" w:rsidRPr="00032189">
        <w:rPr>
          <w:rFonts w:ascii="Times New Roman" w:hAnsi="Times New Roman" w:cs="Times New Roman"/>
          <w:b w:val="0"/>
          <w:sz w:val="24"/>
          <w:szCs w:val="24"/>
        </w:rPr>
        <w:t>initial</w:t>
      </w:r>
      <w:r w:rsidRPr="00032189">
        <w:rPr>
          <w:rFonts w:ascii="Times New Roman" w:hAnsi="Times New Roman" w:cs="Times New Roman"/>
          <w:b w:val="0"/>
          <w:sz w:val="24"/>
          <w:szCs w:val="24"/>
        </w:rPr>
        <w:t xml:space="preserve"> Contract</w:t>
      </w:r>
      <w:r w:rsidR="00265CCE" w:rsidRPr="00032189">
        <w:rPr>
          <w:rFonts w:ascii="Times New Roman" w:hAnsi="Times New Roman" w:cs="Times New Roman"/>
          <w:b w:val="0"/>
          <w:sz w:val="24"/>
          <w:szCs w:val="24"/>
        </w:rPr>
        <w:t xml:space="preserve"> term</w:t>
      </w:r>
      <w:r w:rsidRPr="00032189">
        <w:rPr>
          <w:rFonts w:ascii="Times New Roman" w:hAnsi="Times New Roman" w:cs="Times New Roman"/>
          <w:b w:val="0"/>
          <w:sz w:val="24"/>
          <w:szCs w:val="24"/>
        </w:rPr>
        <w:t xml:space="preserve">, which begins on the effective date of the Contract, </w:t>
      </w:r>
      <w:r w:rsidR="00E70822" w:rsidRPr="00032189">
        <w:rPr>
          <w:rFonts w:ascii="Times New Roman" w:hAnsi="Times New Roman" w:cs="Times New Roman"/>
          <w:b w:val="0"/>
          <w:sz w:val="24"/>
          <w:szCs w:val="24"/>
        </w:rPr>
        <w:t>is one year</w:t>
      </w:r>
      <w:r w:rsidRPr="00032189">
        <w:rPr>
          <w:rFonts w:ascii="Times New Roman" w:hAnsi="Times New Roman" w:cs="Times New Roman"/>
          <w:b w:val="0"/>
          <w:sz w:val="24"/>
          <w:szCs w:val="24"/>
        </w:rPr>
        <w:t xml:space="preserve"> and there are </w:t>
      </w:r>
      <w:r w:rsidR="009155E2">
        <w:rPr>
          <w:rFonts w:ascii="Times New Roman" w:hAnsi="Times New Roman" w:cs="Times New Roman"/>
          <w:b w:val="0"/>
          <w:sz w:val="24"/>
          <w:szCs w:val="24"/>
        </w:rPr>
        <w:t xml:space="preserve">four </w:t>
      </w:r>
      <w:r w:rsidR="00E70822" w:rsidRPr="00032189">
        <w:rPr>
          <w:rFonts w:ascii="Times New Roman" w:hAnsi="Times New Roman" w:cs="Times New Roman"/>
          <w:b w:val="0"/>
          <w:color w:val="FF0000"/>
          <w:sz w:val="24"/>
          <w:szCs w:val="24"/>
        </w:rPr>
        <w:t>(</w:t>
      </w:r>
      <w:r w:rsidR="00BB11C4" w:rsidRPr="00032189">
        <w:rPr>
          <w:rFonts w:ascii="Times New Roman" w:hAnsi="Times New Roman" w:cs="Times New Roman"/>
          <w:b w:val="0"/>
          <w:color w:val="FF0000"/>
          <w:sz w:val="24"/>
          <w:szCs w:val="24"/>
        </w:rPr>
        <w:t>4</w:t>
      </w:r>
      <w:r w:rsidR="00E70822" w:rsidRPr="00032189">
        <w:rPr>
          <w:rFonts w:ascii="Times New Roman" w:hAnsi="Times New Roman" w:cs="Times New Roman"/>
          <w:b w:val="0"/>
          <w:color w:val="FF0000"/>
          <w:sz w:val="24"/>
          <w:szCs w:val="24"/>
        </w:rPr>
        <w:t>)</w:t>
      </w:r>
      <w:r w:rsidRPr="00032189">
        <w:rPr>
          <w:rFonts w:ascii="Times New Roman" w:hAnsi="Times New Roman" w:cs="Times New Roman"/>
          <w:b w:val="0"/>
          <w:color w:val="FF0000"/>
          <w:sz w:val="24"/>
          <w:szCs w:val="24"/>
        </w:rPr>
        <w:t xml:space="preserve"> </w:t>
      </w:r>
      <w:r w:rsidR="00E70822" w:rsidRPr="00032189">
        <w:rPr>
          <w:rFonts w:ascii="Times New Roman" w:hAnsi="Times New Roman" w:cs="Times New Roman"/>
          <w:b w:val="0"/>
          <w:color w:val="FF0000"/>
          <w:sz w:val="24"/>
          <w:szCs w:val="24"/>
        </w:rPr>
        <w:t>one-year</w:t>
      </w:r>
      <w:r w:rsidRPr="00032189">
        <w:rPr>
          <w:rFonts w:ascii="Times New Roman" w:hAnsi="Times New Roman" w:cs="Times New Roman"/>
          <w:b w:val="0"/>
          <w:color w:val="FF0000"/>
          <w:sz w:val="24"/>
          <w:szCs w:val="24"/>
        </w:rPr>
        <w:t xml:space="preserve"> options </w:t>
      </w:r>
      <w:r w:rsidRPr="00032189">
        <w:rPr>
          <w:rFonts w:ascii="Times New Roman" w:hAnsi="Times New Roman" w:cs="Times New Roman"/>
          <w:b w:val="0"/>
          <w:sz w:val="24"/>
          <w:szCs w:val="24"/>
        </w:rPr>
        <w:t xml:space="preserve">to renew the Contract. </w:t>
      </w:r>
    </w:p>
    <w:p w14:paraId="1F6FBCD5" w14:textId="77777777" w:rsidR="00032189" w:rsidRPr="00032189" w:rsidRDefault="00032189" w:rsidP="00032189">
      <w:pPr>
        <w:pStyle w:val="ListParagraph"/>
        <w:spacing w:line="276" w:lineRule="auto"/>
        <w:ind w:left="882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14:paraId="0995B65A" w14:textId="20E371F4" w:rsidR="00923171" w:rsidRPr="00EC270F" w:rsidRDefault="00923171" w:rsidP="00EC270F">
      <w:pPr>
        <w:pStyle w:val="ListParagraph"/>
        <w:numPr>
          <w:ilvl w:val="0"/>
          <w:numId w:val="29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C270F">
        <w:rPr>
          <w:rFonts w:ascii="Times New Roman" w:hAnsi="Times New Roman" w:cs="Times New Roman"/>
          <w:bCs/>
          <w:sz w:val="24"/>
          <w:szCs w:val="24"/>
        </w:rPr>
        <w:t>Solicitation Criterion:</w:t>
      </w:r>
    </w:p>
    <w:p w14:paraId="218D97CD" w14:textId="7C2CFAE8" w:rsidR="00923171" w:rsidRPr="009155E2" w:rsidRDefault="004A53EC" w:rsidP="003A4128">
      <w:pPr>
        <w:pStyle w:val="ListParagraph"/>
        <w:numPr>
          <w:ilvl w:val="1"/>
          <w:numId w:val="29"/>
        </w:numPr>
        <w:spacing w:line="276" w:lineRule="auto"/>
        <w:ind w:left="900"/>
        <w:jc w:val="both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>T</w:t>
      </w:r>
      <w:r w:rsidR="00923171"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 xml:space="preserve">he </w:t>
      </w:r>
      <w:r w:rsidR="00DB2F88"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>Bid</w:t>
      </w:r>
      <w:r w:rsidR="00923171"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 xml:space="preserve"> will be evaluated using a</w:t>
      </w:r>
      <w:r w:rsidR="00524509">
        <w:rPr>
          <w:rFonts w:ascii="Times New Roman" w:hAnsi="Times New Roman" w:cs="Times New Roman"/>
          <w:b w:val="0"/>
          <w:color w:val="FF0000"/>
          <w:sz w:val="24"/>
          <w:szCs w:val="24"/>
        </w:rPr>
        <w:t xml:space="preserve"> </w:t>
      </w:r>
      <w:r w:rsidR="00923171"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>best value</w:t>
      </w:r>
      <w:r w:rsidR="00D01DF6"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>/lowest and best</w:t>
      </w:r>
      <w:r w:rsidR="00923171" w:rsidRPr="009155E2">
        <w:rPr>
          <w:rFonts w:ascii="Times New Roman" w:hAnsi="Times New Roman" w:cs="Times New Roman"/>
          <w:b w:val="0"/>
          <w:color w:val="FF0000"/>
          <w:sz w:val="24"/>
          <w:szCs w:val="24"/>
        </w:rPr>
        <w:t xml:space="preserve"> criterion, based on the following:</w:t>
      </w:r>
    </w:p>
    <w:p w14:paraId="6AA2E563" w14:textId="1C9C76FD" w:rsidR="009D1AFB" w:rsidRPr="00D01DF6" w:rsidRDefault="00BB11C4" w:rsidP="00E07523">
      <w:pPr>
        <w:pStyle w:val="ListParagraph"/>
        <w:numPr>
          <w:ilvl w:val="2"/>
          <w:numId w:val="29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01DF6">
        <w:rPr>
          <w:rFonts w:ascii="Times New Roman" w:hAnsi="Times New Roman" w:cs="Times New Roman"/>
          <w:b w:val="0"/>
          <w:color w:val="FF0000"/>
          <w:sz w:val="24"/>
          <w:szCs w:val="24"/>
        </w:rPr>
        <w:t>Price</w:t>
      </w:r>
    </w:p>
    <w:p w14:paraId="1354A42C" w14:textId="77777777" w:rsidR="0043758C" w:rsidRPr="00D01DF6" w:rsidRDefault="00BB11C4" w:rsidP="00E07523">
      <w:pPr>
        <w:pStyle w:val="ListParagraph"/>
        <w:numPr>
          <w:ilvl w:val="2"/>
          <w:numId w:val="29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01DF6">
        <w:rPr>
          <w:rFonts w:ascii="Times New Roman" w:hAnsi="Times New Roman" w:cs="Times New Roman"/>
          <w:b w:val="0"/>
          <w:color w:val="FF0000"/>
          <w:sz w:val="24"/>
          <w:szCs w:val="24"/>
        </w:rPr>
        <w:t>Past performance</w:t>
      </w:r>
    </w:p>
    <w:p w14:paraId="54DD9E21" w14:textId="41A60565" w:rsidR="00BB11C4" w:rsidRPr="00D01DF6" w:rsidRDefault="00BB11C4" w:rsidP="00E07523">
      <w:pPr>
        <w:pStyle w:val="ListParagraph"/>
        <w:numPr>
          <w:ilvl w:val="2"/>
          <w:numId w:val="29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01DF6">
        <w:rPr>
          <w:rFonts w:ascii="Times New Roman" w:hAnsi="Times New Roman" w:cs="Times New Roman"/>
          <w:b w:val="0"/>
          <w:color w:val="FF0000"/>
          <w:sz w:val="24"/>
          <w:szCs w:val="24"/>
        </w:rPr>
        <w:t>Ability to supply products</w:t>
      </w:r>
    </w:p>
    <w:p w14:paraId="424196F0" w14:textId="77777777" w:rsidR="00F333D2" w:rsidRPr="00F25F93" w:rsidRDefault="00BB11C4" w:rsidP="00F333D2">
      <w:pPr>
        <w:pStyle w:val="ListParagraph"/>
        <w:numPr>
          <w:ilvl w:val="2"/>
          <w:numId w:val="29"/>
        </w:numPr>
        <w:spacing w:after="2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01DF6">
        <w:rPr>
          <w:rFonts w:ascii="Times New Roman" w:hAnsi="Times New Roman" w:cs="Times New Roman"/>
          <w:b w:val="0"/>
          <w:color w:val="FF0000"/>
          <w:sz w:val="24"/>
          <w:szCs w:val="24"/>
        </w:rPr>
        <w:t>Product Acceptability</w:t>
      </w:r>
    </w:p>
    <w:p w14:paraId="518F435B" w14:textId="77777777" w:rsidR="00F25F93" w:rsidRPr="00F333D2" w:rsidRDefault="00F25F93" w:rsidP="00F25F93">
      <w:pPr>
        <w:pStyle w:val="ListParagraph"/>
        <w:spacing w:after="240"/>
        <w:ind w:left="1224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14:paraId="46B1F81A" w14:textId="12A44040" w:rsidR="00EE67C0" w:rsidRPr="00F333D2" w:rsidRDefault="00EE67C0" w:rsidP="000E012A">
      <w:pPr>
        <w:pStyle w:val="ListParagraph"/>
        <w:numPr>
          <w:ilvl w:val="0"/>
          <w:numId w:val="29"/>
        </w:numPr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33D2">
        <w:rPr>
          <w:rFonts w:ascii="Times New Roman" w:hAnsi="Times New Roman" w:cs="Times New Roman"/>
          <w:bCs/>
          <w:sz w:val="24"/>
          <w:szCs w:val="24"/>
        </w:rPr>
        <w:t>Scope and Description</w:t>
      </w:r>
      <w:r w:rsidR="009D1AFB" w:rsidRPr="00F333D2">
        <w:rPr>
          <w:rFonts w:ascii="Times New Roman" w:hAnsi="Times New Roman" w:cs="Times New Roman"/>
          <w:bCs/>
          <w:sz w:val="24"/>
          <w:szCs w:val="24"/>
        </w:rPr>
        <w:t>:</w:t>
      </w:r>
    </w:p>
    <w:p w14:paraId="1C5B620A" w14:textId="414348E8" w:rsidR="009D1AFB" w:rsidRPr="008643F4" w:rsidRDefault="00360DB0" w:rsidP="00F333D2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>T</w:t>
      </w:r>
      <w:r w:rsidR="009D1AFB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>he Bid</w:t>
      </w:r>
      <w:r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 Response</w:t>
      </w:r>
      <w:r w:rsidR="009D1AFB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 must reflect for each requirement on </w:t>
      </w:r>
      <w:r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>[</w:t>
      </w:r>
      <w:r w:rsidR="009D1AFB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>Exhibit</w:t>
      </w:r>
      <w:r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 No.]</w:t>
      </w:r>
      <w:r w:rsidR="009D1AFB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 whether the requirement is met by an out-of-the-box solution or whether the requirement necessitates customization to the Bidder’s proposed solution.</w:t>
      </w:r>
    </w:p>
    <w:p w14:paraId="10778775" w14:textId="77777777" w:rsidR="008B262C" w:rsidRPr="008B262C" w:rsidRDefault="00360DB0" w:rsidP="00B620CD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>T</w:t>
      </w:r>
      <w:r w:rsidR="009D1AFB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he Bid </w:t>
      </w:r>
      <w:r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Response </w:t>
      </w:r>
      <w:r w:rsidR="009D1AFB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>shall show the ability of the Bidder to meet or exceed the following mandatory specifications:</w:t>
      </w:r>
      <w:r w:rsidR="00205FD7" w:rsidRPr="008643F4">
        <w:rPr>
          <w:rFonts w:ascii="Times New Roman" w:hAnsi="Times New Roman"/>
          <w:b w:val="0"/>
          <w:bCs/>
          <w:color w:val="FF0000"/>
          <w:sz w:val="24"/>
          <w:szCs w:val="24"/>
        </w:rPr>
        <w:t xml:space="preserve"> [insert mandatory specifications or reference an attached Exhibit]</w:t>
      </w:r>
    </w:p>
    <w:p w14:paraId="2EE4C199" w14:textId="7D9E7FC4" w:rsidR="00B64818" w:rsidRPr="00130711" w:rsidRDefault="00B64818" w:rsidP="00130711">
      <w:pPr>
        <w:pStyle w:val="ListParagraph"/>
        <w:ind w:left="882"/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</w:p>
    <w:p w14:paraId="6217124B" w14:textId="143ACD5A" w:rsidR="009D1AFB" w:rsidRPr="00B92C2A" w:rsidRDefault="00360DB0" w:rsidP="000E012A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2C2A">
        <w:rPr>
          <w:rFonts w:ascii="Times New Roman" w:hAnsi="Times New Roman" w:cs="Times New Roman"/>
          <w:sz w:val="24"/>
          <w:szCs w:val="24"/>
        </w:rPr>
        <w:t>P</w:t>
      </w:r>
      <w:r w:rsidR="009D1AFB" w:rsidRPr="00B92C2A">
        <w:rPr>
          <w:rFonts w:ascii="Times New Roman" w:hAnsi="Times New Roman" w:cs="Times New Roman"/>
          <w:sz w:val="24"/>
          <w:szCs w:val="24"/>
        </w:rPr>
        <w:t>ricing</w:t>
      </w:r>
    </w:p>
    <w:p w14:paraId="2A25B77E" w14:textId="6F07A263" w:rsidR="009D1AFB" w:rsidRPr="0087739B" w:rsidRDefault="004D6253" w:rsidP="00B74A9E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/>
          <w:color w:val="FF0000"/>
          <w:sz w:val="24"/>
          <w:szCs w:val="24"/>
        </w:rPr>
        <w:t>Pricing shall be proposed</w:t>
      </w:r>
      <w:r w:rsidR="009A6B62">
        <w:rPr>
          <w:rFonts w:ascii="Times New Roman" w:eastAsia="Calibri" w:hAnsi="Times New Roman" w:cs="Times New Roman"/>
          <w:b w:val="0"/>
          <w:bCs/>
          <w:color w:val="FF0000"/>
          <w:sz w:val="24"/>
          <w:szCs w:val="24"/>
        </w:rPr>
        <w:t xml:space="preserve"> utilizing d</w:t>
      </w:r>
      <w:r w:rsidR="009D1AFB" w:rsidRPr="004B6F9C">
        <w:rPr>
          <w:rFonts w:ascii="Times New Roman" w:eastAsia="Calibri" w:hAnsi="Times New Roman" w:cs="Times New Roman"/>
          <w:b w:val="0"/>
          <w:bCs/>
          <w:color w:val="FF0000"/>
          <w:sz w:val="24"/>
          <w:szCs w:val="24"/>
        </w:rPr>
        <w:t xml:space="preserve">eliverable-based pricing with proposed milestones and associated </w:t>
      </w:r>
      <w:r w:rsidR="00CF3EF1" w:rsidRPr="004B6F9C">
        <w:rPr>
          <w:rFonts w:ascii="Times New Roman" w:eastAsia="Calibri" w:hAnsi="Times New Roman" w:cs="Times New Roman"/>
          <w:b w:val="0"/>
          <w:bCs/>
          <w:color w:val="FF0000"/>
          <w:sz w:val="24"/>
          <w:szCs w:val="24"/>
        </w:rPr>
        <w:t>payments</w:t>
      </w:r>
    </w:p>
    <w:p w14:paraId="554A4BBA" w14:textId="4B4DD797" w:rsidR="0087739B" w:rsidRPr="004B6F9C" w:rsidRDefault="0087739B" w:rsidP="0087739B">
      <w:pPr>
        <w:pStyle w:val="ListParagraph"/>
        <w:ind w:left="882"/>
        <w:jc w:val="center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/>
          <w:color w:val="FF0000"/>
          <w:sz w:val="24"/>
          <w:szCs w:val="24"/>
        </w:rPr>
        <w:t>OR</w:t>
      </w:r>
    </w:p>
    <w:p w14:paraId="03FD1400" w14:textId="3B56CDA5" w:rsidR="009D1AFB" w:rsidRPr="0087739B" w:rsidRDefault="009A6B62" w:rsidP="00B74A9E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Pricing shall be proposed using h</w:t>
      </w:r>
      <w:r w:rsidR="009D1AFB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 xml:space="preserve">ourly rates and roles for additional professional services in connection with the Project including, without limitation, maintenance and support services and enhancement services to the extent not included in a mutually agreed Statement of </w:t>
      </w:r>
      <w:r w:rsidR="00CF3EF1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Work.</w:t>
      </w:r>
      <w:r w:rsidR="009D1AFB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 xml:space="preserve"> </w:t>
      </w:r>
    </w:p>
    <w:p w14:paraId="3CFC93F5" w14:textId="5CB8C9EB" w:rsidR="0087739B" w:rsidRPr="004B6F9C" w:rsidRDefault="0087739B" w:rsidP="0087739B">
      <w:pPr>
        <w:pStyle w:val="ListParagraph"/>
        <w:ind w:left="882"/>
        <w:jc w:val="center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OR</w:t>
      </w:r>
    </w:p>
    <w:p w14:paraId="1EF4F275" w14:textId="7779D827" w:rsidR="009D1AFB" w:rsidRPr="0087739B" w:rsidRDefault="003E4D30" w:rsidP="00B74A9E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Pricing shall be proposed with s</w:t>
      </w:r>
      <w:r w:rsidR="009D1AFB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ubscription and/or other pricing for post-warranty ongoing maintenance and support</w:t>
      </w:r>
      <w:r w:rsidR="0087739B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.</w:t>
      </w:r>
    </w:p>
    <w:p w14:paraId="79ACC9C1" w14:textId="42FA3BB5" w:rsidR="0087739B" w:rsidRPr="004B6F9C" w:rsidRDefault="0087739B" w:rsidP="0087739B">
      <w:pPr>
        <w:pStyle w:val="ListParagraph"/>
        <w:ind w:left="882"/>
        <w:jc w:val="center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OR</w:t>
      </w:r>
    </w:p>
    <w:p w14:paraId="287836FD" w14:textId="2580E6B9" w:rsidR="009D1AFB" w:rsidRPr="003E4D30" w:rsidRDefault="00360DB0" w:rsidP="004B6F9C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P</w:t>
      </w:r>
      <w:r w:rsidR="009D1AFB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ricing shall be proposed as a single total firm, fixed cost and include all information concerning fees, other costs, and any other information relevant to the total cost.</w:t>
      </w:r>
    </w:p>
    <w:p w14:paraId="282BDE00" w14:textId="66230FC0" w:rsidR="003E4D30" w:rsidRPr="004B6F9C" w:rsidRDefault="003E4D30" w:rsidP="003E4D30">
      <w:pPr>
        <w:pStyle w:val="ListParagraph"/>
        <w:ind w:left="882"/>
        <w:jc w:val="center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OR</w:t>
      </w:r>
    </w:p>
    <w:p w14:paraId="560C1193" w14:textId="3457E41D" w:rsidR="009D1AFB" w:rsidRPr="00CE521F" w:rsidRDefault="00360DB0" w:rsidP="004B6F9C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P</w:t>
      </w:r>
      <w:r w:rsidR="009D1AFB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ricing shall be proposed as a detailed hourly breakdown showing the Supplier staffing roles necessary to complete the work; the number of hours to be worked by each role; the hourly rate for each role and the total hours to be spent on the project.</w:t>
      </w:r>
    </w:p>
    <w:p w14:paraId="1232EB01" w14:textId="77777777" w:rsidR="00CE521F" w:rsidRPr="004B6F9C" w:rsidRDefault="00CE521F" w:rsidP="009E6D27">
      <w:pPr>
        <w:pStyle w:val="ListParagraph"/>
        <w:ind w:left="882"/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</w:p>
    <w:p w14:paraId="4EC608CF" w14:textId="25D99275" w:rsidR="009D1AFB" w:rsidRPr="001006AA" w:rsidRDefault="008F7B57" w:rsidP="004B6F9C">
      <w:pPr>
        <w:pStyle w:val="ListParagraph"/>
        <w:numPr>
          <w:ilvl w:val="1"/>
          <w:numId w:val="29"/>
        </w:numPr>
        <w:jc w:val="both"/>
        <w:rPr>
          <w:rFonts w:ascii="Times New Roman" w:hAnsi="Times New Roman" w:cs="Times New Roman"/>
          <w:b w:val="0"/>
          <w:bCs/>
          <w:sz w:val="24"/>
          <w:szCs w:val="24"/>
        </w:rPr>
      </w:pPr>
      <w:r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V</w:t>
      </w:r>
      <w:r w:rsidR="009D1AFB" w:rsidRPr="004B6F9C"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  <w:t>alue-added products and/or services within scope of the Acquisition may be included in the Bid</w:t>
      </w:r>
      <w:r w:rsidR="009D1AFB" w:rsidRPr="004B6F9C">
        <w:rPr>
          <w:rFonts w:ascii="Times New Roman" w:hAnsi="Times New Roman" w:cs="Times New Roman"/>
          <w:color w:val="FF0000"/>
        </w:rPr>
        <w:t>.</w:t>
      </w:r>
    </w:p>
    <w:p w14:paraId="7CD0E446" w14:textId="77777777" w:rsidR="001006AA" w:rsidRPr="001006AA" w:rsidRDefault="001006AA" w:rsidP="001006AA">
      <w:pPr>
        <w:pStyle w:val="ListParagraph"/>
        <w:rPr>
          <w:rFonts w:ascii="Times New Roman" w:hAnsi="Times New Roman" w:cs="Times New Roman"/>
          <w:b w:val="0"/>
          <w:bCs/>
          <w:sz w:val="24"/>
          <w:szCs w:val="24"/>
        </w:rPr>
      </w:pPr>
    </w:p>
    <w:p w14:paraId="033DD28A" w14:textId="3C1F45BD" w:rsidR="00E252C7" w:rsidRPr="005F1BEB" w:rsidRDefault="00E252C7" w:rsidP="001006AA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  <w:r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Executive Summary and Company Information are on </w:t>
      </w:r>
      <w:bookmarkStart w:id="0" w:name="_Hlk164381604"/>
      <w:r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Exhibit 01: Executive Summary and Company Information</w:t>
      </w:r>
      <w:bookmarkEnd w:id="0"/>
      <w:r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.</w:t>
      </w:r>
    </w:p>
    <w:p w14:paraId="4E0E9AA5" w14:textId="77777777" w:rsidR="00496880" w:rsidRPr="005F1BEB" w:rsidRDefault="00496880" w:rsidP="00496880">
      <w:pPr>
        <w:pStyle w:val="ListParagraph"/>
        <w:ind w:left="360"/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</w:p>
    <w:p w14:paraId="17A310E0" w14:textId="76157DCE" w:rsidR="00032189" w:rsidRPr="005F1BEB" w:rsidRDefault="00E252C7" w:rsidP="001006AA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  <w:r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All Technical responses are on </w:t>
      </w:r>
      <w:r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Exhibit 0</w:t>
      </w:r>
      <w:r w:rsidR="00032189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1</w:t>
      </w:r>
    </w:p>
    <w:p w14:paraId="0416AC76" w14:textId="77777777" w:rsidR="00496880" w:rsidRPr="005F1BEB" w:rsidRDefault="00496880" w:rsidP="00496880">
      <w:pPr>
        <w:pStyle w:val="ListParagraph"/>
        <w:ind w:left="360"/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</w:p>
    <w:p w14:paraId="5EA232BD" w14:textId="5CC83933" w:rsidR="00983F12" w:rsidRPr="005F1BEB" w:rsidRDefault="00DB2F88" w:rsidP="001006AA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  <w:r w:rsidRPr="00935FF1">
        <w:rPr>
          <w:rFonts w:ascii="Times New Roman" w:hAnsi="Times New Roman" w:cs="Times New Roman"/>
          <w:sz w:val="24"/>
          <w:szCs w:val="24"/>
        </w:rPr>
        <w:t>The response to</w:t>
      </w:r>
      <w:r w:rsidR="00923171" w:rsidRPr="00935FF1">
        <w:rPr>
          <w:rFonts w:ascii="Times New Roman" w:hAnsi="Times New Roman" w:cs="Times New Roman"/>
          <w:sz w:val="24"/>
          <w:szCs w:val="24"/>
        </w:rPr>
        <w:t xml:space="preserve"> pricing shall be proposed using </w:t>
      </w:r>
      <w:bookmarkStart w:id="1" w:name="_Hlk164380931"/>
      <w:r w:rsidR="00983F12" w:rsidRPr="00935FF1">
        <w:rPr>
          <w:rFonts w:ascii="Times New Roman" w:hAnsi="Times New Roman" w:cs="Times New Roman"/>
          <w:sz w:val="24"/>
          <w:szCs w:val="24"/>
        </w:rPr>
        <w:t xml:space="preserve">Exhibit </w:t>
      </w:r>
      <w:r w:rsidR="00032189" w:rsidRPr="00935FF1">
        <w:rPr>
          <w:rFonts w:ascii="Times New Roman" w:hAnsi="Times New Roman" w:cs="Times New Roman"/>
          <w:sz w:val="24"/>
          <w:szCs w:val="24"/>
        </w:rPr>
        <w:t>02</w:t>
      </w:r>
      <w:r w:rsidR="00983F12" w:rsidRPr="00935FF1">
        <w:rPr>
          <w:rFonts w:ascii="Times New Roman" w:hAnsi="Times New Roman" w:cs="Times New Roman"/>
          <w:sz w:val="24"/>
          <w:szCs w:val="24"/>
        </w:rPr>
        <w:t xml:space="preserve">: </w:t>
      </w:r>
      <w:r w:rsidR="00271D31" w:rsidRPr="00935FF1">
        <w:rPr>
          <w:rFonts w:ascii="Times New Roman" w:hAnsi="Times New Roman" w:cs="Times New Roman"/>
          <w:sz w:val="24"/>
          <w:szCs w:val="24"/>
        </w:rPr>
        <w:t>Price</w:t>
      </w:r>
      <w:r w:rsidR="00983F12" w:rsidRPr="00935FF1">
        <w:rPr>
          <w:rFonts w:ascii="Times New Roman" w:hAnsi="Times New Roman" w:cs="Times New Roman"/>
          <w:sz w:val="24"/>
          <w:szCs w:val="24"/>
        </w:rPr>
        <w:t xml:space="preserve"> Template. </w:t>
      </w:r>
    </w:p>
    <w:p w14:paraId="0023BDBC" w14:textId="77777777" w:rsidR="00496880" w:rsidRPr="005F1BEB" w:rsidRDefault="00496880" w:rsidP="00496880">
      <w:pPr>
        <w:pStyle w:val="ListParagraph"/>
        <w:ind w:left="360"/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</w:p>
    <w:bookmarkEnd w:id="1"/>
    <w:p w14:paraId="093CF027" w14:textId="53B288BB" w:rsidR="00496880" w:rsidRPr="005F1BEB" w:rsidRDefault="00DB2F88" w:rsidP="00496880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  <w:r w:rsidRPr="005F1BEB">
        <w:rPr>
          <w:rFonts w:ascii="Times New Roman" w:hAnsi="Times New Roman" w:cs="Times New Roman"/>
          <w:color w:val="FF0000"/>
          <w:sz w:val="24"/>
          <w:szCs w:val="24"/>
        </w:rPr>
        <w:t>Value</w:t>
      </w:r>
      <w:r w:rsidR="00923171"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-added products and/or services within scope of the Acquisition </w:t>
      </w:r>
      <w:r w:rsidR="00983F12" w:rsidRPr="005F1BEB">
        <w:rPr>
          <w:rFonts w:ascii="Times New Roman" w:hAnsi="Times New Roman" w:cs="Times New Roman"/>
          <w:color w:val="FF0000"/>
          <w:sz w:val="24"/>
          <w:szCs w:val="24"/>
        </w:rPr>
        <w:t>are to be</w:t>
      </w:r>
      <w:r w:rsidR="00923171"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 included in </w:t>
      </w:r>
      <w:r w:rsidR="00983F12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Exhibit 0</w:t>
      </w:r>
      <w:r w:rsidR="00032189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1</w:t>
      </w:r>
      <w:r w:rsidR="00983F12"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067EB671" w14:textId="77777777" w:rsidR="00496880" w:rsidRPr="005F1BEB" w:rsidRDefault="00496880" w:rsidP="00496880">
      <w:pPr>
        <w:pStyle w:val="ListParagraph"/>
        <w:ind w:left="360"/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</w:p>
    <w:p w14:paraId="4D7E7247" w14:textId="2E371292" w:rsidR="00E252C7" w:rsidRPr="005F1BEB" w:rsidRDefault="00E252C7" w:rsidP="0016444D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  <w:r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Business References are to be on </w:t>
      </w:r>
      <w:r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Exhibit 0</w:t>
      </w:r>
      <w:r w:rsidR="00032189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3</w:t>
      </w:r>
      <w:r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: Bidder Reference </w:t>
      </w:r>
      <w:r w:rsidR="00CF3EF1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Worksheet.</w:t>
      </w:r>
    </w:p>
    <w:p w14:paraId="3BD3C9D9" w14:textId="77777777" w:rsidR="00496880" w:rsidRPr="005F1BEB" w:rsidRDefault="00496880" w:rsidP="00496880">
      <w:pPr>
        <w:pStyle w:val="ListParagraph"/>
        <w:ind w:left="360"/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</w:p>
    <w:p w14:paraId="7101693F" w14:textId="7E87968D" w:rsidR="00923171" w:rsidRPr="005F1BEB" w:rsidRDefault="008F7B57" w:rsidP="00496880">
      <w:pPr>
        <w:pStyle w:val="ListParagraph"/>
        <w:numPr>
          <w:ilvl w:val="0"/>
          <w:numId w:val="29"/>
        </w:numPr>
        <w:jc w:val="both"/>
        <w:rPr>
          <w:rFonts w:ascii="Times New Roman" w:hAnsi="Times New Roman" w:cs="Times New Roman"/>
          <w:b w:val="0"/>
          <w:bCs/>
          <w:color w:val="FF0000"/>
          <w:sz w:val="24"/>
          <w:szCs w:val="24"/>
        </w:rPr>
      </w:pPr>
      <w:r w:rsidRPr="005F1BEB">
        <w:rPr>
          <w:rFonts w:ascii="Times New Roman" w:hAnsi="Times New Roman" w:cs="Times New Roman"/>
          <w:color w:val="FF0000"/>
          <w:sz w:val="24"/>
          <w:szCs w:val="24"/>
        </w:rPr>
        <w:t>T</w:t>
      </w:r>
      <w:r w:rsidR="00923171" w:rsidRPr="005F1BEB">
        <w:rPr>
          <w:rFonts w:ascii="Times New Roman" w:hAnsi="Times New Roman" w:cs="Times New Roman"/>
          <w:color w:val="FF0000"/>
          <w:sz w:val="24"/>
          <w:szCs w:val="24"/>
        </w:rPr>
        <w:t xml:space="preserve">hird-party vendor information is included on </w:t>
      </w:r>
      <w:r w:rsidR="00983F12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Exhibit 0</w:t>
      </w:r>
      <w:r w:rsidR="00032189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4</w:t>
      </w:r>
      <w:r w:rsidR="00983F12" w:rsidRPr="005F1BEB">
        <w:rPr>
          <w:rFonts w:ascii="Times New Roman" w:hAnsi="Times New Roman" w:cs="Times New Roman"/>
          <w:bCs/>
          <w:color w:val="FF0000"/>
          <w:sz w:val="24"/>
          <w:szCs w:val="24"/>
        </w:rPr>
        <w:t>: Third Party Supplier Information</w:t>
      </w:r>
      <w:r w:rsidR="00983F12" w:rsidRPr="005F1BEB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14:paraId="71E687B6" w14:textId="77777777" w:rsidR="0000319B" w:rsidRDefault="0000319B" w:rsidP="0000319B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8061D04" w14:textId="77777777" w:rsidR="0000319B" w:rsidRPr="00983F12" w:rsidRDefault="0000319B" w:rsidP="0000319B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00319B" w:rsidRPr="00983F12" w:rsidSect="0000319B">
      <w:footerReference w:type="default" r:id="rId11"/>
      <w:foot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268FBD" w14:textId="77777777" w:rsidR="00A56B51" w:rsidRDefault="00A56B51" w:rsidP="00942280">
      <w:pPr>
        <w:spacing w:after="0" w:line="240" w:lineRule="auto"/>
      </w:pPr>
      <w:r>
        <w:separator/>
      </w:r>
    </w:p>
  </w:endnote>
  <w:endnote w:type="continuationSeparator" w:id="0">
    <w:p w14:paraId="754590E1" w14:textId="77777777" w:rsidR="00A56B51" w:rsidRDefault="00A56B51" w:rsidP="00942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</w:rPr>
      <w:id w:val="2137680003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6F5ACEAD" w14:textId="5E982B46" w:rsidR="0000319B" w:rsidRPr="0000319B" w:rsidRDefault="0000319B">
            <w:pPr>
              <w:pStyle w:val="Footer"/>
              <w:rPr>
                <w:rFonts w:ascii="Times New Roman" w:hAnsi="Times New Roman" w:cs="Times New Roman"/>
              </w:rPr>
            </w:pPr>
            <w:r w:rsidRPr="0000319B">
              <w:rPr>
                <w:rFonts w:ascii="Times New Roman" w:hAnsi="Times New Roman" w:cs="Times New Roman"/>
              </w:rPr>
              <w:t xml:space="preserve">Page 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00319B">
              <w:rPr>
                <w:rFonts w:ascii="Times New Roman" w:hAnsi="Times New Roman" w:cs="Times New Roman"/>
              </w:rPr>
              <w:instrText xml:space="preserve"> PAGE </w:instrTex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0319B">
              <w:rPr>
                <w:rFonts w:ascii="Times New Roman" w:hAnsi="Times New Roman" w:cs="Times New Roman"/>
                <w:noProof/>
              </w:rPr>
              <w:t>2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00319B">
              <w:rPr>
                <w:rFonts w:ascii="Times New Roman" w:hAnsi="Times New Roman" w:cs="Times New Roman"/>
              </w:rPr>
              <w:t xml:space="preserve"> of 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00319B">
              <w:rPr>
                <w:rFonts w:ascii="Times New Roman" w:hAnsi="Times New Roman" w:cs="Times New Roman"/>
              </w:rPr>
              <w:instrText xml:space="preserve"> NUMPAGES  </w:instrTex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0319B">
              <w:rPr>
                <w:rFonts w:ascii="Times New Roman" w:hAnsi="Times New Roman" w:cs="Times New Roman"/>
                <w:noProof/>
              </w:rPr>
              <w:t>2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tab/>
              <w:t>Attachment A</w:t>
            </w:r>
            <w:r w:rsidR="00B958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71D31">
              <w:rPr>
                <w:rFonts w:ascii="Times New Roman" w:hAnsi="Times New Roman" w:cs="Times New Roman"/>
                <w:sz w:val="24"/>
                <w:szCs w:val="24"/>
              </w:rPr>
              <w:t xml:space="preserve">Agency and </w:t>
            </w:r>
            <w:r w:rsidR="00B9586A">
              <w:rPr>
                <w:rFonts w:ascii="Times New Roman" w:hAnsi="Times New Roman" w:cs="Times New Roman"/>
                <w:sz w:val="24"/>
                <w:szCs w:val="24"/>
              </w:rPr>
              <w:t>Central Purchasing Use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tab/>
              <w:t>0</w:t>
            </w:r>
            <w:r w:rsidR="007F71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7F71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00319B"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F2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sdtContent>
      </w:sdt>
    </w:sdtContent>
  </w:sdt>
  <w:p w14:paraId="1AE2DF42" w14:textId="44D8AA50" w:rsidR="00942280" w:rsidRPr="0000319B" w:rsidRDefault="00942280">
    <w:pPr>
      <w:pStyle w:val="Foo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A07A1" w14:textId="6D1E89AA" w:rsidR="0000319B" w:rsidRPr="00B9586A" w:rsidRDefault="0000319B" w:rsidP="00B9586A">
    <w:pPr>
      <w:pStyle w:val="Footer"/>
      <w:rPr>
        <w:rFonts w:ascii="Times New Roman" w:hAnsi="Times New Roman" w:cs="Times New Roman"/>
      </w:rPr>
    </w:pPr>
    <w:r>
      <w:tab/>
    </w:r>
    <w:r>
      <w:tab/>
    </w:r>
    <w:r w:rsidR="00271D31" w:rsidRPr="00271D31">
      <w:rPr>
        <w:rFonts w:ascii="Times New Roman" w:hAnsi="Times New Roman" w:cs="Times New Roman"/>
      </w:rPr>
      <w:t xml:space="preserve">Agency and </w:t>
    </w:r>
    <w:r w:rsidR="00B9586A" w:rsidRPr="00271D31">
      <w:rPr>
        <w:rFonts w:ascii="Times New Roman" w:hAnsi="Times New Roman" w:cs="Times New Roman"/>
      </w:rPr>
      <w:t>Ce</w:t>
    </w:r>
    <w:r w:rsidR="00B9586A" w:rsidRPr="00B9586A">
      <w:rPr>
        <w:rFonts w:ascii="Times New Roman" w:hAnsi="Times New Roman" w:cs="Times New Roman"/>
      </w:rPr>
      <w:t>ntral Purchasing Use</w:t>
    </w:r>
    <w:r>
      <w:tab/>
    </w:r>
    <w:r>
      <w:tab/>
    </w:r>
    <w:r w:rsidRPr="00B9586A">
      <w:rPr>
        <w:rFonts w:ascii="Times New Roman" w:hAnsi="Times New Roman" w:cs="Times New Roman"/>
      </w:rPr>
      <w:t>0</w:t>
    </w:r>
    <w:r w:rsidR="007F71F8">
      <w:rPr>
        <w:rFonts w:ascii="Times New Roman" w:hAnsi="Times New Roman" w:cs="Times New Roman"/>
      </w:rPr>
      <w:t>6</w:t>
    </w:r>
    <w:r w:rsidRPr="00B9586A">
      <w:rPr>
        <w:rFonts w:ascii="Times New Roman" w:hAnsi="Times New Roman" w:cs="Times New Roman"/>
      </w:rPr>
      <w:t>/</w:t>
    </w:r>
    <w:r w:rsidR="007F71F8">
      <w:rPr>
        <w:rFonts w:ascii="Times New Roman" w:hAnsi="Times New Roman" w:cs="Times New Roman"/>
      </w:rPr>
      <w:t>23</w:t>
    </w:r>
    <w:r w:rsidRPr="00B9586A">
      <w:rPr>
        <w:rFonts w:ascii="Times New Roman" w:hAnsi="Times New Roman" w:cs="Times New Roman"/>
      </w:rPr>
      <w:t>/202</w:t>
    </w:r>
    <w:r w:rsidR="00F21F48">
      <w:rPr>
        <w:rFonts w:ascii="Times New Roman" w:hAnsi="Times New Roman" w:cs="Times New Roman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989FF1" w14:textId="77777777" w:rsidR="00A56B51" w:rsidRDefault="00A56B51" w:rsidP="00942280">
      <w:pPr>
        <w:spacing w:after="0" w:line="240" w:lineRule="auto"/>
      </w:pPr>
      <w:r>
        <w:separator/>
      </w:r>
    </w:p>
  </w:footnote>
  <w:footnote w:type="continuationSeparator" w:id="0">
    <w:p w14:paraId="55E72A16" w14:textId="77777777" w:rsidR="00A56B51" w:rsidRDefault="00A56B51" w:rsidP="00942280">
      <w:pPr>
        <w:spacing w:after="0" w:line="240" w:lineRule="auto"/>
      </w:pPr>
      <w:r>
        <w:continuationSeparator/>
      </w:r>
    </w:p>
  </w:footnote>
  <w:footnote w:id="1">
    <w:p w14:paraId="3ED3D786" w14:textId="074409D0" w:rsidR="00E62765" w:rsidRPr="00B9586A" w:rsidRDefault="00E62765">
      <w:pPr>
        <w:pStyle w:val="FootnoteText"/>
        <w:rPr>
          <w:rFonts w:ascii="Times New Roman" w:hAnsi="Times New Roman" w:cs="Times New Roman"/>
        </w:rPr>
      </w:pPr>
      <w:r w:rsidRPr="00B9586A">
        <w:rPr>
          <w:rStyle w:val="FootnoteReference"/>
          <w:rFonts w:ascii="Times New Roman" w:hAnsi="Times New Roman" w:cs="Times New Roman"/>
        </w:rPr>
        <w:footnoteRef/>
      </w:r>
      <w:r w:rsidRPr="00B9586A">
        <w:rPr>
          <w:rFonts w:ascii="Times New Roman" w:hAnsi="Times New Roman" w:cs="Times New Roman"/>
        </w:rPr>
        <w:t xml:space="preserve"> 74 O.S. 85.5(G)(3)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54C33"/>
    <w:multiLevelType w:val="hybridMultilevel"/>
    <w:tmpl w:val="0316D498"/>
    <w:lvl w:ilvl="0" w:tplc="04090013">
      <w:start w:val="1"/>
      <w:numFmt w:val="upperRoman"/>
      <w:lvlText w:val="%1."/>
      <w:lvlJc w:val="right"/>
      <w:pPr>
        <w:ind w:left="180" w:hanging="360"/>
      </w:pPr>
    </w:lvl>
    <w:lvl w:ilvl="1" w:tplc="04090019">
      <w:start w:val="1"/>
      <w:numFmt w:val="lowerLetter"/>
      <w:lvlText w:val="%2."/>
      <w:lvlJc w:val="left"/>
      <w:pPr>
        <w:ind w:left="900" w:hanging="360"/>
      </w:pPr>
    </w:lvl>
    <w:lvl w:ilvl="2" w:tplc="0409001B">
      <w:start w:val="1"/>
      <w:numFmt w:val="lowerRoman"/>
      <w:lvlText w:val="%3."/>
      <w:lvlJc w:val="right"/>
      <w:pPr>
        <w:ind w:left="1620" w:hanging="180"/>
      </w:pPr>
    </w:lvl>
    <w:lvl w:ilvl="3" w:tplc="0409000F">
      <w:start w:val="1"/>
      <w:numFmt w:val="decimal"/>
      <w:lvlText w:val="%4."/>
      <w:lvlJc w:val="left"/>
      <w:pPr>
        <w:ind w:left="2340" w:hanging="360"/>
      </w:pPr>
    </w:lvl>
    <w:lvl w:ilvl="4" w:tplc="04090019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" w15:restartNumberingAfterBreak="0">
    <w:nsid w:val="0A576844"/>
    <w:multiLevelType w:val="multilevel"/>
    <w:tmpl w:val="57A6D0CE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8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C977295"/>
    <w:multiLevelType w:val="hybridMultilevel"/>
    <w:tmpl w:val="5CBAC128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A856D4"/>
    <w:multiLevelType w:val="multilevel"/>
    <w:tmpl w:val="2780C5C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  <w:b/>
        <w:sz w:val="22"/>
        <w:szCs w:val="22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ascii="Times New Roman" w:hAnsi="Times New Roman" w:cs="Times New Roman" w:hint="default"/>
        <w:b/>
        <w:color w:val="auto"/>
        <w:sz w:val="22"/>
        <w:szCs w:val="22"/>
      </w:rPr>
    </w:lvl>
    <w:lvl w:ilvl="2">
      <w:start w:val="1"/>
      <w:numFmt w:val="upperLetter"/>
      <w:lvlText w:val="%3."/>
      <w:lvlJc w:val="left"/>
      <w:pPr>
        <w:ind w:left="2160" w:hanging="720"/>
      </w:pPr>
      <w:rPr>
        <w:rFonts w:hint="default"/>
        <w:b/>
        <w:sz w:val="22"/>
        <w:szCs w:val="22"/>
      </w:rPr>
    </w:lvl>
    <w:lvl w:ilvl="3">
      <w:start w:val="1"/>
      <w:numFmt w:val="lowerRoman"/>
      <w:lvlText w:val="%4"/>
      <w:lvlJc w:val="left"/>
      <w:pPr>
        <w:ind w:left="720" w:hanging="360"/>
      </w:pPr>
      <w:rPr>
        <w:rFonts w:hint="default"/>
        <w:b/>
      </w:rPr>
    </w:lvl>
    <w:lvl w:ilvl="4">
      <w:start w:val="1"/>
      <w:numFmt w:val="lowerLetter"/>
      <w:lvlText w:val="(%5)"/>
      <w:lvlJc w:val="left"/>
      <w:pPr>
        <w:ind w:left="108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4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8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1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20" w:hanging="360"/>
      </w:pPr>
      <w:rPr>
        <w:rFonts w:hint="default"/>
      </w:rPr>
    </w:lvl>
  </w:abstractNum>
  <w:abstractNum w:abstractNumId="4" w15:restartNumberingAfterBreak="0">
    <w:nsid w:val="1F007FF1"/>
    <w:multiLevelType w:val="hybridMultilevel"/>
    <w:tmpl w:val="CD1C4F36"/>
    <w:lvl w:ilvl="0" w:tplc="FFFFFFFF">
      <w:start w:val="1"/>
      <w:numFmt w:val="upperLetter"/>
      <w:lvlText w:val="%1."/>
      <w:lvlJc w:val="left"/>
      <w:pPr>
        <w:ind w:left="1080" w:hanging="360"/>
      </w:pPr>
      <w:rPr>
        <w:b/>
        <w:bCs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0409001B">
      <w:start w:val="1"/>
      <w:numFmt w:val="lowerRoman"/>
      <w:lvlText w:val="%4."/>
      <w:lvlJc w:val="righ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B8372C3"/>
    <w:multiLevelType w:val="multilevel"/>
    <w:tmpl w:val="EB6E88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6" w15:restartNumberingAfterBreak="0">
    <w:nsid w:val="2BD2634B"/>
    <w:multiLevelType w:val="hybridMultilevel"/>
    <w:tmpl w:val="1E2CCC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1457AB"/>
    <w:multiLevelType w:val="multilevel"/>
    <w:tmpl w:val="2780C5C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  <w:b/>
        <w:sz w:val="22"/>
        <w:szCs w:val="22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ascii="Times New Roman" w:hAnsi="Times New Roman" w:cs="Times New Roman" w:hint="default"/>
        <w:b/>
        <w:color w:val="auto"/>
        <w:sz w:val="22"/>
        <w:szCs w:val="22"/>
      </w:rPr>
    </w:lvl>
    <w:lvl w:ilvl="2">
      <w:start w:val="1"/>
      <w:numFmt w:val="upperLetter"/>
      <w:lvlText w:val="%3."/>
      <w:lvlJc w:val="left"/>
      <w:pPr>
        <w:ind w:left="2160" w:hanging="720"/>
      </w:pPr>
      <w:rPr>
        <w:rFonts w:hint="default"/>
        <w:b/>
        <w:sz w:val="22"/>
        <w:szCs w:val="22"/>
      </w:rPr>
    </w:lvl>
    <w:lvl w:ilvl="3">
      <w:start w:val="1"/>
      <w:numFmt w:val="lowerRoman"/>
      <w:lvlText w:val="%4"/>
      <w:lvlJc w:val="left"/>
      <w:pPr>
        <w:ind w:left="720" w:hanging="360"/>
      </w:pPr>
      <w:rPr>
        <w:rFonts w:hint="default"/>
        <w:b/>
      </w:rPr>
    </w:lvl>
    <w:lvl w:ilvl="4">
      <w:start w:val="1"/>
      <w:numFmt w:val="lowerLetter"/>
      <w:lvlText w:val="(%5)"/>
      <w:lvlJc w:val="left"/>
      <w:pPr>
        <w:ind w:left="108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4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8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1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20" w:hanging="360"/>
      </w:pPr>
      <w:rPr>
        <w:rFonts w:hint="default"/>
      </w:rPr>
    </w:lvl>
  </w:abstractNum>
  <w:abstractNum w:abstractNumId="8" w15:restartNumberingAfterBreak="0">
    <w:nsid w:val="2F297191"/>
    <w:multiLevelType w:val="multilevel"/>
    <w:tmpl w:val="3398CBEE"/>
    <w:lvl w:ilvl="0">
      <w:start w:val="1"/>
      <w:numFmt w:val="decimal"/>
      <w:lvlText w:val="%1"/>
      <w:lvlJc w:val="left"/>
      <w:pPr>
        <w:ind w:left="1440" w:hanging="720"/>
      </w:pPr>
      <w:rPr>
        <w:rFonts w:hint="default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2160" w:hanging="720"/>
      </w:pPr>
      <w:rPr>
        <w:rFonts w:hint="default"/>
        <w:b/>
        <w:sz w:val="24"/>
      </w:rPr>
    </w:lvl>
    <w:lvl w:ilvl="2">
      <w:start w:val="1"/>
      <w:numFmt w:val="upperLetter"/>
      <w:lvlText w:val="%3."/>
      <w:lvlJc w:val="left"/>
      <w:pPr>
        <w:ind w:left="2880" w:hanging="720"/>
      </w:pPr>
      <w:rPr>
        <w:rFonts w:hint="default"/>
        <w:b/>
        <w:sz w:val="24"/>
      </w:rPr>
    </w:lvl>
    <w:lvl w:ilvl="3">
      <w:start w:val="1"/>
      <w:numFmt w:val="lowerRoman"/>
      <w:lvlText w:val="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63606CA"/>
    <w:multiLevelType w:val="hybridMultilevel"/>
    <w:tmpl w:val="271A5A92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04090013">
      <w:start w:val="1"/>
      <w:numFmt w:val="upperRoman"/>
      <w:lvlText w:val="%5."/>
      <w:lvlJc w:val="righ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D368CD"/>
    <w:multiLevelType w:val="hybridMultilevel"/>
    <w:tmpl w:val="D278CB44"/>
    <w:lvl w:ilvl="0" w:tplc="FFFFFFFF">
      <w:start w:val="1"/>
      <w:numFmt w:val="upperRoman"/>
      <w:lvlText w:val="%1."/>
      <w:lvlJc w:val="right"/>
      <w:pPr>
        <w:ind w:left="180" w:hanging="360"/>
      </w:pPr>
    </w:lvl>
    <w:lvl w:ilvl="1" w:tplc="FFFFFFFF">
      <w:start w:val="1"/>
      <w:numFmt w:val="lowerLetter"/>
      <w:lvlText w:val="%2."/>
      <w:lvlJc w:val="left"/>
      <w:pPr>
        <w:ind w:left="900" w:hanging="360"/>
      </w:pPr>
    </w:lvl>
    <w:lvl w:ilvl="2" w:tplc="FFFFFFFF">
      <w:start w:val="1"/>
      <w:numFmt w:val="lowerRoman"/>
      <w:lvlText w:val="%3."/>
      <w:lvlJc w:val="right"/>
      <w:pPr>
        <w:ind w:left="1620" w:hanging="180"/>
      </w:pPr>
    </w:lvl>
    <w:lvl w:ilvl="3" w:tplc="04090013">
      <w:start w:val="1"/>
      <w:numFmt w:val="upperRoman"/>
      <w:lvlText w:val="%4."/>
      <w:lvlJc w:val="right"/>
      <w:pPr>
        <w:ind w:left="2340" w:hanging="360"/>
      </w:pPr>
    </w:lvl>
    <w:lvl w:ilvl="4" w:tplc="FFFFFFFF">
      <w:start w:val="1"/>
      <w:numFmt w:val="lowerRoman"/>
      <w:lvlText w:val="%5."/>
      <w:lvlJc w:val="righ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3780" w:hanging="180"/>
      </w:pPr>
    </w:lvl>
    <w:lvl w:ilvl="6" w:tplc="FFFFFFFF" w:tentative="1">
      <w:start w:val="1"/>
      <w:numFmt w:val="decimal"/>
      <w:lvlText w:val="%7."/>
      <w:lvlJc w:val="left"/>
      <w:pPr>
        <w:ind w:left="4500" w:hanging="360"/>
      </w:pPr>
    </w:lvl>
    <w:lvl w:ilvl="7" w:tplc="FFFFFFFF" w:tentative="1">
      <w:start w:val="1"/>
      <w:numFmt w:val="lowerLetter"/>
      <w:lvlText w:val="%8."/>
      <w:lvlJc w:val="left"/>
      <w:pPr>
        <w:ind w:left="5220" w:hanging="360"/>
      </w:pPr>
    </w:lvl>
    <w:lvl w:ilvl="8" w:tplc="FFFFFFFF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1" w15:restartNumberingAfterBreak="0">
    <w:nsid w:val="3F1E3541"/>
    <w:multiLevelType w:val="hybridMultilevel"/>
    <w:tmpl w:val="0058934A"/>
    <w:lvl w:ilvl="0" w:tplc="F83EE698">
      <w:start w:val="1"/>
      <w:numFmt w:val="upperLetter"/>
      <w:lvlText w:val="%1."/>
      <w:lvlJc w:val="left"/>
      <w:pPr>
        <w:ind w:left="1080" w:hanging="360"/>
      </w:pPr>
      <w:rPr>
        <w:b/>
        <w:bCs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0972FDB"/>
    <w:multiLevelType w:val="hybridMultilevel"/>
    <w:tmpl w:val="82F696CC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0409001B">
      <w:start w:val="1"/>
      <w:numFmt w:val="lowerRoman"/>
      <w:lvlText w:val="%5."/>
      <w:lvlJc w:val="righ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0A1E3B"/>
    <w:multiLevelType w:val="hybridMultilevel"/>
    <w:tmpl w:val="0B342CA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3D375C"/>
    <w:multiLevelType w:val="hybridMultilevel"/>
    <w:tmpl w:val="0D280E3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CD4513"/>
    <w:multiLevelType w:val="hybridMultilevel"/>
    <w:tmpl w:val="17A22030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9B1AAC66">
      <w:start w:val="1"/>
      <w:numFmt w:val="lowerRoman"/>
      <w:lvlText w:val="%3."/>
      <w:lvlJc w:val="right"/>
      <w:pPr>
        <w:ind w:left="2160" w:hanging="180"/>
      </w:pPr>
      <w:rPr>
        <w:b w:val="0"/>
        <w:bCs/>
      </w:rPr>
    </w:lvl>
    <w:lvl w:ilvl="3" w:tplc="29482C4E">
      <w:start w:val="1"/>
      <w:numFmt w:val="decimal"/>
      <w:lvlText w:val="%4."/>
      <w:lvlJc w:val="left"/>
      <w:pPr>
        <w:ind w:left="2880" w:hanging="360"/>
      </w:pPr>
      <w:rPr>
        <w:b w:val="0"/>
        <w:bCs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E42833"/>
    <w:multiLevelType w:val="hybridMultilevel"/>
    <w:tmpl w:val="CFB296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0E09CC"/>
    <w:multiLevelType w:val="hybridMultilevel"/>
    <w:tmpl w:val="A4CE037C"/>
    <w:lvl w:ilvl="0" w:tplc="FFFFFFFF">
      <w:start w:val="1"/>
      <w:numFmt w:val="upperRoman"/>
      <w:lvlText w:val="%1."/>
      <w:lvlJc w:val="right"/>
      <w:pPr>
        <w:ind w:left="180" w:hanging="360"/>
      </w:pPr>
    </w:lvl>
    <w:lvl w:ilvl="1" w:tplc="FFFFFFFF">
      <w:start w:val="1"/>
      <w:numFmt w:val="lowerLetter"/>
      <w:lvlText w:val="%2."/>
      <w:lvlJc w:val="left"/>
      <w:pPr>
        <w:ind w:left="900" w:hanging="360"/>
      </w:pPr>
    </w:lvl>
    <w:lvl w:ilvl="2" w:tplc="FFFFFFFF">
      <w:start w:val="1"/>
      <w:numFmt w:val="lowerRoman"/>
      <w:lvlText w:val="%3."/>
      <w:lvlJc w:val="right"/>
      <w:pPr>
        <w:ind w:left="1620" w:hanging="180"/>
      </w:pPr>
    </w:lvl>
    <w:lvl w:ilvl="3" w:tplc="FFFFFFFF">
      <w:start w:val="1"/>
      <w:numFmt w:val="decimal"/>
      <w:lvlText w:val="%4."/>
      <w:lvlJc w:val="left"/>
      <w:pPr>
        <w:ind w:left="2340" w:hanging="360"/>
      </w:pPr>
    </w:lvl>
    <w:lvl w:ilvl="4" w:tplc="0409001B">
      <w:start w:val="1"/>
      <w:numFmt w:val="lowerRoman"/>
      <w:lvlText w:val="%5."/>
      <w:lvlJc w:val="righ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3780" w:hanging="180"/>
      </w:pPr>
    </w:lvl>
    <w:lvl w:ilvl="6" w:tplc="FFFFFFFF" w:tentative="1">
      <w:start w:val="1"/>
      <w:numFmt w:val="decimal"/>
      <w:lvlText w:val="%7."/>
      <w:lvlJc w:val="left"/>
      <w:pPr>
        <w:ind w:left="4500" w:hanging="360"/>
      </w:pPr>
    </w:lvl>
    <w:lvl w:ilvl="7" w:tplc="FFFFFFFF" w:tentative="1">
      <w:start w:val="1"/>
      <w:numFmt w:val="lowerLetter"/>
      <w:lvlText w:val="%8."/>
      <w:lvlJc w:val="left"/>
      <w:pPr>
        <w:ind w:left="5220" w:hanging="360"/>
      </w:pPr>
    </w:lvl>
    <w:lvl w:ilvl="8" w:tplc="FFFFFFFF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8" w15:restartNumberingAfterBreak="0">
    <w:nsid w:val="4DB90702"/>
    <w:multiLevelType w:val="hybridMultilevel"/>
    <w:tmpl w:val="C91CD5C8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1B481C"/>
    <w:multiLevelType w:val="hybridMultilevel"/>
    <w:tmpl w:val="597A094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546A1DF4"/>
    <w:multiLevelType w:val="hybridMultilevel"/>
    <w:tmpl w:val="6728C1F2"/>
    <w:lvl w:ilvl="0" w:tplc="209EB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F2422A"/>
    <w:multiLevelType w:val="hybridMultilevel"/>
    <w:tmpl w:val="A658EA76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04090013">
      <w:start w:val="1"/>
      <w:numFmt w:val="upperRoman"/>
      <w:lvlText w:val="%3."/>
      <w:lvlJc w:val="right"/>
      <w:pPr>
        <w:ind w:left="2340" w:hanging="36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upperRoman"/>
      <w:lvlText w:val="%5."/>
      <w:lvlJc w:val="righ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940EC1"/>
    <w:multiLevelType w:val="hybridMultilevel"/>
    <w:tmpl w:val="667C2F26"/>
    <w:lvl w:ilvl="0" w:tplc="3572D2AA">
      <w:start w:val="1"/>
      <w:numFmt w:val="upperRoman"/>
      <w:pStyle w:val="Heading3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4A296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C046209"/>
    <w:multiLevelType w:val="hybridMultilevel"/>
    <w:tmpl w:val="8E62C8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C9A3B81"/>
    <w:multiLevelType w:val="hybridMultilevel"/>
    <w:tmpl w:val="463603BE"/>
    <w:lvl w:ilvl="0" w:tplc="E3443E32">
      <w:start w:val="1"/>
      <w:numFmt w:val="upperLetter"/>
      <w:lvlText w:val="%1."/>
      <w:lvlJc w:val="left"/>
      <w:pPr>
        <w:ind w:left="135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6" w15:restartNumberingAfterBreak="0">
    <w:nsid w:val="630A4A82"/>
    <w:multiLevelType w:val="hybridMultilevel"/>
    <w:tmpl w:val="1E7E113A"/>
    <w:lvl w:ilvl="0" w:tplc="60947BC2">
      <w:start w:val="1"/>
      <w:numFmt w:val="lowerLetter"/>
      <w:lvlText w:val="%1."/>
      <w:lvlJc w:val="left"/>
      <w:pPr>
        <w:ind w:left="32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7" w15:restartNumberingAfterBreak="0">
    <w:nsid w:val="65732D3A"/>
    <w:multiLevelType w:val="hybridMultilevel"/>
    <w:tmpl w:val="4A900F28"/>
    <w:lvl w:ilvl="0" w:tplc="00528CD6">
      <w:start w:val="2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5">
      <w:start w:val="1"/>
      <w:numFmt w:val="upp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B1C4C9D"/>
    <w:multiLevelType w:val="hybridMultilevel"/>
    <w:tmpl w:val="D8F82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1433C8"/>
    <w:multiLevelType w:val="multilevel"/>
    <w:tmpl w:val="0409001F"/>
    <w:lvl w:ilvl="0">
      <w:start w:val="1"/>
      <w:numFmt w:val="decimal"/>
      <w:lvlText w:val="%1."/>
      <w:lvlJc w:val="left"/>
      <w:pPr>
        <w:ind w:left="2160" w:hanging="360"/>
      </w:pPr>
      <w:rPr>
        <w:b/>
        <w:bCs w:val="0"/>
      </w:rPr>
    </w:lvl>
    <w:lvl w:ilvl="1">
      <w:start w:val="1"/>
      <w:numFmt w:val="decimal"/>
      <w:lvlText w:val="%1.%2."/>
      <w:lvlJc w:val="left"/>
      <w:pPr>
        <w:ind w:left="2592" w:hanging="432"/>
      </w:pPr>
    </w:lvl>
    <w:lvl w:ilvl="2">
      <w:start w:val="1"/>
      <w:numFmt w:val="decimal"/>
      <w:lvlText w:val="%1.%2.%3."/>
      <w:lvlJc w:val="left"/>
      <w:pPr>
        <w:ind w:left="3024" w:hanging="504"/>
      </w:pPr>
    </w:lvl>
    <w:lvl w:ilvl="3">
      <w:start w:val="1"/>
      <w:numFmt w:val="decimal"/>
      <w:lvlText w:val="%1.%2.%3.%4."/>
      <w:lvlJc w:val="left"/>
      <w:pPr>
        <w:ind w:left="3528" w:hanging="648"/>
      </w:pPr>
    </w:lvl>
    <w:lvl w:ilvl="4">
      <w:start w:val="1"/>
      <w:numFmt w:val="decimal"/>
      <w:lvlText w:val="%1.%2.%3.%4.%5."/>
      <w:lvlJc w:val="left"/>
      <w:pPr>
        <w:ind w:left="4032" w:hanging="792"/>
      </w:pPr>
    </w:lvl>
    <w:lvl w:ilvl="5">
      <w:start w:val="1"/>
      <w:numFmt w:val="decimal"/>
      <w:lvlText w:val="%1.%2.%3.%4.%5.%6."/>
      <w:lvlJc w:val="left"/>
      <w:pPr>
        <w:ind w:left="4536" w:hanging="936"/>
      </w:pPr>
    </w:lvl>
    <w:lvl w:ilvl="6">
      <w:start w:val="1"/>
      <w:numFmt w:val="decimal"/>
      <w:lvlText w:val="%1.%2.%3.%4.%5.%6.%7."/>
      <w:lvlJc w:val="left"/>
      <w:pPr>
        <w:ind w:left="5040" w:hanging="1080"/>
      </w:pPr>
    </w:lvl>
    <w:lvl w:ilvl="7">
      <w:start w:val="1"/>
      <w:numFmt w:val="decimal"/>
      <w:lvlText w:val="%1.%2.%3.%4.%5.%6.%7.%8."/>
      <w:lvlJc w:val="left"/>
      <w:pPr>
        <w:ind w:left="5544" w:hanging="1224"/>
      </w:pPr>
    </w:lvl>
    <w:lvl w:ilvl="8">
      <w:start w:val="1"/>
      <w:numFmt w:val="decimal"/>
      <w:lvlText w:val="%1.%2.%3.%4.%5.%6.%7.%8.%9."/>
      <w:lvlJc w:val="left"/>
      <w:pPr>
        <w:ind w:left="6120" w:hanging="1440"/>
      </w:pPr>
    </w:lvl>
  </w:abstractNum>
  <w:abstractNum w:abstractNumId="30" w15:restartNumberingAfterBreak="0">
    <w:nsid w:val="770B24A6"/>
    <w:multiLevelType w:val="multilevel"/>
    <w:tmpl w:val="58589D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1" w15:restartNumberingAfterBreak="0">
    <w:nsid w:val="7E0D03AD"/>
    <w:multiLevelType w:val="hybridMultilevel"/>
    <w:tmpl w:val="10889E3A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6D4B38"/>
    <w:multiLevelType w:val="hybridMultilevel"/>
    <w:tmpl w:val="B4E2B8C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B93DD6"/>
    <w:multiLevelType w:val="hybridMultilevel"/>
    <w:tmpl w:val="1BDC50B2"/>
    <w:lvl w:ilvl="0" w:tplc="BF9E83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94209333">
    <w:abstractNumId w:val="8"/>
  </w:num>
  <w:num w:numId="2" w16cid:durableId="987443345">
    <w:abstractNumId w:val="28"/>
  </w:num>
  <w:num w:numId="3" w16cid:durableId="395470976">
    <w:abstractNumId w:val="3"/>
  </w:num>
  <w:num w:numId="4" w16cid:durableId="495809188">
    <w:abstractNumId w:val="19"/>
  </w:num>
  <w:num w:numId="5" w16cid:durableId="1031762347">
    <w:abstractNumId w:val="27"/>
  </w:num>
  <w:num w:numId="6" w16cid:durableId="1692800456">
    <w:abstractNumId w:val="25"/>
  </w:num>
  <w:num w:numId="7" w16cid:durableId="1374236433">
    <w:abstractNumId w:val="33"/>
  </w:num>
  <w:num w:numId="8" w16cid:durableId="579289883">
    <w:abstractNumId w:val="7"/>
  </w:num>
  <w:num w:numId="9" w16cid:durableId="462579854">
    <w:abstractNumId w:val="24"/>
  </w:num>
  <w:num w:numId="10" w16cid:durableId="507019056">
    <w:abstractNumId w:val="6"/>
  </w:num>
  <w:num w:numId="11" w16cid:durableId="61291672">
    <w:abstractNumId w:val="14"/>
  </w:num>
  <w:num w:numId="12" w16cid:durableId="543979812">
    <w:abstractNumId w:val="2"/>
  </w:num>
  <w:num w:numId="13" w16cid:durableId="1968320023">
    <w:abstractNumId w:val="18"/>
  </w:num>
  <w:num w:numId="14" w16cid:durableId="906452228">
    <w:abstractNumId w:val="11"/>
  </w:num>
  <w:num w:numId="15" w16cid:durableId="826701067">
    <w:abstractNumId w:val="31"/>
  </w:num>
  <w:num w:numId="16" w16cid:durableId="1072584689">
    <w:abstractNumId w:val="15"/>
  </w:num>
  <w:num w:numId="17" w16cid:durableId="307245725">
    <w:abstractNumId w:val="32"/>
  </w:num>
  <w:num w:numId="18" w16cid:durableId="427429870">
    <w:abstractNumId w:val="13"/>
  </w:num>
  <w:num w:numId="19" w16cid:durableId="1251156536">
    <w:abstractNumId w:val="0"/>
  </w:num>
  <w:num w:numId="20" w16cid:durableId="696005990">
    <w:abstractNumId w:val="12"/>
  </w:num>
  <w:num w:numId="21" w16cid:durableId="363094908">
    <w:abstractNumId w:val="17"/>
  </w:num>
  <w:num w:numId="22" w16cid:durableId="1223327257">
    <w:abstractNumId w:val="10"/>
  </w:num>
  <w:num w:numId="23" w16cid:durableId="901058847">
    <w:abstractNumId w:val="9"/>
  </w:num>
  <w:num w:numId="24" w16cid:durableId="2068524410">
    <w:abstractNumId w:val="21"/>
  </w:num>
  <w:num w:numId="25" w16cid:durableId="291595770">
    <w:abstractNumId w:val="26"/>
  </w:num>
  <w:num w:numId="26" w16cid:durableId="1128280336">
    <w:abstractNumId w:val="29"/>
  </w:num>
  <w:num w:numId="27" w16cid:durableId="365525045">
    <w:abstractNumId w:val="4"/>
  </w:num>
  <w:num w:numId="28" w16cid:durableId="284771541">
    <w:abstractNumId w:val="23"/>
  </w:num>
  <w:num w:numId="29" w16cid:durableId="1389919934">
    <w:abstractNumId w:val="1"/>
  </w:num>
  <w:num w:numId="30" w16cid:durableId="2001539088">
    <w:abstractNumId w:val="5"/>
  </w:num>
  <w:num w:numId="31" w16cid:durableId="1382560038">
    <w:abstractNumId w:val="22"/>
  </w:num>
  <w:num w:numId="32" w16cid:durableId="1303537864">
    <w:abstractNumId w:val="20"/>
  </w:num>
  <w:num w:numId="33" w16cid:durableId="862941548">
    <w:abstractNumId w:val="30"/>
  </w:num>
  <w:num w:numId="34" w16cid:durableId="19616910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00C7"/>
    <w:rsid w:val="0000319B"/>
    <w:rsid w:val="00012C6D"/>
    <w:rsid w:val="00032189"/>
    <w:rsid w:val="000326E7"/>
    <w:rsid w:val="00035123"/>
    <w:rsid w:val="000377BC"/>
    <w:rsid w:val="00040346"/>
    <w:rsid w:val="00044D49"/>
    <w:rsid w:val="0005427C"/>
    <w:rsid w:val="00061402"/>
    <w:rsid w:val="00073E78"/>
    <w:rsid w:val="000A0E71"/>
    <w:rsid w:val="000C778A"/>
    <w:rsid w:val="000E012A"/>
    <w:rsid w:val="000E01A4"/>
    <w:rsid w:val="000F0234"/>
    <w:rsid w:val="001006AA"/>
    <w:rsid w:val="001142CF"/>
    <w:rsid w:val="001164F5"/>
    <w:rsid w:val="001253CF"/>
    <w:rsid w:val="00130711"/>
    <w:rsid w:val="001310E5"/>
    <w:rsid w:val="001338B3"/>
    <w:rsid w:val="0016444D"/>
    <w:rsid w:val="00167502"/>
    <w:rsid w:val="00171CC2"/>
    <w:rsid w:val="00173A3E"/>
    <w:rsid w:val="001A69A1"/>
    <w:rsid w:val="001B5DAA"/>
    <w:rsid w:val="001B7FE1"/>
    <w:rsid w:val="001E4A2E"/>
    <w:rsid w:val="00205FD7"/>
    <w:rsid w:val="002331E0"/>
    <w:rsid w:val="0025093D"/>
    <w:rsid w:val="00265CCE"/>
    <w:rsid w:val="0027187D"/>
    <w:rsid w:val="00271D31"/>
    <w:rsid w:val="00276C60"/>
    <w:rsid w:val="003208F5"/>
    <w:rsid w:val="00322917"/>
    <w:rsid w:val="00360DB0"/>
    <w:rsid w:val="0039176A"/>
    <w:rsid w:val="003A2883"/>
    <w:rsid w:val="003A4128"/>
    <w:rsid w:val="003D41F4"/>
    <w:rsid w:val="003E4D30"/>
    <w:rsid w:val="00411352"/>
    <w:rsid w:val="00416D3C"/>
    <w:rsid w:val="004308BE"/>
    <w:rsid w:val="0043758C"/>
    <w:rsid w:val="00446379"/>
    <w:rsid w:val="004674F9"/>
    <w:rsid w:val="004800C7"/>
    <w:rsid w:val="00485F2E"/>
    <w:rsid w:val="00496880"/>
    <w:rsid w:val="004A53EC"/>
    <w:rsid w:val="004B33A5"/>
    <w:rsid w:val="004B6F9C"/>
    <w:rsid w:val="004D6253"/>
    <w:rsid w:val="004E531F"/>
    <w:rsid w:val="0051338C"/>
    <w:rsid w:val="00524509"/>
    <w:rsid w:val="005323D7"/>
    <w:rsid w:val="00553AD0"/>
    <w:rsid w:val="005845CC"/>
    <w:rsid w:val="00586BAC"/>
    <w:rsid w:val="005B09A9"/>
    <w:rsid w:val="005C0E6C"/>
    <w:rsid w:val="005F1BEB"/>
    <w:rsid w:val="00627BA5"/>
    <w:rsid w:val="00632853"/>
    <w:rsid w:val="00634285"/>
    <w:rsid w:val="006408BA"/>
    <w:rsid w:val="00647E6C"/>
    <w:rsid w:val="006865E0"/>
    <w:rsid w:val="00693484"/>
    <w:rsid w:val="006B00C2"/>
    <w:rsid w:val="006C0189"/>
    <w:rsid w:val="006C1F9B"/>
    <w:rsid w:val="006E53F2"/>
    <w:rsid w:val="00701F22"/>
    <w:rsid w:val="00710992"/>
    <w:rsid w:val="00717C37"/>
    <w:rsid w:val="0073549D"/>
    <w:rsid w:val="007504C8"/>
    <w:rsid w:val="00750BEE"/>
    <w:rsid w:val="00755F1C"/>
    <w:rsid w:val="00756845"/>
    <w:rsid w:val="00784E3E"/>
    <w:rsid w:val="007B7B06"/>
    <w:rsid w:val="007F40AF"/>
    <w:rsid w:val="007F71F8"/>
    <w:rsid w:val="00815753"/>
    <w:rsid w:val="00817A33"/>
    <w:rsid w:val="008306D1"/>
    <w:rsid w:val="00833464"/>
    <w:rsid w:val="008529D9"/>
    <w:rsid w:val="00863BE1"/>
    <w:rsid w:val="008643F4"/>
    <w:rsid w:val="0087739B"/>
    <w:rsid w:val="00881160"/>
    <w:rsid w:val="008A1C33"/>
    <w:rsid w:val="008B262C"/>
    <w:rsid w:val="008B50BD"/>
    <w:rsid w:val="008C537F"/>
    <w:rsid w:val="008C66EE"/>
    <w:rsid w:val="008D525E"/>
    <w:rsid w:val="008E16D6"/>
    <w:rsid w:val="008F7B57"/>
    <w:rsid w:val="00907D4F"/>
    <w:rsid w:val="009155E2"/>
    <w:rsid w:val="00923171"/>
    <w:rsid w:val="00935FF1"/>
    <w:rsid w:val="00942280"/>
    <w:rsid w:val="00972577"/>
    <w:rsid w:val="009749B0"/>
    <w:rsid w:val="0097739D"/>
    <w:rsid w:val="0098114D"/>
    <w:rsid w:val="009822E4"/>
    <w:rsid w:val="00983F12"/>
    <w:rsid w:val="009A6B62"/>
    <w:rsid w:val="009A6E06"/>
    <w:rsid w:val="009C266B"/>
    <w:rsid w:val="009D1AFB"/>
    <w:rsid w:val="009E3E48"/>
    <w:rsid w:val="009E6D27"/>
    <w:rsid w:val="009F19F9"/>
    <w:rsid w:val="00A0667D"/>
    <w:rsid w:val="00A230AA"/>
    <w:rsid w:val="00A25723"/>
    <w:rsid w:val="00A47E50"/>
    <w:rsid w:val="00A56B51"/>
    <w:rsid w:val="00A611B3"/>
    <w:rsid w:val="00A856BB"/>
    <w:rsid w:val="00AA5068"/>
    <w:rsid w:val="00AC7D83"/>
    <w:rsid w:val="00AE35EF"/>
    <w:rsid w:val="00B05944"/>
    <w:rsid w:val="00B5498B"/>
    <w:rsid w:val="00B5785F"/>
    <w:rsid w:val="00B620CD"/>
    <w:rsid w:val="00B64818"/>
    <w:rsid w:val="00B724A6"/>
    <w:rsid w:val="00B74A9E"/>
    <w:rsid w:val="00B76599"/>
    <w:rsid w:val="00B845D7"/>
    <w:rsid w:val="00B92C2A"/>
    <w:rsid w:val="00B9586A"/>
    <w:rsid w:val="00BB11C4"/>
    <w:rsid w:val="00BC6316"/>
    <w:rsid w:val="00BF3007"/>
    <w:rsid w:val="00C00432"/>
    <w:rsid w:val="00C070EF"/>
    <w:rsid w:val="00C1794E"/>
    <w:rsid w:val="00C26A69"/>
    <w:rsid w:val="00C34D34"/>
    <w:rsid w:val="00C35CEF"/>
    <w:rsid w:val="00C53FDA"/>
    <w:rsid w:val="00C56931"/>
    <w:rsid w:val="00C6628C"/>
    <w:rsid w:val="00C7771A"/>
    <w:rsid w:val="00CA6FAF"/>
    <w:rsid w:val="00CB3457"/>
    <w:rsid w:val="00CC138B"/>
    <w:rsid w:val="00CC7663"/>
    <w:rsid w:val="00CE140A"/>
    <w:rsid w:val="00CE521F"/>
    <w:rsid w:val="00CF3EF1"/>
    <w:rsid w:val="00D01DF6"/>
    <w:rsid w:val="00D35B4C"/>
    <w:rsid w:val="00D37125"/>
    <w:rsid w:val="00D430AD"/>
    <w:rsid w:val="00D652D1"/>
    <w:rsid w:val="00DA68B5"/>
    <w:rsid w:val="00DB2F88"/>
    <w:rsid w:val="00DD2A37"/>
    <w:rsid w:val="00DE0AA1"/>
    <w:rsid w:val="00E07523"/>
    <w:rsid w:val="00E10A3A"/>
    <w:rsid w:val="00E11864"/>
    <w:rsid w:val="00E15CE6"/>
    <w:rsid w:val="00E15F3F"/>
    <w:rsid w:val="00E252C7"/>
    <w:rsid w:val="00E30B3A"/>
    <w:rsid w:val="00E40993"/>
    <w:rsid w:val="00E44AA4"/>
    <w:rsid w:val="00E6029F"/>
    <w:rsid w:val="00E62765"/>
    <w:rsid w:val="00E70822"/>
    <w:rsid w:val="00E80D33"/>
    <w:rsid w:val="00EC270F"/>
    <w:rsid w:val="00EE67C0"/>
    <w:rsid w:val="00F0105F"/>
    <w:rsid w:val="00F01609"/>
    <w:rsid w:val="00F15959"/>
    <w:rsid w:val="00F21F48"/>
    <w:rsid w:val="00F25F93"/>
    <w:rsid w:val="00F2737C"/>
    <w:rsid w:val="00F333D2"/>
    <w:rsid w:val="00F36F08"/>
    <w:rsid w:val="00F426CB"/>
    <w:rsid w:val="00F45BEC"/>
    <w:rsid w:val="00F520AE"/>
    <w:rsid w:val="00F5538D"/>
    <w:rsid w:val="00F604A7"/>
    <w:rsid w:val="00F656D8"/>
    <w:rsid w:val="00F65778"/>
    <w:rsid w:val="00F76528"/>
    <w:rsid w:val="00F92D39"/>
    <w:rsid w:val="00FD6068"/>
    <w:rsid w:val="00FD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DB41F5"/>
  <w15:docId w15:val="{F405D34E-8B9E-4CED-8974-CF20F53A2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er"/>
    <w:next w:val="Normal"/>
    <w:link w:val="Heading1Char"/>
    <w:uiPriority w:val="9"/>
    <w:qFormat/>
    <w:rsid w:val="00B64818"/>
    <w:pPr>
      <w:jc w:val="center"/>
      <w:outlineLvl w:val="0"/>
    </w:pPr>
    <w:rPr>
      <w:rFonts w:ascii="Times New Roman" w:hAnsi="Times New Roman" w:cs="Times New Roman"/>
      <w:b/>
      <w:bCs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B64818"/>
    <w:pPr>
      <w:jc w:val="center"/>
      <w:outlineLvl w:val="1"/>
    </w:pPr>
    <w:rPr>
      <w:rFonts w:ascii="Times New Roman" w:hAnsi="Times New Roman" w:cs="Times New Roman"/>
      <w:b/>
      <w:sz w:val="36"/>
      <w:szCs w:val="36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B64818"/>
    <w:pPr>
      <w:numPr>
        <w:numId w:val="31"/>
      </w:numPr>
      <w:spacing w:line="276" w:lineRule="auto"/>
      <w:ind w:left="720" w:hanging="360"/>
      <w:jc w:val="center"/>
      <w:outlineLvl w:val="2"/>
    </w:pPr>
    <w:rPr>
      <w:rFonts w:ascii="Times New Roman" w:hAnsi="Times New Roman" w:cs="Times New Roman"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529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529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529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29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29D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29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9D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DA68B5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Arial" w:eastAsia="Times New Roman" w:hAnsi="Arial" w:cs="Arial"/>
      <w:b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422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2280"/>
  </w:style>
  <w:style w:type="paragraph" w:styleId="Footer">
    <w:name w:val="footer"/>
    <w:basedOn w:val="Normal"/>
    <w:link w:val="FooterChar"/>
    <w:uiPriority w:val="99"/>
    <w:unhideWhenUsed/>
    <w:rsid w:val="009422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2280"/>
  </w:style>
  <w:style w:type="character" w:customStyle="1" w:styleId="Heading2Char">
    <w:name w:val="Heading 2 Char"/>
    <w:basedOn w:val="DefaultParagraphFont"/>
    <w:link w:val="Heading2"/>
    <w:uiPriority w:val="1"/>
    <w:rsid w:val="00B64818"/>
    <w:rPr>
      <w:rFonts w:ascii="Times New Roman" w:hAnsi="Times New Roman" w:cs="Times New Roman"/>
      <w:b/>
      <w:sz w:val="36"/>
      <w:szCs w:val="36"/>
    </w:rPr>
  </w:style>
  <w:style w:type="paragraph" w:styleId="Revision">
    <w:name w:val="Revision"/>
    <w:hidden/>
    <w:uiPriority w:val="99"/>
    <w:semiHidden/>
    <w:rsid w:val="00360DB0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6276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6276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62765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B64818"/>
    <w:rPr>
      <w:rFonts w:ascii="Times New Roman" w:hAnsi="Times New Roman" w:cs="Times New Roman"/>
      <w:b/>
      <w:bCs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B64818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38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132B3286FF8346B22D1DA34C0719AC" ma:contentTypeVersion="15" ma:contentTypeDescription="Create a new document." ma:contentTypeScope="" ma:versionID="5656f20e457efa35fe8b71c94ad17a1e">
  <xsd:schema xmlns:xsd="http://www.w3.org/2001/XMLSchema" xmlns:xs="http://www.w3.org/2001/XMLSchema" xmlns:p="http://schemas.microsoft.com/office/2006/metadata/properties" xmlns:ns1="http://schemas.microsoft.com/sharepoint/v3" xmlns:ns3="2616b61c-01e3-420e-954d-f9606dbef896" xmlns:ns4="aec6b55d-3de3-4884-82c9-9045bd390d40" targetNamespace="http://schemas.microsoft.com/office/2006/metadata/properties" ma:root="true" ma:fieldsID="b75fd959b44630856f70fbac96bd80fc" ns1:_="" ns3:_="" ns4:_="">
    <xsd:import namespace="http://schemas.microsoft.com/sharepoint/v3"/>
    <xsd:import namespace="2616b61c-01e3-420e-954d-f9606dbef896"/>
    <xsd:import namespace="aec6b55d-3de3-4884-82c9-9045bd390d40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16b61c-01e3-420e-954d-f9606dbef89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6b55d-3de3-4884-82c9-9045bd390d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37308C-1A78-4C22-91FC-9DC179EB8E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815DFC-E91C-446B-B80D-04007120D5E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7D6095B-E510-4B1E-911D-6FE5D6489E7F}">
  <ds:schemaRefs>
    <ds:schemaRef ds:uri="2616b61c-01e3-420e-954d-f9606dbef896"/>
    <ds:schemaRef ds:uri="http://purl.org/dc/terms/"/>
    <ds:schemaRef ds:uri="http://schemas.microsoft.com/office/2006/metadata/properties"/>
    <ds:schemaRef ds:uri="http://www.w3.org/XML/1998/namespace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microsoft.com/sharepoint/v3"/>
    <ds:schemaRef ds:uri="http://schemas.openxmlformats.org/package/2006/metadata/core-properties"/>
    <ds:schemaRef ds:uri="aec6b55d-3de3-4884-82c9-9045bd390d40"/>
  </ds:schemaRefs>
</ds:datastoreItem>
</file>

<file path=customXml/itemProps4.xml><?xml version="1.0" encoding="utf-8"?>
<ds:datastoreItem xmlns:ds="http://schemas.openxmlformats.org/officeDocument/2006/customXml" ds:itemID="{4BD9EFEF-F6A5-4C95-BD71-33D2744CF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616b61c-01e3-420e-954d-f9606dbef896"/>
    <ds:schemaRef ds:uri="aec6b55d-3de3-4884-82c9-9045bd390d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Agency Purpose and Scope</vt:lpstr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Agency Purpose and Scope</dc:title>
  <dc:subject>Template for agencies to use when developing solicitation documents.</dc:subject>
  <dc:creator>OMES Central Purchasing</dc:creator>
  <cp:keywords>template, agency, purpose, scope, attachment a</cp:keywords>
  <dc:description/>
  <cp:lastModifiedBy>Jake Lowrey</cp:lastModifiedBy>
  <cp:revision>2</cp:revision>
  <cp:lastPrinted>2024-04-05T20:28:00Z</cp:lastPrinted>
  <dcterms:created xsi:type="dcterms:W3CDTF">2025-06-23T17:03:00Z</dcterms:created>
  <dcterms:modified xsi:type="dcterms:W3CDTF">2025-06-23T17:03:00Z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0x0101005C132B3286FF8346B22D1DA34C0719AC</vt:lpwstr>
  </property>
  <property fmtid="{D5CDD505-2E9C-101B-9397-08002B2CF9AE}" pid="3" name="Language">
    <vt:lpwstr>English</vt:lpwstr>
  </property>
</Properties>
</file>