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37" w:rsidRDefault="009F78C2">
      <w:r>
        <w:t>Text version of booth information for the State Suppliers Expo</w:t>
      </w:r>
    </w:p>
    <w:p w:rsidR="009F78C2" w:rsidRDefault="009F78C2">
      <w:r>
        <w:t>At each booth:</w:t>
      </w:r>
    </w:p>
    <w:p w:rsidR="005A69B8" w:rsidRDefault="005A69B8" w:rsidP="005A69B8">
      <w:pPr>
        <w:pStyle w:val="ListParagraph"/>
        <w:numPr>
          <w:ilvl w:val="0"/>
          <w:numId w:val="1"/>
        </w:numPr>
      </w:pPr>
      <w:r>
        <w:t>In-person Networking:</w:t>
      </w:r>
    </w:p>
    <w:p w:rsidR="005A69B8" w:rsidRDefault="005A69B8" w:rsidP="005A69B8">
      <w:pPr>
        <w:pStyle w:val="ListParagraph"/>
        <w:numPr>
          <w:ilvl w:val="1"/>
          <w:numId w:val="1"/>
        </w:numPr>
      </w:pPr>
      <w:r>
        <w:t>Build relationships</w:t>
      </w:r>
    </w:p>
    <w:p w:rsidR="005A69B8" w:rsidRDefault="005A69B8" w:rsidP="005A69B8">
      <w:pPr>
        <w:pStyle w:val="ListParagraph"/>
        <w:numPr>
          <w:ilvl w:val="1"/>
          <w:numId w:val="1"/>
        </w:numPr>
      </w:pPr>
      <w:r>
        <w:t>Opportunities to grow local business through state-suppliers partnerships.</w:t>
      </w:r>
    </w:p>
    <w:p w:rsidR="005A69B8" w:rsidRDefault="005A69B8" w:rsidP="005A69B8">
      <w:pPr>
        <w:pStyle w:val="ListParagraph"/>
        <w:ind w:left="1440"/>
      </w:pPr>
    </w:p>
    <w:p w:rsidR="005A69B8" w:rsidRDefault="005A69B8" w:rsidP="005A69B8">
      <w:pPr>
        <w:pStyle w:val="ListParagraph"/>
        <w:numPr>
          <w:ilvl w:val="0"/>
          <w:numId w:val="1"/>
        </w:numPr>
      </w:pPr>
      <w:r>
        <w:t>Top projects and contact information.</w:t>
      </w:r>
    </w:p>
    <w:p w:rsidR="005A69B8" w:rsidRDefault="005A69B8" w:rsidP="005A69B8">
      <w:pPr>
        <w:pStyle w:val="ListParagraph"/>
        <w:numPr>
          <w:ilvl w:val="0"/>
          <w:numId w:val="1"/>
        </w:numPr>
      </w:pPr>
      <w:r>
        <w:t>A special message from cabinet members.</w:t>
      </w:r>
      <w:bookmarkStart w:id="0" w:name="_GoBack"/>
      <w:bookmarkEnd w:id="0"/>
    </w:p>
    <w:p w:rsidR="009F78C2" w:rsidRDefault="009F78C2"/>
    <w:sectPr w:rsidR="009F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417"/>
    <w:multiLevelType w:val="hybridMultilevel"/>
    <w:tmpl w:val="1298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C2"/>
    <w:rsid w:val="003F4B37"/>
    <w:rsid w:val="005A69B8"/>
    <w:rsid w:val="007147DA"/>
    <w:rsid w:val="009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6191"/>
  <w15:chartTrackingRefBased/>
  <w15:docId w15:val="{CA2576A0-9020-4331-9CB8-7C270D0E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Lowrey</dc:creator>
  <cp:keywords/>
  <dc:description/>
  <cp:lastModifiedBy>Jake Lowrey</cp:lastModifiedBy>
  <cp:revision>3</cp:revision>
  <dcterms:created xsi:type="dcterms:W3CDTF">2021-08-03T18:00:00Z</dcterms:created>
  <dcterms:modified xsi:type="dcterms:W3CDTF">2021-08-03T18:03:00Z</dcterms:modified>
</cp:coreProperties>
</file>