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49D" w:rsidRPr="0048249D" w:rsidRDefault="0048249D" w:rsidP="0048249D">
      <w:pPr>
        <w:pStyle w:val="Heading1"/>
      </w:pPr>
      <w:r w:rsidRPr="0048249D">
        <w:t>It’s Tax Time!</w:t>
      </w:r>
    </w:p>
    <w:p w:rsidR="0048249D" w:rsidRDefault="0048249D" w:rsidP="0048249D">
      <w:r>
        <w:t>Tax season is here,</w:t>
      </w:r>
      <w:r w:rsidRPr="0048249D">
        <w:t xml:space="preserve"> and while many people turn to online resources to get help filing their taxes, scammers are waiting to steal personal information or money through phish</w:t>
      </w:r>
      <w:r>
        <w:t>ing and other scamming tactics.</w:t>
      </w:r>
    </w:p>
    <w:p w:rsidR="0048249D" w:rsidRPr="0048249D" w:rsidRDefault="0048249D" w:rsidP="0048249D">
      <w:pPr>
        <w:pStyle w:val="Heading2"/>
        <w:rPr>
          <w:rFonts w:eastAsia="Times New Roman"/>
        </w:rPr>
      </w:pPr>
      <w:r w:rsidRPr="0048249D">
        <w:rPr>
          <w:rFonts w:eastAsia="Times New Roman"/>
        </w:rPr>
        <w:t>Follow these tips to st</w:t>
      </w:r>
      <w:r>
        <w:rPr>
          <w:rFonts w:eastAsia="Times New Roman"/>
        </w:rPr>
        <w:t>ay safe online during tax time:</w:t>
      </w:r>
    </w:p>
    <w:p w:rsidR="0048249D" w:rsidRPr="0048249D" w:rsidRDefault="0048249D" w:rsidP="0048249D">
      <w:pPr>
        <w:pStyle w:val="ListBullet"/>
      </w:pPr>
      <w:r w:rsidRPr="0048249D">
        <w:t xml:space="preserve">Think </w:t>
      </w:r>
      <w:r>
        <w:t xml:space="preserve">twice </w:t>
      </w:r>
      <w:r w:rsidRPr="0048249D">
        <w:t>before s</w:t>
      </w:r>
      <w:r>
        <w:t>upplying sensitive information.</w:t>
      </w:r>
    </w:p>
    <w:p w:rsidR="0048249D" w:rsidRPr="0048249D" w:rsidRDefault="0048249D" w:rsidP="0048249D">
      <w:pPr>
        <w:pStyle w:val="ListBullet"/>
      </w:pPr>
      <w:r w:rsidRPr="0048249D">
        <w:t>Be wary of IR</w:t>
      </w:r>
      <w:r>
        <w:t>S</w:t>
      </w:r>
      <w:r w:rsidRPr="0048249D">
        <w:t xml:space="preserve"> communications. Recognize</w:t>
      </w:r>
      <w:r>
        <w:t xml:space="preserve"> what is real and what is fake.</w:t>
      </w:r>
    </w:p>
    <w:p w:rsidR="0048249D" w:rsidRPr="0048249D" w:rsidRDefault="0048249D" w:rsidP="0048249D">
      <w:pPr>
        <w:pStyle w:val="ListBullet"/>
      </w:pPr>
      <w:r w:rsidRPr="0048249D">
        <w:t xml:space="preserve">When working with tax preparers, research </w:t>
      </w:r>
      <w:r>
        <w:t>before you</w:t>
      </w:r>
      <w:r w:rsidRPr="0048249D">
        <w:t xml:space="preserve"> select</w:t>
      </w:r>
      <w:r>
        <w:t xml:space="preserve"> one</w:t>
      </w:r>
      <w:r w:rsidRPr="0048249D">
        <w:t xml:space="preserve">, send documents securely and consider </w:t>
      </w:r>
      <w:r>
        <w:t>choosing a tech-savvy preparer.</w:t>
      </w:r>
    </w:p>
    <w:p w:rsidR="0048249D" w:rsidRPr="0048249D" w:rsidRDefault="0048249D" w:rsidP="0048249D">
      <w:pPr>
        <w:pStyle w:val="ListBullet"/>
      </w:pPr>
      <w:r w:rsidRPr="0048249D">
        <w:t xml:space="preserve">Get an Identity Protection </w:t>
      </w:r>
      <w:r>
        <w:t>PIN</w:t>
      </w:r>
      <w:r w:rsidRPr="0048249D">
        <w:t xml:space="preserve"> th</w:t>
      </w:r>
      <w:r>
        <w:t>at protects you from tax fraud.</w:t>
      </w:r>
    </w:p>
    <w:p w:rsidR="006B23BB" w:rsidRDefault="0048249D" w:rsidP="0048249D">
      <w:pPr>
        <w:pStyle w:val="Heading2"/>
        <w:rPr>
          <w:rFonts w:eastAsia="Times New Roman"/>
        </w:rPr>
      </w:pPr>
      <w:r w:rsidRPr="0048249D">
        <w:rPr>
          <w:rFonts w:eastAsia="Times New Roman"/>
        </w:rPr>
        <w:t xml:space="preserve">Learn more about </w:t>
      </w:r>
      <w:r>
        <w:rPr>
          <w:rFonts w:eastAsia="Times New Roman"/>
        </w:rPr>
        <w:t>being cyber safe</w:t>
      </w:r>
      <w:r w:rsidRPr="0048249D">
        <w:rPr>
          <w:rFonts w:eastAsia="Times New Roman"/>
        </w:rPr>
        <w:t xml:space="preserve"> at cybersecurity.ok.gov.</w:t>
      </w:r>
    </w:p>
    <w:p w:rsidR="0048249D" w:rsidRPr="0048249D" w:rsidRDefault="0048249D" w:rsidP="0048249D">
      <w:pPr>
        <w:pStyle w:val="Heading1"/>
      </w:pPr>
      <w:r>
        <w:rPr>
          <w:rFonts w:eastAsia="Times New Roman"/>
        </w:rPr>
        <w:t>Stay safe online during tax time!</w:t>
      </w:r>
      <w:bookmarkStart w:id="0" w:name="_GoBack"/>
      <w:bookmarkEnd w:id="0"/>
    </w:p>
    <w:sectPr w:rsidR="0048249D" w:rsidRPr="00482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7C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0"/>
    <w:multiLevelType w:val="singleLevel"/>
    <w:tmpl w:val="AEFED8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1CF42F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0F047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3EE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A53A1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E57C4E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9D"/>
    <w:rsid w:val="0048249D"/>
    <w:rsid w:val="006B23BB"/>
    <w:rsid w:val="00EB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8781"/>
  <w15:chartTrackingRefBased/>
  <w15:docId w15:val="{C19F1AFA-5986-48D4-9779-830FB6DD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49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49D"/>
    <w:pPr>
      <w:keepNext/>
      <w:keepLines/>
      <w:spacing w:before="240" w:after="12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49D"/>
    <w:pPr>
      <w:keepNext/>
      <w:keepLines/>
      <w:spacing w:before="40" w:after="40"/>
      <w:outlineLvl w:val="1"/>
    </w:pPr>
    <w:rPr>
      <w:rFonts w:eastAsiaTheme="majorEastAsia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249D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249D"/>
    <w:rPr>
      <w:rFonts w:ascii="Arial" w:eastAsiaTheme="majorEastAsia" w:hAnsi="Arial" w:cstheme="majorBidi"/>
      <w:sz w:val="26"/>
      <w:szCs w:val="26"/>
    </w:rPr>
  </w:style>
  <w:style w:type="paragraph" w:styleId="ListBullet">
    <w:name w:val="List Bullet"/>
    <w:basedOn w:val="Normal"/>
    <w:uiPriority w:val="99"/>
    <w:unhideWhenUsed/>
    <w:rsid w:val="0048249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108</Words>
  <Characters>582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Bolain</dc:creator>
  <cp:keywords/>
  <dc:description/>
  <cp:lastModifiedBy>Christa Bolain</cp:lastModifiedBy>
  <cp:revision>1</cp:revision>
  <dcterms:created xsi:type="dcterms:W3CDTF">2021-03-18T18:25:00Z</dcterms:created>
  <dcterms:modified xsi:type="dcterms:W3CDTF">2021-03-18T18:38:00Z</dcterms:modified>
</cp:coreProperties>
</file>