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4A" w:rsidRDefault="0061254A">
      <w:r>
        <w:t>Statewide Learning Services</w:t>
      </w:r>
    </w:p>
    <w:p w:rsidR="00B51D7D" w:rsidRDefault="0019558E">
      <w:r>
        <w:t>Pivot</w:t>
      </w:r>
    </w:p>
    <w:p w:rsidR="0019558E" w:rsidRDefault="0019558E">
      <w:r>
        <w:t>Episode 002: SCRUM It Well</w:t>
      </w:r>
    </w:p>
    <w:p w:rsidR="0019558E" w:rsidRDefault="0019558E">
      <w:r>
        <w:t>02</w:t>
      </w:r>
    </w:p>
    <w:p w:rsidR="0019558E" w:rsidRDefault="0019558E">
      <w:r>
        <w:t>Use SCRUM methodology to build a sustainable plan for your wellness.</w:t>
      </w:r>
    </w:p>
    <w:p w:rsidR="0019558E" w:rsidRDefault="0019558E">
      <w:r>
        <w:t>Featuring health and wellness expert Chrystal Hedges.</w:t>
      </w:r>
    </w:p>
    <w:p w:rsidR="0019558E" w:rsidRDefault="0019558E">
      <w:r>
        <w:t>Wednesdays</w:t>
      </w:r>
    </w:p>
    <w:p w:rsidR="0019558E" w:rsidRDefault="0019558E">
      <w:r>
        <w:t>10 a.m. CST</w:t>
      </w:r>
    </w:p>
    <w:p w:rsidR="0019558E" w:rsidRDefault="006628A8">
      <w:hyperlink r:id="rId4" w:history="1">
        <w:r w:rsidR="0019558E" w:rsidRPr="006628A8">
          <w:rPr>
            <w:rStyle w:val="Hyperlink"/>
          </w:rPr>
          <w:t>Bit.ly/pivotok</w:t>
        </w:r>
      </w:hyperlink>
      <w:bookmarkStart w:id="0" w:name="_GoBack"/>
      <w:bookmarkEnd w:id="0"/>
    </w:p>
    <w:sectPr w:rsidR="0019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8E"/>
    <w:rsid w:val="0019558E"/>
    <w:rsid w:val="0061254A"/>
    <w:rsid w:val="006628A8"/>
    <w:rsid w:val="00B5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3BD36-3184-409C-AEC0-69AF4081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171384\AppData\Local\Temp\Bit.ly\pivo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White</dc:creator>
  <cp:keywords/>
  <dc:description/>
  <cp:lastModifiedBy>Jake Lowrey</cp:lastModifiedBy>
  <cp:revision>2</cp:revision>
  <dcterms:created xsi:type="dcterms:W3CDTF">2021-01-11T16:33:00Z</dcterms:created>
  <dcterms:modified xsi:type="dcterms:W3CDTF">2021-01-11T16:33:00Z</dcterms:modified>
</cp:coreProperties>
</file>