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00" w:firstRow="0" w:lastRow="0" w:firstColumn="0" w:lastColumn="0" w:noHBand="0" w:noVBand="0"/>
      </w:tblPr>
      <w:tblGrid>
        <w:gridCol w:w="6843"/>
        <w:gridCol w:w="3545"/>
      </w:tblGrid>
      <w:tr w:rsidR="004A5B88" w14:paraId="41AA6D05" w14:textId="77777777" w:rsidTr="004A5B88">
        <w:tblPrEx>
          <w:tblCellMar>
            <w:top w:w="0" w:type="dxa"/>
            <w:bottom w:w="0" w:type="dxa"/>
          </w:tblCellMar>
        </w:tblPrEx>
        <w:trPr>
          <w:cantSplit/>
          <w:trHeight w:hRule="exact" w:val="1270"/>
        </w:trPr>
        <w:tc>
          <w:tcPr>
            <w:tcW w:w="6843" w:type="dxa"/>
            <w:tcBorders>
              <w:bottom w:val="single" w:sz="24" w:space="0" w:color="auto"/>
            </w:tcBorders>
          </w:tcPr>
          <w:p w14:paraId="67DE1215" w14:textId="77777777" w:rsidR="004A5B88" w:rsidRPr="00857538" w:rsidRDefault="004A5B88" w:rsidP="008B14AC">
            <w:pPr>
              <w:pStyle w:val="TableText"/>
              <w:jc w:val="left"/>
              <w:rPr>
                <w:rFonts w:ascii="Arial" w:hAnsi="Arial" w:cs="Arial"/>
              </w:rPr>
            </w:pPr>
            <w:r>
              <w:rPr>
                <w:rFonts w:ascii="Arial" w:hAnsi="Arial" w:cs="Arial"/>
              </w:rPr>
              <w:pict w14:anchorId="006C2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05.95pt;height:64.25pt">
                  <v:imagedata r:id="rId10" o:title="NewOMESLogo"/>
                </v:shape>
              </w:pict>
            </w:r>
          </w:p>
        </w:tc>
        <w:tc>
          <w:tcPr>
            <w:tcW w:w="3545" w:type="dxa"/>
            <w:tcBorders>
              <w:bottom w:val="single" w:sz="24" w:space="0" w:color="auto"/>
            </w:tcBorders>
            <w:vAlign w:val="center"/>
          </w:tcPr>
          <w:p w14:paraId="4D689F0C" w14:textId="77777777" w:rsidR="004A5B88" w:rsidRPr="002D39C9" w:rsidRDefault="004A5B88" w:rsidP="00FF7426">
            <w:pPr>
              <w:pStyle w:val="TableText"/>
              <w:jc w:val="center"/>
              <w:rPr>
                <w:rFonts w:ascii="Arial" w:hAnsi="Arial" w:cs="Arial"/>
                <w:b/>
                <w:bCs/>
                <w:sz w:val="28"/>
                <w:szCs w:val="28"/>
              </w:rPr>
            </w:pPr>
            <w:r w:rsidRPr="00C319B8">
              <w:rPr>
                <w:rFonts w:ascii="Arial" w:hAnsi="Arial" w:cs="Arial"/>
                <w:b/>
                <w:bCs/>
                <w:szCs w:val="28"/>
              </w:rPr>
              <w:t>Concourse Theater</w:t>
            </w:r>
            <w:r w:rsidRPr="00C319B8">
              <w:rPr>
                <w:rFonts w:ascii="Arial" w:hAnsi="Arial" w:cs="Arial"/>
                <w:b/>
                <w:bCs/>
                <w:szCs w:val="28"/>
              </w:rPr>
              <w:br/>
            </w:r>
            <w:r w:rsidRPr="00C319B8">
              <w:rPr>
                <w:rFonts w:ascii="Arial" w:hAnsi="Arial" w:cs="Arial"/>
                <w:b/>
                <w:szCs w:val="28"/>
              </w:rPr>
              <w:t>Reservation Application</w:t>
            </w:r>
          </w:p>
        </w:tc>
      </w:tr>
    </w:tbl>
    <w:p w14:paraId="4225349B" w14:textId="77777777" w:rsidR="00A70CFB" w:rsidRPr="004C2C61" w:rsidRDefault="00A70CFB">
      <w:pPr>
        <w:rPr>
          <w:sz w:val="12"/>
        </w:rPr>
      </w:pPr>
    </w:p>
    <w:tbl>
      <w:tblPr>
        <w:tblW w:w="0" w:type="auto"/>
        <w:tblInd w:w="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720"/>
        <w:gridCol w:w="270"/>
        <w:gridCol w:w="450"/>
        <w:gridCol w:w="90"/>
        <w:gridCol w:w="90"/>
        <w:gridCol w:w="180"/>
        <w:gridCol w:w="6"/>
        <w:gridCol w:w="84"/>
        <w:gridCol w:w="180"/>
        <w:gridCol w:w="810"/>
        <w:gridCol w:w="260"/>
        <w:gridCol w:w="280"/>
        <w:gridCol w:w="132"/>
        <w:gridCol w:w="138"/>
        <w:gridCol w:w="102"/>
        <w:gridCol w:w="78"/>
        <w:gridCol w:w="710"/>
        <w:gridCol w:w="280"/>
        <w:gridCol w:w="133"/>
        <w:gridCol w:w="51"/>
        <w:gridCol w:w="487"/>
        <w:gridCol w:w="139"/>
        <w:gridCol w:w="350"/>
        <w:gridCol w:w="100"/>
        <w:gridCol w:w="140"/>
        <w:gridCol w:w="40"/>
        <w:gridCol w:w="540"/>
        <w:gridCol w:w="450"/>
        <w:gridCol w:w="80"/>
        <w:gridCol w:w="214"/>
        <w:gridCol w:w="336"/>
        <w:gridCol w:w="25"/>
        <w:gridCol w:w="161"/>
        <w:gridCol w:w="534"/>
        <w:gridCol w:w="900"/>
        <w:gridCol w:w="440"/>
        <w:gridCol w:w="313"/>
        <w:gridCol w:w="327"/>
      </w:tblGrid>
      <w:tr w:rsidR="000F3159" w:rsidRPr="00D222B6" w14:paraId="26B29E28" w14:textId="77777777" w:rsidTr="000F3159">
        <w:tblPrEx>
          <w:tblCellMar>
            <w:top w:w="0" w:type="dxa"/>
            <w:bottom w:w="0" w:type="dxa"/>
          </w:tblCellMar>
        </w:tblPrEx>
        <w:trPr>
          <w:trHeight w:val="170"/>
        </w:trPr>
        <w:tc>
          <w:tcPr>
            <w:tcW w:w="1530" w:type="dxa"/>
            <w:gridSpan w:val="4"/>
            <w:tcBorders>
              <w:right w:val="single" w:sz="4" w:space="0" w:color="FFFFFF"/>
            </w:tcBorders>
            <w:tcMar>
              <w:left w:w="58" w:type="dxa"/>
              <w:right w:w="58" w:type="dxa"/>
            </w:tcMar>
          </w:tcPr>
          <w:p w14:paraId="285FE558" w14:textId="77777777" w:rsidR="000F3159" w:rsidRPr="00D37F38" w:rsidRDefault="000F3159" w:rsidP="000F3159">
            <w:pPr>
              <w:spacing w:before="60" w:after="60"/>
              <w:rPr>
                <w:rFonts w:ascii="Arial" w:hAnsi="Arial" w:cs="Arial"/>
                <w:sz w:val="16"/>
                <w:szCs w:val="16"/>
              </w:rPr>
            </w:pPr>
            <w:r w:rsidRPr="00A15FDC">
              <w:rPr>
                <w:rFonts w:ascii="Arial" w:hAnsi="Arial" w:cs="Arial"/>
                <w:b/>
                <w:sz w:val="18"/>
                <w:szCs w:val="18"/>
              </w:rPr>
              <w:t>INSTRUCTIONS:</w:t>
            </w:r>
          </w:p>
        </w:tc>
        <w:tc>
          <w:tcPr>
            <w:tcW w:w="9090" w:type="dxa"/>
            <w:gridSpan w:val="34"/>
            <w:tcBorders>
              <w:left w:val="single" w:sz="4" w:space="0" w:color="FFFFFF"/>
            </w:tcBorders>
            <w:vAlign w:val="bottom"/>
          </w:tcPr>
          <w:p w14:paraId="01EE1BF1" w14:textId="77777777" w:rsidR="000F3159" w:rsidRPr="00D37F38" w:rsidRDefault="000F3159" w:rsidP="004C2C61">
            <w:pPr>
              <w:spacing w:before="60" w:after="60"/>
              <w:rPr>
                <w:rFonts w:ascii="Arial" w:hAnsi="Arial" w:cs="Arial"/>
                <w:sz w:val="16"/>
                <w:szCs w:val="16"/>
              </w:rPr>
            </w:pPr>
            <w:r w:rsidRPr="009E4F82">
              <w:rPr>
                <w:rFonts w:ascii="Arial" w:hAnsi="Arial" w:cs="Arial"/>
                <w:sz w:val="18"/>
                <w:szCs w:val="18"/>
              </w:rPr>
              <w:t>Form must be filled out completely, printed, signed and faxed to 405.521.</w:t>
            </w:r>
            <w:r w:rsidR="000B7522">
              <w:rPr>
                <w:rFonts w:ascii="Arial" w:hAnsi="Arial" w:cs="Arial"/>
                <w:sz w:val="18"/>
                <w:szCs w:val="18"/>
              </w:rPr>
              <w:t>6873</w:t>
            </w:r>
            <w:r w:rsidRPr="009E4F82">
              <w:rPr>
                <w:rFonts w:ascii="Arial" w:hAnsi="Arial" w:cs="Arial"/>
                <w:sz w:val="18"/>
                <w:szCs w:val="18"/>
              </w:rPr>
              <w:t>; or</w:t>
            </w:r>
            <w:r>
              <w:rPr>
                <w:rFonts w:ascii="Arial" w:hAnsi="Arial" w:cs="Arial"/>
                <w:sz w:val="18"/>
                <w:szCs w:val="18"/>
              </w:rPr>
              <w:t>,</w:t>
            </w:r>
            <w:r>
              <w:rPr>
                <w:rFonts w:ascii="Arial" w:hAnsi="Arial" w:cs="Arial"/>
                <w:sz w:val="18"/>
                <w:szCs w:val="18"/>
              </w:rPr>
              <w:br/>
              <w:t>e</w:t>
            </w:r>
            <w:r w:rsidRPr="009E4F82">
              <w:rPr>
                <w:rFonts w:ascii="Arial" w:hAnsi="Arial" w:cs="Arial"/>
                <w:sz w:val="18"/>
                <w:szCs w:val="18"/>
              </w:rPr>
              <w:t xml:space="preserve">mailed </w:t>
            </w:r>
            <w:r>
              <w:rPr>
                <w:rFonts w:ascii="Arial" w:hAnsi="Arial" w:cs="Arial"/>
                <w:sz w:val="18"/>
                <w:szCs w:val="18"/>
              </w:rPr>
              <w:t xml:space="preserve">either scanned or electronic with a digital signature in PDF to </w:t>
            </w:r>
            <w:hyperlink r:id="rId11" w:history="1">
              <w:r w:rsidR="00E6124A" w:rsidRPr="00EC6249">
                <w:rPr>
                  <w:rStyle w:val="Hyperlink"/>
                  <w:rFonts w:ascii="Arial" w:hAnsi="Arial" w:cs="Arial"/>
                  <w:sz w:val="18"/>
                  <w:szCs w:val="18"/>
                </w:rPr>
                <w:t>capitol.reservation@omes.ok.gov</w:t>
              </w:r>
            </w:hyperlink>
            <w:r w:rsidR="008B14AC">
              <w:rPr>
                <w:rFonts w:ascii="Arial" w:hAnsi="Arial" w:cs="Arial"/>
                <w:sz w:val="18"/>
                <w:szCs w:val="18"/>
              </w:rPr>
              <w:t xml:space="preserve"> </w:t>
            </w:r>
            <w:r>
              <w:rPr>
                <w:rFonts w:ascii="Arial" w:hAnsi="Arial" w:cs="Arial"/>
                <w:sz w:val="18"/>
                <w:szCs w:val="18"/>
              </w:rPr>
              <w:t xml:space="preserve">; or, </w:t>
            </w:r>
            <w:r>
              <w:rPr>
                <w:rFonts w:ascii="Arial" w:hAnsi="Arial" w:cs="Arial"/>
                <w:sz w:val="18"/>
                <w:szCs w:val="18"/>
              </w:rPr>
              <w:br/>
              <w:t xml:space="preserve">mailed to </w:t>
            </w:r>
            <w:r w:rsidR="000B7522">
              <w:rPr>
                <w:rFonts w:ascii="Arial" w:hAnsi="Arial" w:cs="Arial"/>
                <w:sz w:val="18"/>
                <w:szCs w:val="18"/>
              </w:rPr>
              <w:t>Facilities Annex, Attn: OFM Admin. Receptionist (Capitol)</w:t>
            </w:r>
            <w:r>
              <w:rPr>
                <w:rFonts w:ascii="Arial" w:hAnsi="Arial" w:cs="Arial"/>
                <w:sz w:val="18"/>
                <w:szCs w:val="18"/>
              </w:rPr>
              <w:t>,</w:t>
            </w:r>
            <w:r w:rsidRPr="009E4F82">
              <w:rPr>
                <w:rFonts w:ascii="Arial" w:hAnsi="Arial" w:cs="Arial"/>
                <w:sz w:val="18"/>
                <w:szCs w:val="18"/>
              </w:rPr>
              <w:t xml:space="preserve"> </w:t>
            </w:r>
            <w:r w:rsidR="000B7522">
              <w:rPr>
                <w:rFonts w:ascii="Arial" w:hAnsi="Arial" w:cs="Arial"/>
                <w:sz w:val="18"/>
                <w:szCs w:val="18"/>
              </w:rPr>
              <w:t xml:space="preserve">2222 N. Walnut, </w:t>
            </w:r>
            <w:r w:rsidRPr="009E4F82">
              <w:rPr>
                <w:rFonts w:ascii="Arial" w:hAnsi="Arial" w:cs="Arial"/>
                <w:sz w:val="18"/>
                <w:szCs w:val="18"/>
              </w:rPr>
              <w:t xml:space="preserve">Oklahoma City, OK </w:t>
            </w:r>
            <w:r w:rsidR="000B7522">
              <w:rPr>
                <w:rFonts w:ascii="Arial" w:hAnsi="Arial" w:cs="Arial"/>
                <w:sz w:val="18"/>
                <w:szCs w:val="18"/>
              </w:rPr>
              <w:t>73105</w:t>
            </w:r>
            <w:r w:rsidR="004C2C61">
              <w:rPr>
                <w:rFonts w:ascii="Arial" w:hAnsi="Arial" w:cs="Arial"/>
                <w:sz w:val="18"/>
                <w:szCs w:val="18"/>
              </w:rPr>
              <w:t xml:space="preserve">; or </w:t>
            </w:r>
            <w:r>
              <w:rPr>
                <w:rFonts w:ascii="Arial" w:hAnsi="Arial" w:cs="Arial"/>
                <w:sz w:val="18"/>
                <w:szCs w:val="18"/>
              </w:rPr>
              <w:t xml:space="preserve">hand-delivered to </w:t>
            </w:r>
            <w:r w:rsidR="000B7522">
              <w:rPr>
                <w:rFonts w:ascii="Arial" w:hAnsi="Arial" w:cs="Arial"/>
                <w:sz w:val="18"/>
                <w:szCs w:val="18"/>
              </w:rPr>
              <w:t xml:space="preserve">State Capitol Building, 2300 N. Lincoln Blvd, Room </w:t>
            </w:r>
            <w:r w:rsidR="004C2C61">
              <w:rPr>
                <w:rFonts w:ascii="Arial" w:hAnsi="Arial" w:cs="Arial"/>
                <w:sz w:val="18"/>
                <w:szCs w:val="18"/>
              </w:rPr>
              <w:t>106</w:t>
            </w:r>
            <w:r w:rsidR="000B7522">
              <w:rPr>
                <w:rFonts w:ascii="Arial" w:hAnsi="Arial" w:cs="Arial"/>
                <w:sz w:val="18"/>
                <w:szCs w:val="18"/>
              </w:rPr>
              <w:t xml:space="preserve">, Attn: </w:t>
            </w:r>
            <w:r w:rsidR="00110BD1">
              <w:rPr>
                <w:rFonts w:ascii="Arial" w:hAnsi="Arial" w:cs="Arial"/>
                <w:sz w:val="18"/>
                <w:szCs w:val="18"/>
              </w:rPr>
              <w:t>OFM Admin. Receptionist</w:t>
            </w:r>
            <w:r w:rsidRPr="009E4F82">
              <w:rPr>
                <w:rFonts w:ascii="Arial" w:hAnsi="Arial" w:cs="Arial"/>
                <w:sz w:val="18"/>
                <w:szCs w:val="18"/>
              </w:rPr>
              <w:t>.</w:t>
            </w:r>
          </w:p>
        </w:tc>
      </w:tr>
      <w:tr w:rsidR="00CE0082" w:rsidRPr="0038367B" w14:paraId="5B921D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hRule="exact" w:val="432"/>
        </w:trPr>
        <w:tc>
          <w:tcPr>
            <w:tcW w:w="10620" w:type="dxa"/>
            <w:gridSpan w:val="38"/>
            <w:tcBorders>
              <w:top w:val="single" w:sz="4" w:space="0" w:color="FFFFFF"/>
              <w:left w:val="single" w:sz="4" w:space="0" w:color="FFFFFF"/>
              <w:bottom w:val="single" w:sz="4" w:space="0" w:color="FFFFFF"/>
              <w:right w:val="single" w:sz="4" w:space="0" w:color="FFFFFF"/>
            </w:tcBorders>
            <w:tcMar>
              <w:left w:w="58" w:type="dxa"/>
              <w:right w:w="58" w:type="dxa"/>
            </w:tcMar>
            <w:vAlign w:val="center"/>
          </w:tcPr>
          <w:p w14:paraId="2D6A2174" w14:textId="77777777" w:rsidR="00CE0082" w:rsidRPr="00CE0082" w:rsidRDefault="00CE0082" w:rsidP="001D20C7">
            <w:pPr>
              <w:rPr>
                <w:rFonts w:ascii="Arial" w:hAnsi="Arial" w:cs="Arial"/>
                <w:b/>
                <w:sz w:val="16"/>
                <w:szCs w:val="16"/>
              </w:rPr>
            </w:pPr>
            <w:r w:rsidRPr="00CE0082">
              <w:rPr>
                <w:rFonts w:ascii="Arial" w:hAnsi="Arial" w:cs="Arial"/>
                <w:b/>
                <w:sz w:val="16"/>
                <w:szCs w:val="16"/>
              </w:rPr>
              <w:t>A. PERMITTEE INFORMATION</w:t>
            </w:r>
          </w:p>
        </w:tc>
      </w:tr>
      <w:tr w:rsidR="00CE0082" w:rsidRPr="0011393A" w14:paraId="4693D02E" w14:textId="77777777" w:rsidTr="0011393A">
        <w:tblPrEx>
          <w:tblCellMar>
            <w:top w:w="0" w:type="dxa"/>
            <w:left w:w="29" w:type="dxa"/>
            <w:bottom w:w="0" w:type="dxa"/>
            <w:right w:w="29" w:type="dxa"/>
          </w:tblCellMar>
          <w:tblLook w:val="01E0" w:firstRow="1" w:lastRow="1" w:firstColumn="1" w:lastColumn="1" w:noHBand="0" w:noVBand="0"/>
        </w:tblPrEx>
        <w:trPr>
          <w:trHeight w:hRule="exact" w:val="432"/>
        </w:trPr>
        <w:tc>
          <w:tcPr>
            <w:tcW w:w="1620" w:type="dxa"/>
            <w:gridSpan w:val="5"/>
            <w:tcBorders>
              <w:top w:val="single" w:sz="2" w:space="0" w:color="FFFFFF"/>
              <w:bottom w:val="single" w:sz="4" w:space="0" w:color="FFFFFF"/>
              <w:right w:val="single" w:sz="2" w:space="0" w:color="FFFFFF"/>
            </w:tcBorders>
            <w:vAlign w:val="bottom"/>
          </w:tcPr>
          <w:p w14:paraId="0F7376F8" w14:textId="77777777" w:rsidR="00CE0082" w:rsidRPr="0011393A" w:rsidRDefault="00CE0082" w:rsidP="001D20C7">
            <w:pPr>
              <w:rPr>
                <w:rFonts w:ascii="Arial" w:hAnsi="Arial" w:cs="Arial"/>
                <w:sz w:val="16"/>
                <w:szCs w:val="16"/>
              </w:rPr>
            </w:pPr>
            <w:r w:rsidRPr="0011393A">
              <w:rPr>
                <w:rFonts w:ascii="Arial" w:hAnsi="Arial" w:cs="Arial"/>
                <w:sz w:val="16"/>
                <w:szCs w:val="16"/>
              </w:rPr>
              <w:t>State Agency Name:</w:t>
            </w:r>
          </w:p>
        </w:tc>
        <w:tc>
          <w:tcPr>
            <w:tcW w:w="6486" w:type="dxa"/>
            <w:gridSpan w:val="28"/>
            <w:tcBorders>
              <w:top w:val="single" w:sz="2" w:space="0" w:color="FFFFFF"/>
              <w:left w:val="single" w:sz="2" w:space="0" w:color="FFFFFF"/>
              <w:bottom w:val="single" w:sz="4" w:space="0" w:color="auto"/>
              <w:right w:val="single" w:sz="2" w:space="0" w:color="FFFFFF"/>
            </w:tcBorders>
            <w:vAlign w:val="bottom"/>
          </w:tcPr>
          <w:p w14:paraId="5BA7B99F"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1"/>
                  <w:enabled/>
                  <w:calcOnExit w:val="0"/>
                  <w:textInput/>
                </w:ffData>
              </w:fldChar>
            </w:r>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p>
        </w:tc>
        <w:tc>
          <w:tcPr>
            <w:tcW w:w="1434" w:type="dxa"/>
            <w:gridSpan w:val="2"/>
            <w:tcBorders>
              <w:top w:val="single" w:sz="2" w:space="0" w:color="FFFFFF"/>
              <w:left w:val="single" w:sz="2" w:space="0" w:color="FFFFFF"/>
              <w:bottom w:val="single" w:sz="2" w:space="0" w:color="FFFFFF"/>
              <w:right w:val="single" w:sz="2" w:space="0" w:color="FFFFFF"/>
            </w:tcBorders>
            <w:vAlign w:val="bottom"/>
          </w:tcPr>
          <w:p w14:paraId="4C88E513" w14:textId="77777777" w:rsidR="00CE0082" w:rsidRPr="0011393A" w:rsidRDefault="00CE0082" w:rsidP="0011393A">
            <w:pPr>
              <w:jc w:val="right"/>
              <w:rPr>
                <w:rFonts w:ascii="Arial" w:hAnsi="Arial" w:cs="Arial"/>
                <w:sz w:val="16"/>
                <w:szCs w:val="16"/>
              </w:rPr>
            </w:pPr>
            <w:r w:rsidRPr="0011393A">
              <w:rPr>
                <w:rFonts w:ascii="Arial" w:hAnsi="Arial" w:cs="Arial"/>
                <w:sz w:val="16"/>
                <w:szCs w:val="16"/>
              </w:rPr>
              <w:t>State Agency #</w:t>
            </w:r>
          </w:p>
        </w:tc>
        <w:tc>
          <w:tcPr>
            <w:tcW w:w="1080" w:type="dxa"/>
            <w:gridSpan w:val="3"/>
            <w:tcBorders>
              <w:top w:val="single" w:sz="2" w:space="0" w:color="FFFFFF"/>
              <w:left w:val="single" w:sz="2" w:space="0" w:color="FFFFFF"/>
              <w:bottom w:val="single" w:sz="2" w:space="0" w:color="auto"/>
            </w:tcBorders>
            <w:vAlign w:val="bottom"/>
          </w:tcPr>
          <w:p w14:paraId="3AC8DB5A"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4"/>
                  <w:enabled/>
                  <w:calcOnExit w:val="0"/>
                  <w:textInput/>
                </w:ffData>
              </w:fldChar>
            </w:r>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p>
        </w:tc>
      </w:tr>
      <w:tr w:rsidR="00CE0082" w:rsidRPr="0011393A" w14:paraId="031D9481" w14:textId="77777777" w:rsidTr="0011393A">
        <w:tblPrEx>
          <w:tblCellMar>
            <w:top w:w="0" w:type="dxa"/>
            <w:left w:w="29" w:type="dxa"/>
            <w:bottom w:w="0" w:type="dxa"/>
            <w:right w:w="29" w:type="dxa"/>
          </w:tblCellMar>
          <w:tblLook w:val="01E0" w:firstRow="1" w:lastRow="1" w:firstColumn="1" w:lastColumn="1" w:noHBand="0" w:noVBand="0"/>
        </w:tblPrEx>
        <w:trPr>
          <w:trHeight w:hRule="exact" w:val="432"/>
        </w:trPr>
        <w:tc>
          <w:tcPr>
            <w:tcW w:w="3140" w:type="dxa"/>
            <w:gridSpan w:val="11"/>
            <w:tcBorders>
              <w:top w:val="single" w:sz="4" w:space="0" w:color="FFFFFF"/>
              <w:bottom w:val="single" w:sz="2" w:space="0" w:color="FFFFFF"/>
            </w:tcBorders>
            <w:vAlign w:val="bottom"/>
          </w:tcPr>
          <w:p w14:paraId="2FA64F4D" w14:textId="77777777" w:rsidR="00CE0082" w:rsidRPr="0011393A" w:rsidRDefault="00CE0082" w:rsidP="001D20C7">
            <w:pPr>
              <w:rPr>
                <w:rFonts w:ascii="Arial" w:hAnsi="Arial" w:cs="Arial"/>
                <w:sz w:val="16"/>
                <w:szCs w:val="16"/>
              </w:rPr>
            </w:pPr>
            <w:r w:rsidRPr="0011393A">
              <w:rPr>
                <w:rFonts w:ascii="Arial" w:hAnsi="Arial" w:cs="Arial"/>
                <w:sz w:val="16"/>
                <w:szCs w:val="16"/>
              </w:rPr>
              <w:t>Responsible Associate Holding Meeting:</w:t>
            </w:r>
          </w:p>
        </w:tc>
        <w:tc>
          <w:tcPr>
            <w:tcW w:w="2880" w:type="dxa"/>
            <w:gridSpan w:val="12"/>
            <w:tcBorders>
              <w:top w:val="single" w:sz="4" w:space="0" w:color="auto"/>
              <w:bottom w:val="single" w:sz="4" w:space="0" w:color="auto"/>
              <w:right w:val="single" w:sz="2" w:space="0" w:color="FFFFFF"/>
            </w:tcBorders>
            <w:vAlign w:val="bottom"/>
          </w:tcPr>
          <w:p w14:paraId="1A3D079B"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3"/>
                  <w:enabled/>
                  <w:calcOnExit w:val="0"/>
                  <w:textInput/>
                </w:ffData>
              </w:fldChar>
            </w:r>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p>
        </w:tc>
        <w:tc>
          <w:tcPr>
            <w:tcW w:w="1350" w:type="dxa"/>
            <w:gridSpan w:val="6"/>
            <w:tcBorders>
              <w:top w:val="single" w:sz="4" w:space="0" w:color="auto"/>
              <w:left w:val="single" w:sz="2" w:space="0" w:color="FFFFFF"/>
              <w:bottom w:val="single" w:sz="2" w:space="0" w:color="FFFFFF"/>
              <w:right w:val="single" w:sz="2" w:space="0" w:color="FFFFFF"/>
            </w:tcBorders>
            <w:vAlign w:val="bottom"/>
          </w:tcPr>
          <w:p w14:paraId="3259757D" w14:textId="77777777" w:rsidR="00CE0082" w:rsidRPr="0011393A" w:rsidRDefault="00CE0082" w:rsidP="0011393A">
            <w:pPr>
              <w:jc w:val="right"/>
              <w:rPr>
                <w:rFonts w:ascii="Arial" w:hAnsi="Arial" w:cs="Arial"/>
                <w:sz w:val="16"/>
                <w:szCs w:val="16"/>
              </w:rPr>
            </w:pPr>
            <w:r w:rsidRPr="0011393A">
              <w:rPr>
                <w:rFonts w:ascii="Arial" w:hAnsi="Arial" w:cs="Arial"/>
                <w:sz w:val="16"/>
                <w:szCs w:val="16"/>
              </w:rPr>
              <w:t>Agency Director:</w:t>
            </w:r>
          </w:p>
        </w:tc>
        <w:tc>
          <w:tcPr>
            <w:tcW w:w="3250" w:type="dxa"/>
            <w:gridSpan w:val="9"/>
            <w:tcBorders>
              <w:top w:val="single" w:sz="2" w:space="0" w:color="FFFFFF"/>
              <w:left w:val="single" w:sz="2" w:space="0" w:color="FFFFFF"/>
              <w:bottom w:val="single" w:sz="2" w:space="0" w:color="auto"/>
            </w:tcBorders>
            <w:vAlign w:val="bottom"/>
          </w:tcPr>
          <w:p w14:paraId="2CFD0E62"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68"/>
                  <w:enabled/>
                  <w:calcOnExit w:val="0"/>
                  <w:textInput/>
                </w:ffData>
              </w:fldChar>
            </w:r>
            <w:bookmarkStart w:id="0" w:name="Text68"/>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0"/>
          </w:p>
        </w:tc>
      </w:tr>
      <w:tr w:rsidR="00CE0082" w:rsidRPr="0011393A" w14:paraId="38501863" w14:textId="77777777" w:rsidTr="0011393A">
        <w:tblPrEx>
          <w:tblCellMar>
            <w:top w:w="0" w:type="dxa"/>
            <w:left w:w="29" w:type="dxa"/>
            <w:bottom w:w="0" w:type="dxa"/>
            <w:right w:w="29" w:type="dxa"/>
          </w:tblCellMar>
          <w:tblLook w:val="01E0" w:firstRow="1" w:lastRow="1" w:firstColumn="1" w:lastColumn="1" w:noHBand="0" w:noVBand="0"/>
        </w:tblPrEx>
        <w:trPr>
          <w:trHeight w:hRule="exact" w:val="432"/>
        </w:trPr>
        <w:tc>
          <w:tcPr>
            <w:tcW w:w="720" w:type="dxa"/>
            <w:tcBorders>
              <w:top w:val="single" w:sz="2" w:space="0" w:color="FFFFFF"/>
              <w:bottom w:val="single" w:sz="2" w:space="0" w:color="FFFFFF"/>
              <w:right w:val="single" w:sz="2" w:space="0" w:color="FFFFFF"/>
            </w:tcBorders>
            <w:vAlign w:val="bottom"/>
          </w:tcPr>
          <w:p w14:paraId="20D6D69B" w14:textId="77777777" w:rsidR="00CE0082" w:rsidRPr="0011393A" w:rsidRDefault="00CE0082" w:rsidP="001D20C7">
            <w:pPr>
              <w:rPr>
                <w:rFonts w:ascii="Arial" w:hAnsi="Arial" w:cs="Arial"/>
                <w:sz w:val="16"/>
                <w:szCs w:val="16"/>
              </w:rPr>
            </w:pPr>
            <w:r w:rsidRPr="0011393A">
              <w:rPr>
                <w:rFonts w:ascii="Arial" w:hAnsi="Arial" w:cs="Arial"/>
                <w:sz w:val="16"/>
                <w:szCs w:val="16"/>
              </w:rPr>
              <w:t>Phone:</w:t>
            </w:r>
          </w:p>
        </w:tc>
        <w:tc>
          <w:tcPr>
            <w:tcW w:w="2160" w:type="dxa"/>
            <w:gridSpan w:val="9"/>
            <w:tcBorders>
              <w:top w:val="single" w:sz="2" w:space="0" w:color="FFFFFF"/>
              <w:left w:val="single" w:sz="2" w:space="0" w:color="FFFFFF"/>
              <w:bottom w:val="single" w:sz="2" w:space="0" w:color="auto"/>
              <w:right w:val="single" w:sz="2" w:space="0" w:color="FFFFFF"/>
            </w:tcBorders>
            <w:vAlign w:val="bottom"/>
          </w:tcPr>
          <w:p w14:paraId="6CF3C58F"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5"/>
                  <w:enabled/>
                  <w:calcOnExit w:val="0"/>
                  <w:textInput/>
                </w:ffData>
              </w:fldChar>
            </w:r>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p>
        </w:tc>
        <w:tc>
          <w:tcPr>
            <w:tcW w:w="672" w:type="dxa"/>
            <w:gridSpan w:val="3"/>
            <w:tcBorders>
              <w:top w:val="single" w:sz="4" w:space="0" w:color="auto"/>
              <w:left w:val="single" w:sz="2" w:space="0" w:color="FFFFFF"/>
              <w:bottom w:val="single" w:sz="2" w:space="0" w:color="FFFFFF"/>
              <w:right w:val="single" w:sz="2" w:space="0" w:color="FFFFFF"/>
            </w:tcBorders>
            <w:vAlign w:val="bottom"/>
          </w:tcPr>
          <w:p w14:paraId="5EEEFA34" w14:textId="77777777" w:rsidR="00CE0082" w:rsidRPr="0011393A" w:rsidRDefault="00CE0082" w:rsidP="0011393A">
            <w:pPr>
              <w:jc w:val="right"/>
              <w:rPr>
                <w:rFonts w:ascii="Arial" w:hAnsi="Arial" w:cs="Arial"/>
                <w:sz w:val="16"/>
                <w:szCs w:val="16"/>
              </w:rPr>
            </w:pPr>
            <w:r w:rsidRPr="0011393A">
              <w:rPr>
                <w:rFonts w:ascii="Arial" w:hAnsi="Arial" w:cs="Arial"/>
                <w:sz w:val="16"/>
                <w:szCs w:val="16"/>
              </w:rPr>
              <w:t>Fax:</w:t>
            </w:r>
          </w:p>
        </w:tc>
        <w:tc>
          <w:tcPr>
            <w:tcW w:w="1979" w:type="dxa"/>
            <w:gridSpan w:val="8"/>
            <w:tcBorders>
              <w:top w:val="single" w:sz="4" w:space="0" w:color="FFFFFF"/>
              <w:left w:val="single" w:sz="2" w:space="0" w:color="FFFFFF"/>
              <w:bottom w:val="single" w:sz="2" w:space="0" w:color="auto"/>
              <w:right w:val="single" w:sz="2" w:space="0" w:color="FFFFFF"/>
            </w:tcBorders>
            <w:vAlign w:val="bottom"/>
          </w:tcPr>
          <w:p w14:paraId="11019574"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5"/>
                  <w:enabled/>
                  <w:calcOnExit w:val="0"/>
                  <w:textInput/>
                </w:ffData>
              </w:fldChar>
            </w:r>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p>
        </w:tc>
        <w:tc>
          <w:tcPr>
            <w:tcW w:w="729" w:type="dxa"/>
            <w:gridSpan w:val="4"/>
            <w:tcBorders>
              <w:top w:val="single" w:sz="2" w:space="0" w:color="FFFFFF"/>
              <w:left w:val="single" w:sz="2" w:space="0" w:color="FFFFFF"/>
              <w:bottom w:val="single" w:sz="2" w:space="0" w:color="FFFFFF"/>
              <w:right w:val="single" w:sz="2" w:space="0" w:color="FFFFFF"/>
            </w:tcBorders>
            <w:vAlign w:val="bottom"/>
          </w:tcPr>
          <w:p w14:paraId="04CF4096" w14:textId="77777777" w:rsidR="00CE0082" w:rsidRPr="0011393A" w:rsidRDefault="00CE0082" w:rsidP="0011393A">
            <w:pPr>
              <w:jc w:val="right"/>
              <w:rPr>
                <w:rFonts w:ascii="Arial" w:hAnsi="Arial" w:cs="Arial"/>
                <w:sz w:val="16"/>
                <w:szCs w:val="16"/>
              </w:rPr>
            </w:pPr>
            <w:r w:rsidRPr="0011393A">
              <w:rPr>
                <w:rFonts w:ascii="Arial" w:hAnsi="Arial" w:cs="Arial"/>
                <w:sz w:val="16"/>
                <w:szCs w:val="16"/>
              </w:rPr>
              <w:t>E-mail:</w:t>
            </w:r>
          </w:p>
        </w:tc>
        <w:tc>
          <w:tcPr>
            <w:tcW w:w="4360" w:type="dxa"/>
            <w:gridSpan w:val="13"/>
            <w:tcBorders>
              <w:top w:val="single" w:sz="2" w:space="0" w:color="FFFFFF"/>
              <w:left w:val="single" w:sz="2" w:space="0" w:color="FFFFFF"/>
              <w:bottom w:val="single" w:sz="2" w:space="0" w:color="auto"/>
            </w:tcBorders>
            <w:vAlign w:val="bottom"/>
          </w:tcPr>
          <w:p w14:paraId="1DED6BDF"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24"/>
                  <w:enabled/>
                  <w:calcOnExit w:val="0"/>
                  <w:textInput/>
                </w:ffData>
              </w:fldChar>
            </w:r>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p>
        </w:tc>
      </w:tr>
      <w:tr w:rsidR="00CE0082" w:rsidRPr="0011393A" w14:paraId="2E350B0E" w14:textId="77777777" w:rsidTr="0011393A">
        <w:tblPrEx>
          <w:tblCellMar>
            <w:top w:w="0" w:type="dxa"/>
            <w:left w:w="29" w:type="dxa"/>
            <w:bottom w:w="0" w:type="dxa"/>
            <w:right w:w="29" w:type="dxa"/>
          </w:tblCellMar>
          <w:tblLook w:val="01E0" w:firstRow="1" w:lastRow="1" w:firstColumn="1" w:lastColumn="1" w:noHBand="0" w:noVBand="0"/>
        </w:tblPrEx>
        <w:trPr>
          <w:trHeight w:hRule="exact" w:val="432"/>
        </w:trPr>
        <w:tc>
          <w:tcPr>
            <w:tcW w:w="1440" w:type="dxa"/>
            <w:gridSpan w:val="3"/>
            <w:tcBorders>
              <w:top w:val="single" w:sz="2" w:space="0" w:color="FFFFFF"/>
              <w:bottom w:val="single" w:sz="2" w:space="0" w:color="FFFFFF"/>
              <w:right w:val="single" w:sz="2" w:space="0" w:color="FFFFFF"/>
            </w:tcBorders>
            <w:vAlign w:val="bottom"/>
          </w:tcPr>
          <w:p w14:paraId="73C467A7" w14:textId="77777777" w:rsidR="00CE0082" w:rsidRPr="0011393A" w:rsidRDefault="00CE0082" w:rsidP="001D20C7">
            <w:pPr>
              <w:rPr>
                <w:rFonts w:ascii="Arial" w:hAnsi="Arial" w:cs="Arial"/>
                <w:sz w:val="16"/>
                <w:szCs w:val="16"/>
              </w:rPr>
            </w:pPr>
            <w:r w:rsidRPr="0011393A">
              <w:rPr>
                <w:rFonts w:ascii="Arial" w:hAnsi="Arial" w:cs="Arial"/>
                <w:sz w:val="16"/>
                <w:szCs w:val="16"/>
              </w:rPr>
              <w:t>Street / P.O. Box:</w:t>
            </w:r>
          </w:p>
        </w:tc>
        <w:tc>
          <w:tcPr>
            <w:tcW w:w="3140" w:type="dxa"/>
            <w:gridSpan w:val="14"/>
            <w:tcBorders>
              <w:top w:val="single" w:sz="2" w:space="0" w:color="FFFFFF"/>
              <w:left w:val="single" w:sz="2" w:space="0" w:color="FFFFFF"/>
              <w:bottom w:val="single" w:sz="2" w:space="0" w:color="auto"/>
            </w:tcBorders>
            <w:vAlign w:val="bottom"/>
          </w:tcPr>
          <w:p w14:paraId="50C95BC4"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72"/>
                  <w:enabled/>
                  <w:calcOnExit w:val="0"/>
                  <w:textInput/>
                </w:ffData>
              </w:fldChar>
            </w:r>
            <w:bookmarkStart w:id="1" w:name="Text72"/>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1"/>
          </w:p>
        </w:tc>
        <w:tc>
          <w:tcPr>
            <w:tcW w:w="413" w:type="dxa"/>
            <w:gridSpan w:val="2"/>
            <w:tcBorders>
              <w:top w:val="single" w:sz="2" w:space="0" w:color="FFFFFF"/>
              <w:left w:val="single" w:sz="2" w:space="0" w:color="FFFFFF"/>
              <w:bottom w:val="single" w:sz="4" w:space="0" w:color="FFFFFF"/>
            </w:tcBorders>
            <w:vAlign w:val="bottom"/>
          </w:tcPr>
          <w:p w14:paraId="57D24FD5" w14:textId="77777777" w:rsidR="00CE0082" w:rsidRPr="0011393A" w:rsidRDefault="00CE0082" w:rsidP="001D20C7">
            <w:pPr>
              <w:rPr>
                <w:rFonts w:ascii="Arial" w:hAnsi="Arial" w:cs="Arial"/>
                <w:sz w:val="16"/>
                <w:szCs w:val="16"/>
              </w:rPr>
            </w:pPr>
            <w:r w:rsidRPr="0011393A">
              <w:rPr>
                <w:rFonts w:ascii="Arial" w:hAnsi="Arial" w:cs="Arial"/>
                <w:sz w:val="16"/>
                <w:szCs w:val="16"/>
              </w:rPr>
              <w:t>City:</w:t>
            </w:r>
          </w:p>
        </w:tc>
        <w:tc>
          <w:tcPr>
            <w:tcW w:w="3647" w:type="dxa"/>
            <w:gridSpan w:val="15"/>
            <w:tcBorders>
              <w:top w:val="single" w:sz="2" w:space="0" w:color="FFFFFF"/>
              <w:left w:val="single" w:sz="2" w:space="0" w:color="FFFFFF"/>
              <w:bottom w:val="single" w:sz="2" w:space="0" w:color="auto"/>
            </w:tcBorders>
            <w:vAlign w:val="bottom"/>
          </w:tcPr>
          <w:p w14:paraId="3A4D9238"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71"/>
                  <w:enabled/>
                  <w:calcOnExit w:val="0"/>
                  <w:textInput/>
                </w:ffData>
              </w:fldChar>
            </w:r>
            <w:bookmarkStart w:id="2" w:name="Text71"/>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2"/>
          </w:p>
        </w:tc>
        <w:tc>
          <w:tcPr>
            <w:tcW w:w="900" w:type="dxa"/>
            <w:tcBorders>
              <w:top w:val="single" w:sz="2" w:space="0" w:color="FFFFFF"/>
              <w:left w:val="single" w:sz="2" w:space="0" w:color="FFFFFF"/>
              <w:bottom w:val="single" w:sz="4" w:space="0" w:color="FFFFFF"/>
            </w:tcBorders>
            <w:vAlign w:val="bottom"/>
          </w:tcPr>
          <w:p w14:paraId="4CEF4124" w14:textId="77777777" w:rsidR="00CE0082" w:rsidRPr="0011393A" w:rsidRDefault="00CE0082" w:rsidP="001D20C7">
            <w:pPr>
              <w:rPr>
                <w:rFonts w:ascii="Arial" w:hAnsi="Arial" w:cs="Arial"/>
                <w:sz w:val="16"/>
                <w:szCs w:val="16"/>
              </w:rPr>
            </w:pPr>
            <w:r w:rsidRPr="0011393A">
              <w:rPr>
                <w:rFonts w:ascii="Arial" w:hAnsi="Arial" w:cs="Arial"/>
                <w:sz w:val="16"/>
                <w:szCs w:val="16"/>
              </w:rPr>
              <w:t>Zip Code:</w:t>
            </w:r>
          </w:p>
        </w:tc>
        <w:bookmarkStart w:id="3" w:name="Text69"/>
        <w:tc>
          <w:tcPr>
            <w:tcW w:w="1080" w:type="dxa"/>
            <w:gridSpan w:val="3"/>
            <w:tcBorders>
              <w:top w:val="single" w:sz="2" w:space="0" w:color="FFFFFF"/>
              <w:left w:val="single" w:sz="2" w:space="0" w:color="FFFFFF"/>
              <w:bottom w:val="single" w:sz="2" w:space="0" w:color="auto"/>
            </w:tcBorders>
            <w:vAlign w:val="bottom"/>
          </w:tcPr>
          <w:p w14:paraId="11A2D0E8"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69"/>
                  <w:enabled/>
                  <w:calcOnExit w:val="0"/>
                  <w:textInput/>
                </w:ffData>
              </w:fldChar>
            </w:r>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3"/>
          </w:p>
        </w:tc>
      </w:tr>
      <w:tr w:rsidR="00CE0082" w:rsidRPr="0011393A" w14:paraId="3949BB50" w14:textId="77777777" w:rsidTr="0011393A">
        <w:tblPrEx>
          <w:tblCellMar>
            <w:top w:w="0" w:type="dxa"/>
            <w:left w:w="29" w:type="dxa"/>
            <w:bottom w:w="0" w:type="dxa"/>
            <w:right w:w="29" w:type="dxa"/>
          </w:tblCellMar>
          <w:tblLook w:val="01E0" w:firstRow="1" w:lastRow="1" w:firstColumn="1" w:lastColumn="1" w:noHBand="0" w:noVBand="0"/>
        </w:tblPrEx>
        <w:trPr>
          <w:trHeight w:val="63"/>
        </w:trPr>
        <w:tc>
          <w:tcPr>
            <w:tcW w:w="10620" w:type="dxa"/>
            <w:gridSpan w:val="38"/>
            <w:tcBorders>
              <w:top w:val="single" w:sz="2" w:space="0" w:color="FFFFFF"/>
              <w:bottom w:val="single" w:sz="2" w:space="0" w:color="FFFFFF"/>
            </w:tcBorders>
            <w:vAlign w:val="bottom"/>
          </w:tcPr>
          <w:p w14:paraId="43F5E975" w14:textId="77777777" w:rsidR="00CE0082" w:rsidRPr="0011393A" w:rsidRDefault="00CE0082" w:rsidP="00C138A5">
            <w:pPr>
              <w:rPr>
                <w:rFonts w:ascii="Arial" w:hAnsi="Arial" w:cs="Arial"/>
                <w:sz w:val="16"/>
                <w:szCs w:val="16"/>
              </w:rPr>
            </w:pPr>
          </w:p>
          <w:p w14:paraId="4C0A1162" w14:textId="77777777" w:rsidR="001D20C7" w:rsidRPr="0011393A" w:rsidRDefault="001D20C7" w:rsidP="00C138A5">
            <w:pPr>
              <w:rPr>
                <w:rFonts w:ascii="Arial" w:hAnsi="Arial" w:cs="Arial"/>
                <w:sz w:val="16"/>
                <w:szCs w:val="16"/>
              </w:rPr>
            </w:pPr>
          </w:p>
        </w:tc>
      </w:tr>
      <w:tr w:rsidR="00CE0082" w:rsidRPr="0011393A" w14:paraId="0F961B7E" w14:textId="77777777" w:rsidTr="0011393A">
        <w:tblPrEx>
          <w:tblCellMar>
            <w:top w:w="0" w:type="dxa"/>
            <w:left w:w="29" w:type="dxa"/>
            <w:bottom w:w="0" w:type="dxa"/>
            <w:right w:w="29" w:type="dxa"/>
          </w:tblCellMar>
          <w:tblLook w:val="01E0" w:firstRow="1" w:lastRow="1" w:firstColumn="1" w:lastColumn="1" w:noHBand="0" w:noVBand="0"/>
        </w:tblPrEx>
        <w:trPr>
          <w:trHeight w:val="166"/>
        </w:trPr>
        <w:tc>
          <w:tcPr>
            <w:tcW w:w="10620" w:type="dxa"/>
            <w:gridSpan w:val="38"/>
            <w:tcBorders>
              <w:top w:val="single" w:sz="2" w:space="0" w:color="FFFFFF"/>
              <w:bottom w:val="single" w:sz="2" w:space="0" w:color="FFFFFF"/>
            </w:tcBorders>
            <w:vAlign w:val="bottom"/>
          </w:tcPr>
          <w:p w14:paraId="5CA3B651" w14:textId="77777777" w:rsidR="00CE0082" w:rsidRPr="0011393A" w:rsidRDefault="00CE0082" w:rsidP="0011393A">
            <w:pPr>
              <w:spacing w:before="60" w:after="60"/>
              <w:rPr>
                <w:rFonts w:ascii="Arial" w:hAnsi="Arial" w:cs="Arial"/>
                <w:b/>
                <w:sz w:val="16"/>
                <w:szCs w:val="16"/>
              </w:rPr>
            </w:pPr>
            <w:r w:rsidRPr="0011393A">
              <w:rPr>
                <w:rFonts w:ascii="Arial" w:hAnsi="Arial" w:cs="Arial"/>
                <w:b/>
                <w:sz w:val="16"/>
                <w:szCs w:val="16"/>
              </w:rPr>
              <w:t>B. EVENT INFORMATION</w:t>
            </w:r>
          </w:p>
        </w:tc>
      </w:tr>
      <w:tr w:rsidR="00CE0082" w:rsidRPr="0011393A" w14:paraId="1C59D48A" w14:textId="77777777" w:rsidTr="0011393A">
        <w:tblPrEx>
          <w:tblCellMar>
            <w:top w:w="0" w:type="dxa"/>
            <w:left w:w="29" w:type="dxa"/>
            <w:bottom w:w="0" w:type="dxa"/>
            <w:right w:w="29" w:type="dxa"/>
          </w:tblCellMar>
          <w:tblLook w:val="01E0" w:firstRow="1" w:lastRow="1" w:firstColumn="1" w:lastColumn="1" w:noHBand="0" w:noVBand="0"/>
        </w:tblPrEx>
        <w:trPr>
          <w:trHeight w:hRule="exact" w:val="432"/>
        </w:trPr>
        <w:tc>
          <w:tcPr>
            <w:tcW w:w="1800" w:type="dxa"/>
            <w:gridSpan w:val="6"/>
            <w:tcBorders>
              <w:right w:val="single" w:sz="2" w:space="0" w:color="FFFFFF"/>
            </w:tcBorders>
            <w:vAlign w:val="bottom"/>
          </w:tcPr>
          <w:p w14:paraId="0CA970FE" w14:textId="77777777" w:rsidR="00CE0082" w:rsidRPr="0011393A" w:rsidRDefault="00CE0082" w:rsidP="001D20C7">
            <w:pPr>
              <w:rPr>
                <w:rFonts w:ascii="Arial" w:hAnsi="Arial" w:cs="Arial"/>
                <w:sz w:val="16"/>
                <w:szCs w:val="16"/>
              </w:rPr>
            </w:pPr>
            <w:r w:rsidRPr="0011393A">
              <w:rPr>
                <w:rFonts w:ascii="Arial" w:hAnsi="Arial" w:cs="Arial"/>
                <w:sz w:val="16"/>
                <w:szCs w:val="16"/>
              </w:rPr>
              <w:t>Purpose/Title of Event:</w:t>
            </w:r>
          </w:p>
        </w:tc>
        <w:bookmarkStart w:id="4" w:name="Text73"/>
        <w:tc>
          <w:tcPr>
            <w:tcW w:w="8820" w:type="dxa"/>
            <w:gridSpan w:val="32"/>
            <w:tcBorders>
              <w:left w:val="single" w:sz="2" w:space="0" w:color="FFFFFF"/>
              <w:bottom w:val="single" w:sz="2" w:space="0" w:color="auto"/>
            </w:tcBorders>
            <w:vAlign w:val="bottom"/>
          </w:tcPr>
          <w:p w14:paraId="5B6066EF" w14:textId="77777777" w:rsidR="00CE0082" w:rsidRPr="0011393A" w:rsidRDefault="00CE0082" w:rsidP="001D20C7">
            <w:pPr>
              <w:rPr>
                <w:rFonts w:ascii="Arial" w:hAnsi="Arial" w:cs="Arial"/>
                <w:sz w:val="16"/>
                <w:szCs w:val="16"/>
              </w:rPr>
            </w:pPr>
            <w:r w:rsidRPr="0011393A">
              <w:rPr>
                <w:rFonts w:ascii="Arial" w:hAnsi="Arial" w:cs="Arial"/>
                <w:sz w:val="16"/>
                <w:szCs w:val="16"/>
              </w:rPr>
              <w:fldChar w:fldCharType="begin">
                <w:ffData>
                  <w:name w:val="Text73"/>
                  <w:enabled/>
                  <w:calcOnExit w:val="0"/>
                  <w:textInput/>
                </w:ffData>
              </w:fldChar>
            </w:r>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4"/>
          </w:p>
        </w:tc>
      </w:tr>
      <w:tr w:rsidR="002A5036" w:rsidRPr="0011393A" w14:paraId="366667E8" w14:textId="77777777" w:rsidTr="0011393A">
        <w:tblPrEx>
          <w:tblCellMar>
            <w:top w:w="0" w:type="dxa"/>
            <w:left w:w="29" w:type="dxa"/>
            <w:bottom w:w="0" w:type="dxa"/>
            <w:right w:w="29" w:type="dxa"/>
          </w:tblCellMar>
          <w:tblLook w:val="01E0" w:firstRow="1" w:lastRow="1" w:firstColumn="1" w:lastColumn="1" w:noHBand="0" w:noVBand="0"/>
        </w:tblPrEx>
        <w:trPr>
          <w:trHeight w:hRule="exact" w:val="432"/>
        </w:trPr>
        <w:tc>
          <w:tcPr>
            <w:tcW w:w="990" w:type="dxa"/>
            <w:gridSpan w:val="2"/>
            <w:tcBorders>
              <w:top w:val="single" w:sz="2" w:space="0" w:color="FFFFFF"/>
            </w:tcBorders>
            <w:vAlign w:val="bottom"/>
          </w:tcPr>
          <w:p w14:paraId="3D3B7352" w14:textId="77777777" w:rsidR="002A5036" w:rsidRPr="0011393A" w:rsidRDefault="002A5036" w:rsidP="001D20C7">
            <w:pPr>
              <w:rPr>
                <w:rFonts w:ascii="Arial" w:hAnsi="Arial" w:cs="Arial"/>
                <w:sz w:val="16"/>
                <w:szCs w:val="16"/>
              </w:rPr>
            </w:pPr>
            <w:r w:rsidRPr="0011393A">
              <w:rPr>
                <w:rFonts w:ascii="Arial" w:hAnsi="Arial" w:cs="Arial"/>
                <w:sz w:val="16"/>
                <w:szCs w:val="16"/>
              </w:rPr>
              <w:t>Event Date:</w:t>
            </w:r>
          </w:p>
        </w:tc>
        <w:tc>
          <w:tcPr>
            <w:tcW w:w="2430" w:type="dxa"/>
            <w:gridSpan w:val="10"/>
            <w:tcBorders>
              <w:top w:val="single" w:sz="2" w:space="0" w:color="FFFFFF"/>
              <w:bottom w:val="single" w:sz="4" w:space="0" w:color="000000"/>
            </w:tcBorders>
            <w:vAlign w:val="bottom"/>
          </w:tcPr>
          <w:p w14:paraId="2CC3EBAE" w14:textId="77777777" w:rsidR="002A5036" w:rsidRPr="0011393A" w:rsidRDefault="002A5036" w:rsidP="001D20C7">
            <w:pPr>
              <w:rPr>
                <w:rFonts w:ascii="Arial" w:hAnsi="Arial" w:cs="Arial"/>
                <w:sz w:val="16"/>
                <w:szCs w:val="16"/>
              </w:rPr>
            </w:pPr>
            <w:r w:rsidRPr="0011393A">
              <w:rPr>
                <w:rFonts w:ascii="Arial" w:hAnsi="Arial" w:cs="Arial"/>
                <w:sz w:val="16"/>
                <w:szCs w:val="16"/>
              </w:rPr>
              <w:fldChar w:fldCharType="begin">
                <w:ffData>
                  <w:name w:val="Text8"/>
                  <w:enabled/>
                  <w:calcOnExit w:val="0"/>
                  <w:textInput/>
                </w:ffData>
              </w:fldChar>
            </w:r>
            <w:bookmarkStart w:id="5" w:name="Text8"/>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5"/>
          </w:p>
        </w:tc>
        <w:tc>
          <w:tcPr>
            <w:tcW w:w="1440" w:type="dxa"/>
            <w:gridSpan w:val="6"/>
            <w:tcBorders>
              <w:top w:val="single" w:sz="2" w:space="0" w:color="FFFFFF"/>
            </w:tcBorders>
            <w:vAlign w:val="bottom"/>
          </w:tcPr>
          <w:p w14:paraId="73353259" w14:textId="77777777" w:rsidR="002A5036" w:rsidRPr="0011393A" w:rsidRDefault="002A5036" w:rsidP="0011393A">
            <w:pPr>
              <w:jc w:val="right"/>
              <w:rPr>
                <w:rFonts w:ascii="Arial" w:hAnsi="Arial" w:cs="Arial"/>
                <w:sz w:val="16"/>
                <w:szCs w:val="16"/>
              </w:rPr>
            </w:pPr>
            <w:r w:rsidRPr="0011393A">
              <w:rPr>
                <w:rFonts w:ascii="Arial" w:hAnsi="Arial" w:cs="Arial"/>
                <w:sz w:val="16"/>
                <w:szCs w:val="16"/>
              </w:rPr>
              <w:t>Event Time:  from</w:t>
            </w:r>
          </w:p>
        </w:tc>
        <w:tc>
          <w:tcPr>
            <w:tcW w:w="810" w:type="dxa"/>
            <w:gridSpan w:val="4"/>
            <w:tcBorders>
              <w:top w:val="single" w:sz="2" w:space="0" w:color="FFFFFF"/>
              <w:bottom w:val="single" w:sz="4" w:space="0" w:color="000000"/>
            </w:tcBorders>
            <w:vAlign w:val="bottom"/>
          </w:tcPr>
          <w:p w14:paraId="5AD96CC1" w14:textId="77777777" w:rsidR="002A5036" w:rsidRPr="0011393A" w:rsidRDefault="002A5036" w:rsidP="0011393A">
            <w:pPr>
              <w:jc w:val="center"/>
              <w:rPr>
                <w:rFonts w:ascii="Arial" w:hAnsi="Arial" w:cs="Arial"/>
                <w:sz w:val="16"/>
                <w:szCs w:val="16"/>
              </w:rPr>
            </w:pPr>
            <w:r w:rsidRPr="0011393A">
              <w:rPr>
                <w:rFonts w:ascii="Arial" w:hAnsi="Arial" w:cs="Arial"/>
                <w:sz w:val="16"/>
                <w:szCs w:val="16"/>
              </w:rPr>
              <w:fldChar w:fldCharType="begin">
                <w:ffData>
                  <w:name w:val="Text9"/>
                  <w:enabled/>
                  <w:calcOnExit w:val="0"/>
                  <w:textInput/>
                </w:ffData>
              </w:fldChar>
            </w:r>
            <w:bookmarkStart w:id="6" w:name="Text9"/>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6"/>
          </w:p>
        </w:tc>
        <w:tc>
          <w:tcPr>
            <w:tcW w:w="350" w:type="dxa"/>
            <w:tcBorders>
              <w:top w:val="single" w:sz="2" w:space="0" w:color="FFFFFF"/>
              <w:right w:val="single" w:sz="2" w:space="0" w:color="FFFFFF"/>
            </w:tcBorders>
            <w:vAlign w:val="bottom"/>
          </w:tcPr>
          <w:p w14:paraId="622DFBA8" w14:textId="77777777" w:rsidR="002A5036" w:rsidRPr="0011393A" w:rsidRDefault="002A5036" w:rsidP="0011393A">
            <w:pPr>
              <w:jc w:val="center"/>
              <w:rPr>
                <w:rFonts w:ascii="Arial" w:hAnsi="Arial" w:cs="Arial"/>
                <w:sz w:val="16"/>
                <w:szCs w:val="16"/>
              </w:rPr>
            </w:pPr>
            <w:r w:rsidRPr="0011393A">
              <w:rPr>
                <w:rFonts w:ascii="Arial" w:hAnsi="Arial" w:cs="Arial"/>
                <w:sz w:val="16"/>
                <w:szCs w:val="16"/>
              </w:rPr>
              <w:t>to</w:t>
            </w:r>
          </w:p>
        </w:tc>
        <w:tc>
          <w:tcPr>
            <w:tcW w:w="820" w:type="dxa"/>
            <w:gridSpan w:val="4"/>
            <w:tcBorders>
              <w:top w:val="single" w:sz="2" w:space="0" w:color="FFFFFF"/>
              <w:left w:val="single" w:sz="2" w:space="0" w:color="FFFFFF"/>
              <w:bottom w:val="single" w:sz="4" w:space="0" w:color="000000"/>
              <w:right w:val="single" w:sz="2" w:space="0" w:color="FFFFFF"/>
            </w:tcBorders>
            <w:vAlign w:val="bottom"/>
          </w:tcPr>
          <w:p w14:paraId="191C4A2E" w14:textId="77777777" w:rsidR="002A5036" w:rsidRPr="0011393A" w:rsidRDefault="002A5036" w:rsidP="0011393A">
            <w:pPr>
              <w:jc w:val="center"/>
              <w:rPr>
                <w:rFonts w:ascii="Arial" w:hAnsi="Arial" w:cs="Arial"/>
                <w:sz w:val="16"/>
                <w:szCs w:val="16"/>
              </w:rPr>
            </w:pPr>
            <w:r w:rsidRPr="0011393A">
              <w:rPr>
                <w:rFonts w:ascii="Arial" w:hAnsi="Arial" w:cs="Arial"/>
                <w:sz w:val="16"/>
                <w:szCs w:val="16"/>
              </w:rPr>
              <w:fldChar w:fldCharType="begin">
                <w:ffData>
                  <w:name w:val="Text10"/>
                  <w:enabled/>
                  <w:calcOnExit w:val="0"/>
                  <w:textInput/>
                </w:ffData>
              </w:fldChar>
            </w:r>
            <w:bookmarkStart w:id="7" w:name="Text10"/>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7"/>
          </w:p>
        </w:tc>
        <w:tc>
          <w:tcPr>
            <w:tcW w:w="3140" w:type="dxa"/>
            <w:gridSpan w:val="9"/>
            <w:tcBorders>
              <w:top w:val="single" w:sz="2" w:space="0" w:color="FFFFFF"/>
              <w:left w:val="single" w:sz="2" w:space="0" w:color="FFFFFF"/>
              <w:bottom w:val="single" w:sz="2" w:space="0" w:color="FFFFFF"/>
            </w:tcBorders>
            <w:vAlign w:val="bottom"/>
          </w:tcPr>
          <w:p w14:paraId="6D567AA2" w14:textId="77777777" w:rsidR="002A5036" w:rsidRPr="0011393A" w:rsidRDefault="002A5036" w:rsidP="0011393A">
            <w:pPr>
              <w:jc w:val="right"/>
              <w:rPr>
                <w:rFonts w:ascii="Arial" w:hAnsi="Arial" w:cs="Arial"/>
                <w:sz w:val="16"/>
                <w:szCs w:val="16"/>
              </w:rPr>
            </w:pPr>
            <w:r w:rsidRPr="0011393A">
              <w:rPr>
                <w:rFonts w:ascii="Arial" w:hAnsi="Arial" w:cs="Arial"/>
                <w:sz w:val="16"/>
                <w:szCs w:val="16"/>
              </w:rPr>
              <w:t>Number of Attend</w:t>
            </w:r>
            <w:r w:rsidR="00570480" w:rsidRPr="0011393A">
              <w:rPr>
                <w:rFonts w:ascii="Arial" w:hAnsi="Arial" w:cs="Arial"/>
                <w:sz w:val="16"/>
                <w:szCs w:val="16"/>
              </w:rPr>
              <w:t>ees</w:t>
            </w:r>
            <w:r w:rsidR="00FB5F5C" w:rsidRPr="0011393A">
              <w:rPr>
                <w:rFonts w:ascii="Arial" w:hAnsi="Arial" w:cs="Arial"/>
                <w:sz w:val="16"/>
                <w:szCs w:val="16"/>
              </w:rPr>
              <w:t xml:space="preserve"> (no more than</w:t>
            </w:r>
            <w:r w:rsidR="00E516F2" w:rsidRPr="0011393A">
              <w:rPr>
                <w:rFonts w:ascii="Arial" w:hAnsi="Arial" w:cs="Arial"/>
                <w:sz w:val="16"/>
                <w:szCs w:val="16"/>
              </w:rPr>
              <w:t xml:space="preserve"> 225</w:t>
            </w:r>
            <w:r w:rsidR="00FB5F5C" w:rsidRPr="0011393A">
              <w:rPr>
                <w:rFonts w:ascii="Arial" w:hAnsi="Arial" w:cs="Arial"/>
                <w:sz w:val="16"/>
                <w:szCs w:val="16"/>
              </w:rPr>
              <w:t>):</w:t>
            </w:r>
          </w:p>
        </w:tc>
        <w:tc>
          <w:tcPr>
            <w:tcW w:w="640" w:type="dxa"/>
            <w:gridSpan w:val="2"/>
            <w:tcBorders>
              <w:top w:val="single" w:sz="2" w:space="0" w:color="FFFFFF"/>
              <w:left w:val="single" w:sz="2" w:space="0" w:color="FFFFFF"/>
              <w:bottom w:val="single" w:sz="4" w:space="0" w:color="auto"/>
            </w:tcBorders>
            <w:vAlign w:val="bottom"/>
          </w:tcPr>
          <w:p w14:paraId="29AB9456" w14:textId="77777777" w:rsidR="002A5036" w:rsidRPr="0011393A" w:rsidRDefault="002A5036" w:rsidP="0011393A">
            <w:pPr>
              <w:jc w:val="center"/>
              <w:rPr>
                <w:rFonts w:ascii="Arial" w:hAnsi="Arial" w:cs="Arial"/>
                <w:sz w:val="16"/>
                <w:szCs w:val="16"/>
              </w:rPr>
            </w:pPr>
            <w:r w:rsidRPr="0011393A">
              <w:rPr>
                <w:rFonts w:ascii="Arial" w:hAnsi="Arial" w:cs="Arial"/>
                <w:sz w:val="16"/>
                <w:szCs w:val="16"/>
              </w:rPr>
              <w:fldChar w:fldCharType="begin">
                <w:ffData>
                  <w:name w:val="Text75"/>
                  <w:enabled/>
                  <w:calcOnExit w:val="0"/>
                  <w:textInput/>
                </w:ffData>
              </w:fldChar>
            </w:r>
            <w:bookmarkStart w:id="8" w:name="Text75"/>
            <w:r w:rsidRPr="0011393A">
              <w:rPr>
                <w:rFonts w:ascii="Arial" w:hAnsi="Arial" w:cs="Arial"/>
                <w:sz w:val="16"/>
                <w:szCs w:val="16"/>
              </w:rPr>
              <w:instrText xml:space="preserve"> FORMTEXT </w:instrText>
            </w:r>
            <w:r w:rsidR="00C138A5"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8"/>
          </w:p>
        </w:tc>
      </w:tr>
      <w:tr w:rsidR="00503123" w:rsidRPr="0011393A" w14:paraId="072BE4E2" w14:textId="77777777" w:rsidTr="0011393A">
        <w:tblPrEx>
          <w:tblCellMar>
            <w:top w:w="0" w:type="dxa"/>
            <w:left w:w="29" w:type="dxa"/>
            <w:bottom w:w="0" w:type="dxa"/>
            <w:right w:w="29" w:type="dxa"/>
          </w:tblCellMar>
          <w:tblLook w:val="01E0" w:firstRow="1" w:lastRow="1" w:firstColumn="1" w:lastColumn="1" w:noHBand="0" w:noVBand="0"/>
        </w:tblPrEx>
        <w:tc>
          <w:tcPr>
            <w:tcW w:w="10620" w:type="dxa"/>
            <w:gridSpan w:val="38"/>
            <w:vAlign w:val="bottom"/>
          </w:tcPr>
          <w:p w14:paraId="11ACFFC2" w14:textId="77777777" w:rsidR="00CF21D0" w:rsidRDefault="00CF21D0" w:rsidP="00CF21D0">
            <w:pPr>
              <w:spacing w:before="60" w:after="60"/>
              <w:rPr>
                <w:rFonts w:ascii="Arial" w:hAnsi="Arial" w:cs="Arial"/>
                <w:sz w:val="16"/>
                <w:szCs w:val="16"/>
              </w:rPr>
            </w:pPr>
          </w:p>
          <w:p w14:paraId="34DC6C1A" w14:textId="77777777" w:rsidR="00503123" w:rsidRPr="0011393A" w:rsidRDefault="00D956CB" w:rsidP="00CF21D0">
            <w:pPr>
              <w:spacing w:before="60" w:after="60"/>
              <w:rPr>
                <w:rFonts w:ascii="Arial" w:hAnsi="Arial" w:cs="Arial"/>
                <w:b/>
                <w:sz w:val="16"/>
                <w:szCs w:val="16"/>
              </w:rPr>
            </w:pPr>
            <w:r w:rsidRPr="0011393A">
              <w:rPr>
                <w:rFonts w:ascii="Arial" w:hAnsi="Arial" w:cs="Arial"/>
                <w:sz w:val="16"/>
                <w:szCs w:val="16"/>
              </w:rPr>
              <w:t>Support</w:t>
            </w:r>
            <w:r w:rsidR="00503123" w:rsidRPr="0011393A">
              <w:rPr>
                <w:rFonts w:ascii="Arial" w:hAnsi="Arial" w:cs="Arial"/>
                <w:sz w:val="16"/>
                <w:szCs w:val="16"/>
              </w:rPr>
              <w:t xml:space="preserve"> Requested</w:t>
            </w:r>
            <w:r w:rsidR="00CF21D0">
              <w:rPr>
                <w:rFonts w:ascii="Arial" w:hAnsi="Arial" w:cs="Arial"/>
                <w:sz w:val="16"/>
                <w:szCs w:val="16"/>
              </w:rPr>
              <w:t xml:space="preserve"> </w:t>
            </w:r>
            <w:r w:rsidR="00CF21D0" w:rsidRPr="00CF21D0">
              <w:rPr>
                <w:rFonts w:ascii="Arial" w:hAnsi="Arial" w:cs="Arial"/>
                <w:b/>
                <w:sz w:val="16"/>
                <w:szCs w:val="16"/>
              </w:rPr>
              <w:t>(Training on use of the equipment must be scheduled at least five days prior to the event)</w:t>
            </w:r>
            <w:r w:rsidR="00503123" w:rsidRPr="00CF21D0">
              <w:rPr>
                <w:rFonts w:ascii="Arial" w:hAnsi="Arial" w:cs="Arial"/>
                <w:sz w:val="16"/>
                <w:szCs w:val="16"/>
              </w:rPr>
              <w:t>:</w:t>
            </w:r>
            <w:r w:rsidR="00BE3882" w:rsidRPr="0011393A">
              <w:rPr>
                <w:rFonts w:ascii="Arial" w:hAnsi="Arial" w:cs="Arial"/>
                <w:sz w:val="16"/>
                <w:szCs w:val="16"/>
              </w:rPr>
              <w:t xml:space="preserve"> </w:t>
            </w:r>
          </w:p>
        </w:tc>
      </w:tr>
      <w:tr w:rsidR="00BE3882" w:rsidRPr="0011393A" w14:paraId="4B99FFC9" w14:textId="77777777" w:rsidTr="0011393A">
        <w:tblPrEx>
          <w:tblCellMar>
            <w:top w:w="0" w:type="dxa"/>
            <w:left w:w="29" w:type="dxa"/>
            <w:bottom w:w="0" w:type="dxa"/>
            <w:right w:w="29" w:type="dxa"/>
          </w:tblCellMar>
          <w:tblLook w:val="01E0" w:firstRow="1" w:lastRow="1" w:firstColumn="1" w:lastColumn="1" w:noHBand="0" w:noVBand="0"/>
        </w:tblPrEx>
        <w:trPr>
          <w:trHeight w:hRule="exact" w:val="360"/>
        </w:trPr>
        <w:tc>
          <w:tcPr>
            <w:tcW w:w="1890" w:type="dxa"/>
            <w:gridSpan w:val="8"/>
            <w:tcBorders>
              <w:right w:val="single" w:sz="2" w:space="0" w:color="FFFFFF"/>
            </w:tcBorders>
            <w:vAlign w:val="center"/>
          </w:tcPr>
          <w:p w14:paraId="39F877DC" w14:textId="77777777" w:rsidR="00BE3882" w:rsidRPr="0011393A" w:rsidRDefault="00BE3882"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1"/>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w:t>
            </w:r>
            <w:r w:rsidR="002A1227" w:rsidRPr="0011393A">
              <w:rPr>
                <w:rFonts w:ascii="Arial" w:hAnsi="Arial" w:cs="Arial"/>
                <w:sz w:val="16"/>
                <w:szCs w:val="16"/>
              </w:rPr>
              <w:t>DVD /CD</w:t>
            </w:r>
          </w:p>
        </w:tc>
        <w:tc>
          <w:tcPr>
            <w:tcW w:w="180" w:type="dxa"/>
            <w:tcBorders>
              <w:left w:val="single" w:sz="2" w:space="0" w:color="FFFFFF"/>
              <w:bottom w:val="single" w:sz="2" w:space="0" w:color="FFFFFF"/>
              <w:right w:val="single" w:sz="2" w:space="0" w:color="FFFFFF"/>
            </w:tcBorders>
            <w:vAlign w:val="center"/>
          </w:tcPr>
          <w:p w14:paraId="0C1B10E3" w14:textId="77777777" w:rsidR="00BE3882" w:rsidRPr="0011393A" w:rsidRDefault="00BE3882" w:rsidP="001D20C7">
            <w:pPr>
              <w:rPr>
                <w:rFonts w:ascii="Arial" w:hAnsi="Arial" w:cs="Arial"/>
                <w:sz w:val="16"/>
                <w:szCs w:val="16"/>
              </w:rPr>
            </w:pPr>
          </w:p>
        </w:tc>
        <w:tc>
          <w:tcPr>
            <w:tcW w:w="1620" w:type="dxa"/>
            <w:gridSpan w:val="5"/>
            <w:tcBorders>
              <w:left w:val="single" w:sz="2" w:space="0" w:color="FFFFFF"/>
            </w:tcBorders>
            <w:vAlign w:val="center"/>
          </w:tcPr>
          <w:p w14:paraId="05637F67" w14:textId="77777777" w:rsidR="00BE3882" w:rsidRPr="0011393A" w:rsidRDefault="00BE3882"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6"/>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w:t>
            </w:r>
            <w:r w:rsidR="00570480" w:rsidRPr="0011393A">
              <w:rPr>
                <w:rFonts w:ascii="Arial" w:hAnsi="Arial" w:cs="Arial"/>
                <w:sz w:val="16"/>
                <w:szCs w:val="16"/>
              </w:rPr>
              <w:t>VHS player</w:t>
            </w:r>
          </w:p>
        </w:tc>
        <w:tc>
          <w:tcPr>
            <w:tcW w:w="180" w:type="dxa"/>
            <w:gridSpan w:val="2"/>
            <w:tcBorders>
              <w:left w:val="single" w:sz="2" w:space="0" w:color="FFFFFF"/>
            </w:tcBorders>
            <w:vAlign w:val="center"/>
          </w:tcPr>
          <w:p w14:paraId="551B48F7" w14:textId="77777777" w:rsidR="00BE3882" w:rsidRPr="0011393A" w:rsidRDefault="00BE3882" w:rsidP="0011393A">
            <w:pPr>
              <w:pStyle w:val="DefaultText"/>
              <w:tabs>
                <w:tab w:val="left" w:pos="108"/>
              </w:tabs>
              <w:rPr>
                <w:rFonts w:ascii="Arial" w:hAnsi="Arial" w:cs="Arial"/>
                <w:sz w:val="16"/>
                <w:szCs w:val="16"/>
              </w:rPr>
            </w:pPr>
          </w:p>
        </w:tc>
        <w:tc>
          <w:tcPr>
            <w:tcW w:w="2250" w:type="dxa"/>
            <w:gridSpan w:val="8"/>
            <w:tcBorders>
              <w:left w:val="single" w:sz="2" w:space="0" w:color="FFFFFF"/>
            </w:tcBorders>
            <w:vAlign w:val="center"/>
          </w:tcPr>
          <w:p w14:paraId="12CB0E90" w14:textId="77777777" w:rsidR="00BE3882" w:rsidRPr="0011393A" w:rsidRDefault="00BE3882"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3"/>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w:t>
            </w:r>
            <w:r w:rsidR="002A1227" w:rsidRPr="0011393A">
              <w:rPr>
                <w:rFonts w:ascii="Arial" w:hAnsi="Arial" w:cs="Arial"/>
                <w:sz w:val="16"/>
                <w:szCs w:val="16"/>
              </w:rPr>
              <w:t>Teleconferencing</w:t>
            </w:r>
          </w:p>
        </w:tc>
        <w:tc>
          <w:tcPr>
            <w:tcW w:w="180" w:type="dxa"/>
            <w:gridSpan w:val="2"/>
            <w:tcBorders>
              <w:left w:val="single" w:sz="2" w:space="0" w:color="FFFFFF"/>
              <w:bottom w:val="single" w:sz="4" w:space="0" w:color="FFFFFF"/>
            </w:tcBorders>
            <w:vAlign w:val="center"/>
          </w:tcPr>
          <w:p w14:paraId="12FA7432" w14:textId="77777777" w:rsidR="00BE3882" w:rsidRPr="0011393A" w:rsidRDefault="00BE3882" w:rsidP="001D20C7">
            <w:pPr>
              <w:pStyle w:val="DefaultText"/>
              <w:rPr>
                <w:rFonts w:ascii="Arial" w:hAnsi="Arial" w:cs="Arial"/>
                <w:sz w:val="16"/>
                <w:szCs w:val="16"/>
              </w:rPr>
            </w:pPr>
          </w:p>
        </w:tc>
        <w:tc>
          <w:tcPr>
            <w:tcW w:w="4320" w:type="dxa"/>
            <w:gridSpan w:val="12"/>
            <w:tcBorders>
              <w:bottom w:val="single" w:sz="2" w:space="0" w:color="FFFFFF"/>
              <w:right w:val="single" w:sz="2" w:space="0" w:color="FFFFFF"/>
            </w:tcBorders>
            <w:vAlign w:val="center"/>
          </w:tcPr>
          <w:p w14:paraId="2D485963" w14:textId="77777777" w:rsidR="00BE3882" w:rsidRPr="0011393A" w:rsidRDefault="00BE3882"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8"/>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w:t>
            </w:r>
            <w:r w:rsidR="002A1227" w:rsidRPr="0011393A">
              <w:rPr>
                <w:rFonts w:ascii="Arial" w:hAnsi="Arial" w:cs="Arial"/>
                <w:sz w:val="16"/>
                <w:szCs w:val="16"/>
              </w:rPr>
              <w:t>Document camera (connection only)</w:t>
            </w:r>
          </w:p>
        </w:tc>
      </w:tr>
      <w:tr w:rsidR="002A1227" w:rsidRPr="0011393A" w14:paraId="3C0FFB57" w14:textId="77777777" w:rsidTr="0011393A">
        <w:tblPrEx>
          <w:tblCellMar>
            <w:top w:w="0" w:type="dxa"/>
            <w:left w:w="29" w:type="dxa"/>
            <w:bottom w:w="0" w:type="dxa"/>
            <w:right w:w="29" w:type="dxa"/>
          </w:tblCellMar>
          <w:tblLook w:val="01E0" w:firstRow="1" w:lastRow="1" w:firstColumn="1" w:lastColumn="1" w:noHBand="0" w:noVBand="0"/>
        </w:tblPrEx>
        <w:trPr>
          <w:trHeight w:hRule="exact" w:val="360"/>
        </w:trPr>
        <w:tc>
          <w:tcPr>
            <w:tcW w:w="1890" w:type="dxa"/>
            <w:gridSpan w:val="8"/>
            <w:tcBorders>
              <w:bottom w:val="single" w:sz="4" w:space="0" w:color="FFFFFF"/>
              <w:right w:val="single" w:sz="2" w:space="0" w:color="FFFFFF"/>
            </w:tcBorders>
            <w:vAlign w:val="center"/>
          </w:tcPr>
          <w:p w14:paraId="6DF68D2C" w14:textId="77777777" w:rsidR="002A1227" w:rsidRPr="0011393A" w:rsidRDefault="002A1227"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1"/>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Special lighting</w:t>
            </w:r>
          </w:p>
        </w:tc>
        <w:tc>
          <w:tcPr>
            <w:tcW w:w="180" w:type="dxa"/>
            <w:tcBorders>
              <w:top w:val="single" w:sz="2" w:space="0" w:color="FFFFFF"/>
              <w:left w:val="single" w:sz="2" w:space="0" w:color="FFFFFF"/>
              <w:bottom w:val="single" w:sz="2" w:space="0" w:color="FFFFFF"/>
              <w:right w:val="single" w:sz="2" w:space="0" w:color="FFFFFF"/>
            </w:tcBorders>
            <w:vAlign w:val="center"/>
          </w:tcPr>
          <w:p w14:paraId="2692B1F2" w14:textId="77777777" w:rsidR="002A1227" w:rsidRPr="0011393A" w:rsidRDefault="002A1227" w:rsidP="001D20C7">
            <w:pPr>
              <w:rPr>
                <w:rFonts w:ascii="Arial" w:hAnsi="Arial" w:cs="Arial"/>
                <w:sz w:val="16"/>
                <w:szCs w:val="16"/>
              </w:rPr>
            </w:pPr>
          </w:p>
        </w:tc>
        <w:tc>
          <w:tcPr>
            <w:tcW w:w="1620" w:type="dxa"/>
            <w:gridSpan w:val="5"/>
            <w:tcBorders>
              <w:left w:val="single" w:sz="2" w:space="0" w:color="FFFFFF"/>
              <w:bottom w:val="single" w:sz="2" w:space="0" w:color="FFFFFF"/>
            </w:tcBorders>
            <w:vAlign w:val="center"/>
          </w:tcPr>
          <w:p w14:paraId="64C14630" w14:textId="77777777" w:rsidR="002A1227" w:rsidRPr="0011393A" w:rsidRDefault="002A1227"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5"/>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Cassette play</w:t>
            </w:r>
            <w:r w:rsidR="00570480" w:rsidRPr="0011393A">
              <w:rPr>
                <w:rFonts w:ascii="Arial" w:hAnsi="Arial" w:cs="Arial"/>
                <w:sz w:val="16"/>
                <w:szCs w:val="16"/>
              </w:rPr>
              <w:t>er</w:t>
            </w:r>
          </w:p>
        </w:tc>
        <w:tc>
          <w:tcPr>
            <w:tcW w:w="180" w:type="dxa"/>
            <w:gridSpan w:val="2"/>
            <w:tcBorders>
              <w:left w:val="single" w:sz="2" w:space="0" w:color="FFFFFF"/>
              <w:bottom w:val="single" w:sz="2" w:space="0" w:color="FFFFFF"/>
            </w:tcBorders>
            <w:vAlign w:val="center"/>
          </w:tcPr>
          <w:p w14:paraId="65AE7EE5" w14:textId="77777777" w:rsidR="002A1227" w:rsidRPr="0011393A" w:rsidRDefault="002A1227" w:rsidP="0011393A">
            <w:pPr>
              <w:pStyle w:val="DefaultText"/>
              <w:tabs>
                <w:tab w:val="left" w:pos="108"/>
              </w:tabs>
              <w:rPr>
                <w:rFonts w:ascii="Arial" w:hAnsi="Arial" w:cs="Arial"/>
                <w:sz w:val="16"/>
                <w:szCs w:val="16"/>
              </w:rPr>
            </w:pPr>
          </w:p>
        </w:tc>
        <w:tc>
          <w:tcPr>
            <w:tcW w:w="2250" w:type="dxa"/>
            <w:gridSpan w:val="8"/>
            <w:tcBorders>
              <w:left w:val="single" w:sz="2" w:space="0" w:color="FFFFFF"/>
              <w:bottom w:val="single" w:sz="2" w:space="0" w:color="FFFFFF"/>
            </w:tcBorders>
            <w:vAlign w:val="center"/>
          </w:tcPr>
          <w:p w14:paraId="724700C3" w14:textId="77777777" w:rsidR="002A1227" w:rsidRPr="0011393A" w:rsidRDefault="002A1227"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4"/>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DSS (limited channels)</w:t>
            </w:r>
          </w:p>
        </w:tc>
        <w:tc>
          <w:tcPr>
            <w:tcW w:w="180" w:type="dxa"/>
            <w:gridSpan w:val="2"/>
            <w:tcBorders>
              <w:top w:val="single" w:sz="4" w:space="0" w:color="FFFFFF"/>
              <w:left w:val="single" w:sz="2" w:space="0" w:color="FFFFFF"/>
              <w:bottom w:val="single" w:sz="4" w:space="0" w:color="FFFFFF"/>
            </w:tcBorders>
            <w:vAlign w:val="center"/>
          </w:tcPr>
          <w:p w14:paraId="28F5366C" w14:textId="77777777" w:rsidR="002A1227" w:rsidRPr="0011393A" w:rsidRDefault="002A1227" w:rsidP="001D20C7">
            <w:pPr>
              <w:pStyle w:val="DefaultText"/>
              <w:rPr>
                <w:rFonts w:ascii="Arial" w:hAnsi="Arial" w:cs="Arial"/>
                <w:sz w:val="16"/>
                <w:szCs w:val="16"/>
              </w:rPr>
            </w:pPr>
          </w:p>
        </w:tc>
        <w:tc>
          <w:tcPr>
            <w:tcW w:w="4320" w:type="dxa"/>
            <w:gridSpan w:val="12"/>
            <w:tcBorders>
              <w:top w:val="single" w:sz="2" w:space="0" w:color="FFFFFF"/>
              <w:bottom w:val="single" w:sz="2" w:space="0" w:color="FFFFFF"/>
              <w:right w:val="single" w:sz="2" w:space="0" w:color="FFFFFF"/>
            </w:tcBorders>
            <w:vAlign w:val="center"/>
          </w:tcPr>
          <w:p w14:paraId="62359131" w14:textId="77777777" w:rsidR="002A1227" w:rsidRPr="0011393A" w:rsidRDefault="002A1227"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11"/>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Special audio - mobile or additional microphones</w:t>
            </w:r>
          </w:p>
        </w:tc>
      </w:tr>
      <w:tr w:rsidR="002A1227" w:rsidRPr="0011393A" w14:paraId="2D8BAC18" w14:textId="77777777" w:rsidTr="0011393A">
        <w:tblPrEx>
          <w:tblCellMar>
            <w:top w:w="0" w:type="dxa"/>
            <w:left w:w="29" w:type="dxa"/>
            <w:bottom w:w="0" w:type="dxa"/>
            <w:right w:w="29" w:type="dxa"/>
          </w:tblCellMar>
          <w:tblLook w:val="01E0" w:firstRow="1" w:lastRow="1" w:firstColumn="1" w:lastColumn="1" w:noHBand="0" w:noVBand="0"/>
        </w:tblPrEx>
        <w:trPr>
          <w:trHeight w:hRule="exact" w:val="360"/>
        </w:trPr>
        <w:tc>
          <w:tcPr>
            <w:tcW w:w="1890" w:type="dxa"/>
            <w:gridSpan w:val="8"/>
            <w:tcBorders>
              <w:top w:val="single" w:sz="4" w:space="0" w:color="FFFFFF"/>
              <w:right w:val="single" w:sz="2" w:space="0" w:color="FFFFFF"/>
            </w:tcBorders>
            <w:vAlign w:val="center"/>
          </w:tcPr>
          <w:p w14:paraId="4C29F9B8" w14:textId="77777777" w:rsidR="002A1227" w:rsidRPr="0011393A" w:rsidRDefault="002A1227"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2"/>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Computer Projection</w:t>
            </w:r>
          </w:p>
        </w:tc>
        <w:tc>
          <w:tcPr>
            <w:tcW w:w="180" w:type="dxa"/>
            <w:tcBorders>
              <w:top w:val="single" w:sz="2" w:space="0" w:color="FFFFFF"/>
              <w:left w:val="single" w:sz="2" w:space="0" w:color="FFFFFF"/>
              <w:bottom w:val="single" w:sz="4" w:space="0" w:color="FFFFFF"/>
              <w:right w:val="single" w:sz="2" w:space="0" w:color="FFFFFF"/>
            </w:tcBorders>
            <w:vAlign w:val="center"/>
          </w:tcPr>
          <w:p w14:paraId="015DDBC5" w14:textId="77777777" w:rsidR="002A1227" w:rsidRPr="0011393A" w:rsidRDefault="002A1227" w:rsidP="001D20C7">
            <w:pPr>
              <w:rPr>
                <w:rFonts w:ascii="Arial" w:hAnsi="Arial" w:cs="Arial"/>
                <w:sz w:val="16"/>
                <w:szCs w:val="16"/>
              </w:rPr>
            </w:pPr>
          </w:p>
        </w:tc>
        <w:tc>
          <w:tcPr>
            <w:tcW w:w="1620" w:type="dxa"/>
            <w:gridSpan w:val="5"/>
            <w:tcBorders>
              <w:top w:val="single" w:sz="2" w:space="0" w:color="FFFFFF"/>
              <w:left w:val="single" w:sz="2" w:space="0" w:color="FFFFFF"/>
              <w:bottom w:val="single" w:sz="4" w:space="0" w:color="FFFFFF"/>
              <w:right w:val="single" w:sz="4" w:space="0" w:color="FFFFFF"/>
            </w:tcBorders>
            <w:vAlign w:val="center"/>
          </w:tcPr>
          <w:p w14:paraId="08C4B277" w14:textId="77777777" w:rsidR="002A1227" w:rsidRPr="0011393A" w:rsidRDefault="002A1227"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7"/>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Speaker cameras</w:t>
            </w:r>
          </w:p>
        </w:tc>
        <w:tc>
          <w:tcPr>
            <w:tcW w:w="180" w:type="dxa"/>
            <w:gridSpan w:val="2"/>
            <w:tcBorders>
              <w:top w:val="single" w:sz="2" w:space="0" w:color="FFFFFF"/>
              <w:left w:val="single" w:sz="4" w:space="0" w:color="FFFFFF"/>
              <w:bottom w:val="single" w:sz="4" w:space="0" w:color="FFFFFF"/>
              <w:right w:val="single" w:sz="2" w:space="0" w:color="FFFFFF"/>
            </w:tcBorders>
            <w:vAlign w:val="center"/>
          </w:tcPr>
          <w:p w14:paraId="7CFF44E9" w14:textId="77777777" w:rsidR="002A1227" w:rsidRPr="0011393A" w:rsidRDefault="002A1227" w:rsidP="0011393A">
            <w:pPr>
              <w:pStyle w:val="DefaultText"/>
              <w:tabs>
                <w:tab w:val="left" w:pos="108"/>
              </w:tabs>
              <w:rPr>
                <w:rFonts w:ascii="Arial" w:hAnsi="Arial" w:cs="Arial"/>
                <w:sz w:val="16"/>
                <w:szCs w:val="16"/>
              </w:rPr>
            </w:pPr>
          </w:p>
        </w:tc>
        <w:tc>
          <w:tcPr>
            <w:tcW w:w="2250" w:type="dxa"/>
            <w:gridSpan w:val="8"/>
            <w:tcBorders>
              <w:top w:val="single" w:sz="2" w:space="0" w:color="FFFFFF"/>
              <w:left w:val="single" w:sz="4" w:space="0" w:color="FFFFFF"/>
              <w:bottom w:val="single" w:sz="4" w:space="0" w:color="FFFFFF"/>
              <w:right w:val="single" w:sz="2" w:space="0" w:color="FFFFFF"/>
            </w:tcBorders>
            <w:vAlign w:val="center"/>
          </w:tcPr>
          <w:p w14:paraId="6803A780" w14:textId="77777777" w:rsidR="002A1227" w:rsidRPr="0011393A" w:rsidRDefault="002A1227"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9"/>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VHS recording of meeting</w:t>
            </w:r>
          </w:p>
        </w:tc>
        <w:tc>
          <w:tcPr>
            <w:tcW w:w="180" w:type="dxa"/>
            <w:gridSpan w:val="2"/>
            <w:tcBorders>
              <w:top w:val="single" w:sz="2" w:space="0" w:color="FFFFFF"/>
              <w:left w:val="single" w:sz="4" w:space="0" w:color="FFFFFF"/>
              <w:bottom w:val="single" w:sz="4" w:space="0" w:color="FFFFFF"/>
              <w:right w:val="single" w:sz="2" w:space="0" w:color="FFFFFF"/>
            </w:tcBorders>
            <w:vAlign w:val="center"/>
          </w:tcPr>
          <w:p w14:paraId="6F3DBDAD" w14:textId="77777777" w:rsidR="002A1227" w:rsidRPr="0011393A" w:rsidRDefault="002A1227" w:rsidP="001D20C7">
            <w:pPr>
              <w:pStyle w:val="DefaultText"/>
              <w:rPr>
                <w:rFonts w:ascii="Arial" w:hAnsi="Arial" w:cs="Arial"/>
                <w:sz w:val="16"/>
                <w:szCs w:val="16"/>
              </w:rPr>
            </w:pPr>
          </w:p>
        </w:tc>
        <w:tc>
          <w:tcPr>
            <w:tcW w:w="4320" w:type="dxa"/>
            <w:gridSpan w:val="12"/>
            <w:tcBorders>
              <w:top w:val="single" w:sz="2" w:space="0" w:color="FFFFFF"/>
              <w:left w:val="single" w:sz="4" w:space="0" w:color="FFFFFF"/>
              <w:bottom w:val="single" w:sz="4" w:space="0" w:color="FFFFFF"/>
              <w:right w:val="single" w:sz="2" w:space="0" w:color="FFFFFF"/>
            </w:tcBorders>
            <w:vAlign w:val="center"/>
          </w:tcPr>
          <w:p w14:paraId="2EA2906F" w14:textId="77777777" w:rsidR="002A1227" w:rsidRPr="0011393A" w:rsidRDefault="002A1227" w:rsidP="0011393A">
            <w:pPr>
              <w:pStyle w:val="DefaultText"/>
              <w:tabs>
                <w:tab w:val="left" w:pos="108"/>
              </w:tabs>
              <w:rPr>
                <w:rFonts w:ascii="Arial" w:hAnsi="Arial" w:cs="Arial"/>
                <w:sz w:val="16"/>
                <w:szCs w:val="16"/>
              </w:rPr>
            </w:pPr>
            <w:r w:rsidRPr="0011393A">
              <w:rPr>
                <w:rFonts w:ascii="Arial" w:hAnsi="Arial" w:cs="Arial"/>
                <w:sz w:val="16"/>
                <w:szCs w:val="16"/>
              </w:rPr>
              <w:fldChar w:fldCharType="begin">
                <w:ffData>
                  <w:name w:val="Check12"/>
                  <w:enabled/>
                  <w:calcOnExit w:val="0"/>
                  <w:checkBox>
                    <w:sizeAuto/>
                    <w:default w:val="0"/>
                  </w:checkBox>
                </w:ffData>
              </w:fldChar>
            </w:r>
            <w:r w:rsidRPr="0011393A">
              <w:rPr>
                <w:rFonts w:ascii="Arial" w:hAnsi="Arial" w:cs="Arial"/>
                <w:sz w:val="16"/>
                <w:szCs w:val="16"/>
              </w:rPr>
              <w:instrText xml:space="preserve"> FORMCHECKBOX </w:instrText>
            </w:r>
            <w:r w:rsidRPr="0011393A">
              <w:rPr>
                <w:rFonts w:ascii="Arial" w:hAnsi="Arial" w:cs="Arial"/>
                <w:sz w:val="16"/>
                <w:szCs w:val="16"/>
              </w:rPr>
            </w:r>
            <w:r w:rsidRPr="0011393A">
              <w:rPr>
                <w:rFonts w:ascii="Arial" w:hAnsi="Arial" w:cs="Arial"/>
                <w:sz w:val="16"/>
                <w:szCs w:val="16"/>
              </w:rPr>
              <w:fldChar w:fldCharType="end"/>
            </w:r>
            <w:r w:rsidRPr="0011393A">
              <w:rPr>
                <w:rFonts w:ascii="Arial" w:hAnsi="Arial" w:cs="Arial"/>
                <w:sz w:val="16"/>
                <w:szCs w:val="16"/>
              </w:rPr>
              <w:t xml:space="preserve"> Cassette recording of meeting</w:t>
            </w:r>
            <w:r w:rsidRPr="0011393A">
              <w:rPr>
                <w:rFonts w:ascii="Arial" w:hAnsi="Arial" w:cs="Arial"/>
                <w:i/>
                <w:iCs/>
                <w:sz w:val="16"/>
                <w:szCs w:val="16"/>
              </w:rPr>
              <w:t xml:space="preserve"> </w:t>
            </w:r>
            <w:r w:rsidRPr="0011393A">
              <w:rPr>
                <w:rFonts w:ascii="Arial" w:hAnsi="Arial" w:cs="Arial"/>
                <w:iCs/>
                <w:sz w:val="16"/>
                <w:szCs w:val="16"/>
              </w:rPr>
              <w:t>(bring your own tapes)</w:t>
            </w:r>
          </w:p>
        </w:tc>
      </w:tr>
      <w:tr w:rsidR="00D956CB" w:rsidRPr="0011393A" w14:paraId="15EFD2A6" w14:textId="77777777" w:rsidTr="0011393A">
        <w:tblPrEx>
          <w:tblCellMar>
            <w:top w:w="0" w:type="dxa"/>
            <w:left w:w="29" w:type="dxa"/>
            <w:bottom w:w="0" w:type="dxa"/>
            <w:right w:w="29" w:type="dxa"/>
          </w:tblCellMar>
          <w:tblLook w:val="01E0" w:firstRow="1" w:lastRow="1" w:firstColumn="1" w:lastColumn="1" w:noHBand="0" w:noVBand="0"/>
        </w:tblPrEx>
        <w:trPr>
          <w:trHeight w:hRule="exact" w:val="432"/>
        </w:trPr>
        <w:tc>
          <w:tcPr>
            <w:tcW w:w="10620" w:type="dxa"/>
            <w:gridSpan w:val="38"/>
            <w:tcBorders>
              <w:top w:val="single" w:sz="2" w:space="0" w:color="FFFFFF"/>
              <w:bottom w:val="single" w:sz="4" w:space="0" w:color="FFFFFF"/>
            </w:tcBorders>
            <w:vAlign w:val="bottom"/>
          </w:tcPr>
          <w:p w14:paraId="6255F048" w14:textId="77777777" w:rsidR="00D956CB" w:rsidRPr="0011393A" w:rsidRDefault="00D956CB" w:rsidP="000577CA">
            <w:pPr>
              <w:rPr>
                <w:rFonts w:ascii="Arial" w:hAnsi="Arial" w:cs="Arial"/>
                <w:sz w:val="16"/>
                <w:szCs w:val="16"/>
              </w:rPr>
            </w:pPr>
            <w:r w:rsidRPr="0011393A">
              <w:rPr>
                <w:rFonts w:ascii="Arial" w:hAnsi="Arial" w:cs="Arial"/>
                <w:sz w:val="16"/>
                <w:szCs w:val="16"/>
              </w:rPr>
              <w:t xml:space="preserve">Basic lighting and the podium microphone are made ready by the </w:t>
            </w:r>
            <w:r w:rsidR="00C319B8">
              <w:rPr>
                <w:rFonts w:ascii="Arial" w:hAnsi="Arial" w:cs="Arial"/>
                <w:sz w:val="16"/>
                <w:szCs w:val="16"/>
              </w:rPr>
              <w:t>CAM</w:t>
            </w:r>
            <w:r w:rsidR="00570480" w:rsidRPr="0011393A">
              <w:rPr>
                <w:rFonts w:ascii="Arial" w:hAnsi="Arial" w:cs="Arial"/>
                <w:sz w:val="16"/>
                <w:szCs w:val="16"/>
              </w:rPr>
              <w:t xml:space="preserve"> </w:t>
            </w:r>
            <w:r w:rsidR="000577CA">
              <w:rPr>
                <w:rFonts w:ascii="Arial" w:hAnsi="Arial" w:cs="Arial"/>
                <w:sz w:val="16"/>
                <w:szCs w:val="16"/>
              </w:rPr>
              <w:t>b</w:t>
            </w:r>
            <w:r w:rsidRPr="0011393A">
              <w:rPr>
                <w:rFonts w:ascii="Arial" w:hAnsi="Arial" w:cs="Arial"/>
                <w:sz w:val="16"/>
                <w:szCs w:val="16"/>
              </w:rPr>
              <w:t>uilding</w:t>
            </w:r>
            <w:r w:rsidR="00570480" w:rsidRPr="0011393A">
              <w:rPr>
                <w:rFonts w:ascii="Arial" w:hAnsi="Arial" w:cs="Arial"/>
                <w:sz w:val="16"/>
                <w:szCs w:val="16"/>
              </w:rPr>
              <w:t xml:space="preserve"> </w:t>
            </w:r>
            <w:r w:rsidR="000577CA">
              <w:rPr>
                <w:rFonts w:ascii="Arial" w:hAnsi="Arial" w:cs="Arial"/>
                <w:sz w:val="16"/>
                <w:szCs w:val="16"/>
              </w:rPr>
              <w:t>s</w:t>
            </w:r>
            <w:r w:rsidRPr="0011393A">
              <w:rPr>
                <w:rFonts w:ascii="Arial" w:hAnsi="Arial" w:cs="Arial"/>
                <w:sz w:val="16"/>
                <w:szCs w:val="16"/>
              </w:rPr>
              <w:t>uperintendent when the Theater is opened.</w:t>
            </w:r>
          </w:p>
        </w:tc>
      </w:tr>
      <w:tr w:rsidR="00A52851" w:rsidRPr="0011393A" w14:paraId="154AF3EF" w14:textId="77777777" w:rsidTr="001E2F7F">
        <w:tblPrEx>
          <w:tblCellMar>
            <w:top w:w="0" w:type="dxa"/>
            <w:left w:w="29" w:type="dxa"/>
            <w:bottom w:w="0" w:type="dxa"/>
            <w:right w:w="29" w:type="dxa"/>
          </w:tblCellMar>
          <w:tblLook w:val="01E0" w:firstRow="1" w:lastRow="1" w:firstColumn="1" w:lastColumn="1" w:noHBand="0" w:noVBand="0"/>
        </w:tblPrEx>
        <w:trPr>
          <w:trHeight w:hRule="exact" w:val="432"/>
        </w:trPr>
        <w:tc>
          <w:tcPr>
            <w:tcW w:w="7290" w:type="dxa"/>
            <w:gridSpan w:val="28"/>
            <w:tcBorders>
              <w:top w:val="single" w:sz="4" w:space="0" w:color="FFFFFF"/>
              <w:bottom w:val="single" w:sz="4" w:space="0" w:color="FFFFFF"/>
            </w:tcBorders>
            <w:vAlign w:val="bottom"/>
          </w:tcPr>
          <w:p w14:paraId="2C70F1A3" w14:textId="77777777" w:rsidR="00A52851" w:rsidRPr="0011393A" w:rsidRDefault="00A52851" w:rsidP="001D20C7">
            <w:pPr>
              <w:rPr>
                <w:rFonts w:ascii="Arial" w:hAnsi="Arial" w:cs="Arial"/>
                <w:sz w:val="16"/>
                <w:szCs w:val="16"/>
              </w:rPr>
            </w:pPr>
            <w:r w:rsidRPr="0011393A">
              <w:rPr>
                <w:rFonts w:ascii="Arial" w:hAnsi="Arial" w:cs="Arial"/>
                <w:sz w:val="16"/>
                <w:szCs w:val="16"/>
              </w:rPr>
              <w:t>Designated A/V operator for this meeting will be</w:t>
            </w:r>
            <w:r w:rsidR="006112AD" w:rsidRPr="0011393A">
              <w:rPr>
                <w:rFonts w:ascii="Arial" w:hAnsi="Arial" w:cs="Arial"/>
                <w:sz w:val="16"/>
                <w:szCs w:val="16"/>
              </w:rPr>
              <w:t xml:space="preserve"> (training is required </w:t>
            </w:r>
            <w:r w:rsidR="001E2F7F">
              <w:rPr>
                <w:rFonts w:ascii="Arial" w:hAnsi="Arial" w:cs="Arial"/>
                <w:sz w:val="16"/>
                <w:szCs w:val="16"/>
              </w:rPr>
              <w:t xml:space="preserve">at least five days </w:t>
            </w:r>
            <w:r w:rsidR="006112AD" w:rsidRPr="0011393A">
              <w:rPr>
                <w:rFonts w:ascii="Arial" w:hAnsi="Arial" w:cs="Arial"/>
                <w:sz w:val="16"/>
                <w:szCs w:val="16"/>
              </w:rPr>
              <w:t>prior the event)</w:t>
            </w:r>
            <w:r w:rsidRPr="0011393A">
              <w:rPr>
                <w:rFonts w:ascii="Arial" w:hAnsi="Arial" w:cs="Arial"/>
                <w:sz w:val="16"/>
                <w:szCs w:val="16"/>
              </w:rPr>
              <w:t>:</w:t>
            </w:r>
          </w:p>
        </w:tc>
        <w:tc>
          <w:tcPr>
            <w:tcW w:w="3330" w:type="dxa"/>
            <w:gridSpan w:val="10"/>
            <w:tcBorders>
              <w:top w:val="single" w:sz="4" w:space="0" w:color="FFFFFF"/>
              <w:bottom w:val="single" w:sz="4" w:space="0" w:color="auto"/>
            </w:tcBorders>
            <w:vAlign w:val="bottom"/>
          </w:tcPr>
          <w:p w14:paraId="03F2D110" w14:textId="77777777" w:rsidR="00A52851" w:rsidRPr="0011393A" w:rsidRDefault="00A52851" w:rsidP="001D20C7">
            <w:pPr>
              <w:rPr>
                <w:rFonts w:ascii="Arial" w:hAnsi="Arial" w:cs="Arial"/>
                <w:sz w:val="16"/>
                <w:szCs w:val="16"/>
              </w:rPr>
            </w:pPr>
            <w:r w:rsidRPr="0011393A">
              <w:rPr>
                <w:rFonts w:ascii="Arial" w:hAnsi="Arial" w:cs="Arial"/>
                <w:sz w:val="16"/>
                <w:szCs w:val="16"/>
              </w:rPr>
              <w:fldChar w:fldCharType="begin">
                <w:ffData>
                  <w:name w:val="Text91"/>
                  <w:enabled/>
                  <w:calcOnExit w:val="0"/>
                  <w:textInput/>
                </w:ffData>
              </w:fldChar>
            </w:r>
            <w:bookmarkStart w:id="9" w:name="Text91"/>
            <w:r w:rsidRPr="0011393A">
              <w:rPr>
                <w:rFonts w:ascii="Arial" w:hAnsi="Arial" w:cs="Arial"/>
                <w:sz w:val="16"/>
                <w:szCs w:val="16"/>
              </w:rPr>
              <w:instrText xml:space="preserve"> FORMTEXT </w:instrText>
            </w:r>
            <w:r w:rsidRPr="0011393A">
              <w:rPr>
                <w:rFonts w:ascii="Arial" w:hAnsi="Arial" w:cs="Arial"/>
                <w:sz w:val="16"/>
                <w:szCs w:val="16"/>
              </w:rPr>
            </w:r>
            <w:r w:rsidRPr="0011393A">
              <w:rPr>
                <w:rFonts w:ascii="Arial" w:hAnsi="Arial" w:cs="Arial"/>
                <w:sz w:val="16"/>
                <w:szCs w:val="16"/>
              </w:rPr>
              <w:fldChar w:fldCharType="separate"/>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noProof/>
                <w:sz w:val="16"/>
                <w:szCs w:val="16"/>
              </w:rPr>
              <w:t> </w:t>
            </w:r>
            <w:r w:rsidRPr="0011393A">
              <w:rPr>
                <w:rFonts w:ascii="Arial" w:hAnsi="Arial" w:cs="Arial"/>
                <w:sz w:val="16"/>
                <w:szCs w:val="16"/>
              </w:rPr>
              <w:fldChar w:fldCharType="end"/>
            </w:r>
            <w:bookmarkEnd w:id="9"/>
          </w:p>
        </w:tc>
      </w:tr>
      <w:tr w:rsidR="00A52851" w:rsidRPr="0011393A" w14:paraId="5C83695E" w14:textId="77777777" w:rsidTr="0011393A">
        <w:tblPrEx>
          <w:tblCellMar>
            <w:top w:w="0" w:type="dxa"/>
            <w:left w:w="29" w:type="dxa"/>
            <w:bottom w:w="0" w:type="dxa"/>
            <w:right w:w="29" w:type="dxa"/>
          </w:tblCellMar>
          <w:tblLook w:val="01E0" w:firstRow="1" w:lastRow="1" w:firstColumn="1" w:lastColumn="1" w:noHBand="0" w:noVBand="0"/>
        </w:tblPrEx>
        <w:trPr>
          <w:trHeight w:val="211"/>
        </w:trPr>
        <w:tc>
          <w:tcPr>
            <w:tcW w:w="10620" w:type="dxa"/>
            <w:gridSpan w:val="38"/>
            <w:tcBorders>
              <w:top w:val="single" w:sz="4" w:space="0" w:color="FFFFFF"/>
              <w:bottom w:val="single" w:sz="2" w:space="0" w:color="FFFFFF"/>
            </w:tcBorders>
            <w:vAlign w:val="bottom"/>
          </w:tcPr>
          <w:p w14:paraId="777CD63D" w14:textId="77777777" w:rsidR="00A52851" w:rsidRPr="0011393A" w:rsidRDefault="00A52851" w:rsidP="00C03DDD">
            <w:pPr>
              <w:rPr>
                <w:rFonts w:ascii="Arial" w:hAnsi="Arial" w:cs="Arial"/>
                <w:sz w:val="16"/>
                <w:szCs w:val="16"/>
              </w:rPr>
            </w:pPr>
          </w:p>
          <w:p w14:paraId="0B33C7C4" w14:textId="77777777" w:rsidR="001D20C7" w:rsidRPr="0011393A" w:rsidRDefault="001D20C7" w:rsidP="00C03DDD">
            <w:pPr>
              <w:rPr>
                <w:rFonts w:ascii="Arial" w:hAnsi="Arial" w:cs="Arial"/>
                <w:sz w:val="16"/>
                <w:szCs w:val="16"/>
              </w:rPr>
            </w:pPr>
          </w:p>
        </w:tc>
      </w:tr>
      <w:tr w:rsidR="00A52851" w:rsidRPr="0038367B" w14:paraId="72DD17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3"/>
        </w:trPr>
        <w:tc>
          <w:tcPr>
            <w:tcW w:w="10620" w:type="dxa"/>
            <w:gridSpan w:val="38"/>
            <w:tcBorders>
              <w:top w:val="single" w:sz="2" w:space="0" w:color="FFFFFF"/>
              <w:left w:val="single" w:sz="4" w:space="0" w:color="FFFFFF"/>
              <w:bottom w:val="single" w:sz="4" w:space="0" w:color="FFFFFF"/>
              <w:right w:val="single" w:sz="4" w:space="0" w:color="FFFFFF"/>
            </w:tcBorders>
            <w:tcMar>
              <w:left w:w="58" w:type="dxa"/>
              <w:right w:w="58" w:type="dxa"/>
            </w:tcMar>
          </w:tcPr>
          <w:p w14:paraId="386E19B5" w14:textId="77777777" w:rsidR="00A52851" w:rsidRPr="00A52851" w:rsidRDefault="00A52851" w:rsidP="00A52851">
            <w:pPr>
              <w:pStyle w:val="List"/>
              <w:numPr>
                <w:ilvl w:val="0"/>
                <w:numId w:val="0"/>
              </w:numPr>
              <w:tabs>
                <w:tab w:val="num" w:pos="360"/>
              </w:tabs>
              <w:overflowPunct/>
              <w:autoSpaceDE/>
              <w:autoSpaceDN/>
              <w:adjustRightInd/>
              <w:spacing w:before="60" w:after="60"/>
              <w:ind w:left="360" w:hanging="360"/>
              <w:textAlignment w:val="auto"/>
              <w:rPr>
                <w:rFonts w:ascii="Arial" w:hAnsi="Arial" w:cs="Arial"/>
                <w:b/>
                <w:sz w:val="16"/>
                <w:szCs w:val="16"/>
              </w:rPr>
            </w:pPr>
            <w:r w:rsidRPr="00A52851">
              <w:rPr>
                <w:rFonts w:ascii="Arial" w:hAnsi="Arial" w:cs="Arial"/>
                <w:b/>
                <w:sz w:val="16"/>
                <w:szCs w:val="16"/>
              </w:rPr>
              <w:t xml:space="preserve">C. </w:t>
            </w:r>
            <w:r w:rsidR="00F375F7" w:rsidRPr="00D222B6">
              <w:rPr>
                <w:rFonts w:ascii="Arial" w:hAnsi="Arial" w:cs="Arial"/>
                <w:b/>
                <w:sz w:val="16"/>
                <w:szCs w:val="16"/>
              </w:rPr>
              <w:t>CONDITIONS</w:t>
            </w:r>
            <w:r w:rsidR="00F375F7">
              <w:rPr>
                <w:rFonts w:ascii="Arial" w:hAnsi="Arial" w:cs="Arial"/>
                <w:b/>
                <w:sz w:val="16"/>
                <w:szCs w:val="16"/>
              </w:rPr>
              <w:t xml:space="preserve"> OF USE AGREEMENT</w:t>
            </w:r>
          </w:p>
        </w:tc>
      </w:tr>
      <w:tr w:rsidR="0038367B" w:rsidRPr="00D222B6" w14:paraId="6D2CEEC2" w14:textId="77777777">
        <w:tblPrEx>
          <w:tblCellMar>
            <w:top w:w="0" w:type="dxa"/>
            <w:bottom w:w="0" w:type="dxa"/>
          </w:tblCellMar>
        </w:tblPrEx>
        <w:trPr>
          <w:trHeight w:val="661"/>
        </w:trPr>
        <w:tc>
          <w:tcPr>
            <w:tcW w:w="10620" w:type="dxa"/>
            <w:gridSpan w:val="38"/>
            <w:tcMar>
              <w:left w:w="58" w:type="dxa"/>
              <w:right w:w="58" w:type="dxa"/>
            </w:tcMar>
          </w:tcPr>
          <w:p w14:paraId="26D8DFA2" w14:textId="77777777" w:rsidR="00A52851" w:rsidRPr="00A52851" w:rsidRDefault="00A52851" w:rsidP="00A52851">
            <w:pPr>
              <w:pStyle w:val="List"/>
              <w:tabs>
                <w:tab w:val="num" w:pos="360"/>
              </w:tabs>
              <w:overflowPunct/>
              <w:autoSpaceDE/>
              <w:autoSpaceDN/>
              <w:adjustRightInd/>
              <w:ind w:left="360"/>
              <w:textAlignment w:val="auto"/>
              <w:rPr>
                <w:rFonts w:ascii="Arial" w:hAnsi="Arial" w:cs="Arial"/>
                <w:sz w:val="16"/>
                <w:szCs w:val="16"/>
              </w:rPr>
            </w:pPr>
            <w:r w:rsidRPr="00A52851">
              <w:rPr>
                <w:rFonts w:ascii="Arial" w:hAnsi="Arial" w:cs="Arial"/>
                <w:sz w:val="16"/>
                <w:szCs w:val="16"/>
              </w:rPr>
              <w:t xml:space="preserve">Signing here acknowledges that I have read and agree to the terms and conditions of use on page </w:t>
            </w:r>
            <w:r>
              <w:rPr>
                <w:rFonts w:ascii="Arial" w:hAnsi="Arial" w:cs="Arial"/>
                <w:sz w:val="16"/>
                <w:szCs w:val="16"/>
              </w:rPr>
              <w:t>2</w:t>
            </w:r>
            <w:r w:rsidRPr="00A52851">
              <w:rPr>
                <w:rFonts w:ascii="Arial" w:hAnsi="Arial" w:cs="Arial"/>
                <w:sz w:val="16"/>
                <w:szCs w:val="16"/>
              </w:rPr>
              <w:t xml:space="preserve"> for the Concourse Theater and agree to pay for any damages or necessary cl</w:t>
            </w:r>
            <w:r w:rsidR="00582581">
              <w:rPr>
                <w:rFonts w:ascii="Arial" w:hAnsi="Arial" w:cs="Arial"/>
                <w:sz w:val="16"/>
                <w:szCs w:val="16"/>
              </w:rPr>
              <w:t>eanup resulting from said use.</w:t>
            </w:r>
          </w:p>
          <w:p w14:paraId="69080950" w14:textId="77777777" w:rsidR="00A52851" w:rsidRPr="00A52851" w:rsidRDefault="00A52851" w:rsidP="00A52851">
            <w:pPr>
              <w:pStyle w:val="List"/>
              <w:tabs>
                <w:tab w:val="num" w:pos="360"/>
              </w:tabs>
              <w:overflowPunct/>
              <w:autoSpaceDE/>
              <w:autoSpaceDN/>
              <w:adjustRightInd/>
              <w:ind w:left="360"/>
              <w:textAlignment w:val="auto"/>
              <w:rPr>
                <w:rFonts w:ascii="Arial" w:hAnsi="Arial" w:cs="Arial"/>
                <w:sz w:val="16"/>
                <w:szCs w:val="16"/>
              </w:rPr>
            </w:pPr>
            <w:r w:rsidRPr="00A52851">
              <w:rPr>
                <w:rFonts w:ascii="Arial" w:hAnsi="Arial" w:cs="Arial"/>
                <w:sz w:val="16"/>
                <w:szCs w:val="16"/>
              </w:rPr>
              <w:t xml:space="preserve">I understand that I am expected to vacate the room at the time indicated and restore the room to its orderly state for the next user. </w:t>
            </w:r>
          </w:p>
          <w:p w14:paraId="745A3C7E" w14:textId="77777777" w:rsidR="00A52851" w:rsidRPr="00A52851" w:rsidRDefault="00A52851" w:rsidP="00A52851">
            <w:pPr>
              <w:pStyle w:val="List"/>
              <w:tabs>
                <w:tab w:val="num" w:pos="360"/>
              </w:tabs>
              <w:overflowPunct/>
              <w:autoSpaceDE/>
              <w:autoSpaceDN/>
              <w:adjustRightInd/>
              <w:ind w:left="360"/>
              <w:textAlignment w:val="auto"/>
              <w:rPr>
                <w:rFonts w:ascii="Arial" w:hAnsi="Arial" w:cs="Arial"/>
                <w:sz w:val="16"/>
                <w:szCs w:val="16"/>
              </w:rPr>
            </w:pPr>
            <w:r w:rsidRPr="00A52851">
              <w:rPr>
                <w:rFonts w:ascii="Arial" w:hAnsi="Arial" w:cs="Arial"/>
                <w:sz w:val="16"/>
                <w:szCs w:val="16"/>
              </w:rPr>
              <w:t>I understand an inspection of the facility and equipment will be made upon my departure and my organization will be held responsible for any damages or losses caused by its use.</w:t>
            </w:r>
            <w:r w:rsidRPr="00A52851">
              <w:rPr>
                <w:rFonts w:ascii="Arial" w:hAnsi="Arial" w:cs="Arial"/>
                <w:b/>
                <w:bCs/>
                <w:sz w:val="16"/>
                <w:szCs w:val="16"/>
              </w:rPr>
              <w:t xml:space="preserve"> </w:t>
            </w:r>
          </w:p>
          <w:p w14:paraId="44CFA655" w14:textId="77777777" w:rsidR="0038367B" w:rsidRPr="00A52851" w:rsidRDefault="00A52851" w:rsidP="00A52851">
            <w:pPr>
              <w:pStyle w:val="List"/>
              <w:tabs>
                <w:tab w:val="num" w:pos="360"/>
              </w:tabs>
              <w:overflowPunct/>
              <w:autoSpaceDE/>
              <w:autoSpaceDN/>
              <w:adjustRightInd/>
              <w:ind w:left="360"/>
              <w:textAlignment w:val="auto"/>
              <w:rPr>
                <w:rFonts w:ascii="Arial" w:hAnsi="Arial" w:cs="Arial"/>
                <w:sz w:val="16"/>
                <w:szCs w:val="16"/>
              </w:rPr>
            </w:pPr>
            <w:r w:rsidRPr="00A52851">
              <w:rPr>
                <w:rFonts w:ascii="Arial" w:hAnsi="Arial" w:cs="Arial"/>
                <w:sz w:val="16"/>
                <w:szCs w:val="16"/>
              </w:rPr>
              <w:t xml:space="preserve">I understand that </w:t>
            </w:r>
            <w:r w:rsidRPr="00A52851">
              <w:rPr>
                <w:rFonts w:ascii="Arial" w:hAnsi="Arial" w:cs="Arial"/>
                <w:b/>
                <w:bCs/>
                <w:sz w:val="16"/>
                <w:szCs w:val="16"/>
              </w:rPr>
              <w:t xml:space="preserve">no food or beverages </w:t>
            </w:r>
            <w:r w:rsidRPr="00A52851">
              <w:rPr>
                <w:rFonts w:ascii="Arial" w:hAnsi="Arial" w:cs="Arial"/>
                <w:sz w:val="16"/>
                <w:szCs w:val="16"/>
              </w:rPr>
              <w:t>are to be served or brought into the Theater and agree to enforce this rule with attendees of this event.</w:t>
            </w:r>
          </w:p>
        </w:tc>
      </w:tr>
      <w:tr w:rsidR="0038367B" w:rsidRPr="00D222B6" w14:paraId="7D34AC3B" w14:textId="77777777">
        <w:tblPrEx>
          <w:tblCellMar>
            <w:top w:w="0" w:type="dxa"/>
            <w:bottom w:w="0" w:type="dxa"/>
          </w:tblCellMar>
        </w:tblPrEx>
        <w:trPr>
          <w:trHeight w:hRule="exact" w:val="576"/>
        </w:trPr>
        <w:tc>
          <w:tcPr>
            <w:tcW w:w="5044" w:type="dxa"/>
            <w:gridSpan w:val="20"/>
            <w:tcBorders>
              <w:bottom w:val="single" w:sz="4" w:space="0" w:color="auto"/>
            </w:tcBorders>
            <w:tcMar>
              <w:left w:w="58" w:type="dxa"/>
              <w:right w:w="58" w:type="dxa"/>
            </w:tcMar>
            <w:vAlign w:val="bottom"/>
          </w:tcPr>
          <w:p w14:paraId="6FD0672F" w14:textId="77777777" w:rsidR="0038367B" w:rsidRPr="00D222B6" w:rsidRDefault="0038367B" w:rsidP="001D20C7">
            <w:pPr>
              <w:pStyle w:val="DefaultText"/>
              <w:jc w:val="center"/>
              <w:rPr>
                <w:rFonts w:ascii="Arial" w:hAnsi="Arial" w:cs="Arial"/>
                <w:sz w:val="16"/>
                <w:szCs w:val="16"/>
              </w:rPr>
            </w:pPr>
          </w:p>
        </w:tc>
        <w:tc>
          <w:tcPr>
            <w:tcW w:w="2876" w:type="dxa"/>
            <w:gridSpan w:val="11"/>
            <w:vAlign w:val="bottom"/>
          </w:tcPr>
          <w:p w14:paraId="291366B1" w14:textId="77777777" w:rsidR="0038367B" w:rsidRPr="00D222B6" w:rsidRDefault="0038367B" w:rsidP="001D20C7">
            <w:pPr>
              <w:pStyle w:val="DefaultText"/>
              <w:jc w:val="center"/>
              <w:rPr>
                <w:rFonts w:ascii="Arial" w:hAnsi="Arial" w:cs="Arial"/>
                <w:sz w:val="16"/>
                <w:szCs w:val="16"/>
              </w:rPr>
            </w:pPr>
          </w:p>
        </w:tc>
        <w:tc>
          <w:tcPr>
            <w:tcW w:w="2700" w:type="dxa"/>
            <w:gridSpan w:val="7"/>
            <w:tcBorders>
              <w:bottom w:val="single" w:sz="4" w:space="0" w:color="auto"/>
            </w:tcBorders>
            <w:vAlign w:val="bottom"/>
          </w:tcPr>
          <w:p w14:paraId="68576E70" w14:textId="77777777" w:rsidR="0038367B" w:rsidRPr="00D222B6" w:rsidRDefault="0038367B" w:rsidP="001D20C7">
            <w:pPr>
              <w:pStyle w:val="DefaultText"/>
              <w:jc w:val="center"/>
              <w:rPr>
                <w:rFonts w:ascii="Arial" w:hAnsi="Arial" w:cs="Arial"/>
                <w:sz w:val="16"/>
                <w:szCs w:val="16"/>
              </w:rPr>
            </w:pPr>
            <w:r>
              <w:rPr>
                <w:rFonts w:ascii="Arial" w:hAnsi="Arial" w:cs="Arial"/>
                <w:sz w:val="16"/>
                <w:szCs w:val="16"/>
              </w:rPr>
              <w:fldChar w:fldCharType="begin">
                <w:ffData>
                  <w:name w:val="Text74"/>
                  <w:enabled/>
                  <w:calcOnExit w:val="0"/>
                  <w:textInput/>
                </w:ffData>
              </w:fldChar>
            </w:r>
            <w:bookmarkStart w:id="10" w:name="Text74"/>
            <w:r>
              <w:rPr>
                <w:rFonts w:ascii="Arial" w:hAnsi="Arial" w:cs="Arial"/>
                <w:sz w:val="16"/>
                <w:szCs w:val="16"/>
              </w:rPr>
              <w:instrText xml:space="preserve"> FORMTEXT </w:instrText>
            </w:r>
            <w:r w:rsidRPr="0038367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r>
      <w:tr w:rsidR="0038367B" w:rsidRPr="00D222B6" w14:paraId="3B86D1DA" w14:textId="77777777">
        <w:tblPrEx>
          <w:tblCellMar>
            <w:top w:w="0" w:type="dxa"/>
            <w:bottom w:w="0" w:type="dxa"/>
          </w:tblCellMar>
        </w:tblPrEx>
        <w:trPr>
          <w:trHeight w:val="260"/>
        </w:trPr>
        <w:tc>
          <w:tcPr>
            <w:tcW w:w="5044" w:type="dxa"/>
            <w:gridSpan w:val="20"/>
            <w:tcBorders>
              <w:top w:val="single" w:sz="4" w:space="0" w:color="auto"/>
            </w:tcBorders>
            <w:tcMar>
              <w:left w:w="58" w:type="dxa"/>
              <w:right w:w="58" w:type="dxa"/>
            </w:tcMar>
          </w:tcPr>
          <w:p w14:paraId="68C042B3" w14:textId="77777777" w:rsidR="0038367B" w:rsidRPr="00D222B6" w:rsidRDefault="00CE0082" w:rsidP="00C634A5">
            <w:pPr>
              <w:pStyle w:val="DefaultText"/>
              <w:spacing w:before="60" w:after="60"/>
              <w:jc w:val="center"/>
              <w:rPr>
                <w:rFonts w:ascii="Arial" w:hAnsi="Arial" w:cs="Arial"/>
                <w:sz w:val="16"/>
                <w:szCs w:val="16"/>
              </w:rPr>
            </w:pPr>
            <w:r>
              <w:rPr>
                <w:rFonts w:ascii="Arial" w:hAnsi="Arial" w:cs="Arial"/>
                <w:sz w:val="16"/>
                <w:szCs w:val="16"/>
              </w:rPr>
              <w:t>Signature of the Responsible Associate Holding Meeting</w:t>
            </w:r>
          </w:p>
        </w:tc>
        <w:tc>
          <w:tcPr>
            <w:tcW w:w="2876" w:type="dxa"/>
            <w:gridSpan w:val="11"/>
          </w:tcPr>
          <w:p w14:paraId="32CBC331" w14:textId="77777777" w:rsidR="0038367B" w:rsidRPr="00D222B6" w:rsidRDefault="0038367B" w:rsidP="00C634A5">
            <w:pPr>
              <w:pStyle w:val="DefaultText"/>
              <w:spacing w:before="60" w:after="60"/>
              <w:jc w:val="center"/>
              <w:rPr>
                <w:rFonts w:ascii="Arial" w:hAnsi="Arial" w:cs="Arial"/>
                <w:sz w:val="16"/>
                <w:szCs w:val="16"/>
              </w:rPr>
            </w:pPr>
          </w:p>
        </w:tc>
        <w:tc>
          <w:tcPr>
            <w:tcW w:w="2700" w:type="dxa"/>
            <w:gridSpan w:val="7"/>
            <w:tcBorders>
              <w:top w:val="single" w:sz="4" w:space="0" w:color="auto"/>
            </w:tcBorders>
          </w:tcPr>
          <w:p w14:paraId="4E0BF36F" w14:textId="77777777" w:rsidR="0038367B" w:rsidRPr="00D222B6" w:rsidRDefault="0038367B" w:rsidP="00C634A5">
            <w:pPr>
              <w:pStyle w:val="DefaultText"/>
              <w:spacing w:before="60" w:after="60"/>
              <w:jc w:val="center"/>
              <w:rPr>
                <w:rFonts w:ascii="Arial" w:hAnsi="Arial" w:cs="Arial"/>
                <w:sz w:val="16"/>
                <w:szCs w:val="16"/>
              </w:rPr>
            </w:pPr>
            <w:r>
              <w:rPr>
                <w:rFonts w:ascii="Arial" w:hAnsi="Arial" w:cs="Arial"/>
                <w:sz w:val="16"/>
                <w:szCs w:val="16"/>
              </w:rPr>
              <w:t>Date</w:t>
            </w:r>
          </w:p>
        </w:tc>
      </w:tr>
      <w:tr w:rsidR="001B21FF" w:rsidRPr="0011393A" w14:paraId="2253432A" w14:textId="77777777" w:rsidTr="0011393A">
        <w:tblPrEx>
          <w:tblCellMar>
            <w:top w:w="0" w:type="dxa"/>
            <w:left w:w="29" w:type="dxa"/>
            <w:bottom w:w="0" w:type="dxa"/>
            <w:right w:w="29" w:type="dxa"/>
          </w:tblCellMar>
          <w:tblLook w:val="01E0" w:firstRow="1" w:lastRow="1" w:firstColumn="1" w:lastColumn="1" w:noHBand="0" w:noVBand="0"/>
        </w:tblPrEx>
        <w:trPr>
          <w:trHeight w:val="63"/>
        </w:trPr>
        <w:tc>
          <w:tcPr>
            <w:tcW w:w="10620" w:type="dxa"/>
            <w:gridSpan w:val="38"/>
            <w:tcBorders>
              <w:top w:val="single" w:sz="2" w:space="0" w:color="FFFFFF"/>
              <w:bottom w:val="single" w:sz="2" w:space="0" w:color="FFFFFF"/>
            </w:tcBorders>
            <w:vAlign w:val="bottom"/>
          </w:tcPr>
          <w:p w14:paraId="3E2D5A95" w14:textId="77777777" w:rsidR="001B21FF" w:rsidRPr="0011393A" w:rsidRDefault="001B21FF" w:rsidP="00C138A5">
            <w:pPr>
              <w:rPr>
                <w:rFonts w:ascii="Arial" w:hAnsi="Arial" w:cs="Arial"/>
                <w:sz w:val="16"/>
                <w:szCs w:val="16"/>
              </w:rPr>
            </w:pPr>
          </w:p>
          <w:p w14:paraId="6CF8DD6B" w14:textId="77777777" w:rsidR="001D20C7" w:rsidRPr="0011393A" w:rsidRDefault="001D20C7" w:rsidP="00C138A5">
            <w:pPr>
              <w:rPr>
                <w:rFonts w:ascii="Arial" w:hAnsi="Arial" w:cs="Arial"/>
                <w:sz w:val="16"/>
                <w:szCs w:val="16"/>
              </w:rPr>
            </w:pPr>
          </w:p>
        </w:tc>
      </w:tr>
      <w:tr w:rsidR="001B21FF" w:rsidRPr="0011393A" w14:paraId="2F48B48D" w14:textId="77777777" w:rsidTr="0011393A">
        <w:tblPrEx>
          <w:tblCellMar>
            <w:top w:w="0" w:type="dxa"/>
            <w:left w:w="29" w:type="dxa"/>
            <w:bottom w:w="0" w:type="dxa"/>
            <w:right w:w="29" w:type="dxa"/>
          </w:tblCellMar>
          <w:tblLook w:val="01E0" w:firstRow="1" w:lastRow="1" w:firstColumn="1" w:lastColumn="1" w:noHBand="0" w:noVBand="0"/>
        </w:tblPrEx>
        <w:trPr>
          <w:trHeight w:val="68"/>
        </w:trPr>
        <w:tc>
          <w:tcPr>
            <w:tcW w:w="10620" w:type="dxa"/>
            <w:gridSpan w:val="38"/>
            <w:tcBorders>
              <w:top w:val="single" w:sz="2" w:space="0" w:color="FFFFFF"/>
              <w:bottom w:val="single" w:sz="2" w:space="0" w:color="FFFFFF"/>
            </w:tcBorders>
            <w:vAlign w:val="bottom"/>
          </w:tcPr>
          <w:p w14:paraId="6F446E4F" w14:textId="77777777" w:rsidR="001B21FF" w:rsidRPr="0011393A" w:rsidRDefault="00BC6B7D" w:rsidP="00C319B8">
            <w:pPr>
              <w:spacing w:before="60" w:after="60"/>
              <w:rPr>
                <w:rFonts w:ascii="Arial" w:hAnsi="Arial" w:cs="Arial"/>
                <w:b/>
                <w:sz w:val="16"/>
                <w:szCs w:val="16"/>
              </w:rPr>
            </w:pPr>
            <w:r>
              <w:rPr>
                <w:rFonts w:ascii="Arial" w:hAnsi="Arial" w:cs="Arial"/>
                <w:b/>
                <w:sz w:val="16"/>
                <w:szCs w:val="16"/>
              </w:rPr>
              <w:t xml:space="preserve">D. </w:t>
            </w:r>
            <w:r w:rsidR="001B21FF" w:rsidRPr="0011393A">
              <w:rPr>
                <w:rFonts w:ascii="Arial" w:hAnsi="Arial" w:cs="Arial"/>
                <w:b/>
                <w:sz w:val="16"/>
                <w:szCs w:val="16"/>
              </w:rPr>
              <w:t>C</w:t>
            </w:r>
            <w:r w:rsidR="00C319B8">
              <w:rPr>
                <w:rFonts w:ascii="Arial" w:hAnsi="Arial" w:cs="Arial"/>
                <w:b/>
                <w:sz w:val="16"/>
                <w:szCs w:val="16"/>
              </w:rPr>
              <w:t>AM</w:t>
            </w:r>
            <w:r w:rsidR="001B21FF" w:rsidRPr="0011393A">
              <w:rPr>
                <w:rFonts w:ascii="Arial" w:hAnsi="Arial" w:cs="Arial"/>
                <w:b/>
                <w:sz w:val="16"/>
                <w:szCs w:val="16"/>
              </w:rPr>
              <w:t xml:space="preserve"> OFFICIAL USE SECTION</w:t>
            </w:r>
          </w:p>
        </w:tc>
      </w:tr>
      <w:tr w:rsidR="006D0AE4" w:rsidRPr="00D222B6" w14:paraId="47E24E6B" w14:textId="77777777" w:rsidTr="002A1A84">
        <w:tblPrEx>
          <w:tblCellMar>
            <w:top w:w="0" w:type="dxa"/>
            <w:bottom w:w="0" w:type="dxa"/>
          </w:tblCellMar>
        </w:tblPrEx>
        <w:trPr>
          <w:trHeight w:val="212"/>
        </w:trPr>
        <w:tc>
          <w:tcPr>
            <w:tcW w:w="3792" w:type="dxa"/>
            <w:gridSpan w:val="15"/>
            <w:tcBorders>
              <w:top w:val="single" w:sz="18" w:space="0" w:color="auto"/>
              <w:left w:val="single" w:sz="18" w:space="0" w:color="auto"/>
              <w:bottom w:val="single" w:sz="4" w:space="0" w:color="FFFFFF"/>
            </w:tcBorders>
            <w:tcMar>
              <w:left w:w="58" w:type="dxa"/>
              <w:right w:w="58" w:type="dxa"/>
            </w:tcMar>
          </w:tcPr>
          <w:p w14:paraId="134355C6" w14:textId="77777777" w:rsidR="006D0AE4" w:rsidRPr="002C5FBA" w:rsidRDefault="006D0AE4" w:rsidP="003E74C9">
            <w:pPr>
              <w:pStyle w:val="DefaultText"/>
              <w:spacing w:before="60"/>
              <w:rPr>
                <w:rFonts w:ascii="Arial" w:hAnsi="Arial" w:cs="Arial"/>
                <w:sz w:val="16"/>
                <w:szCs w:val="16"/>
              </w:rPr>
            </w:pPr>
            <w:r w:rsidRPr="002C5FBA">
              <w:rPr>
                <w:rFonts w:ascii="Arial" w:hAnsi="Arial" w:cs="Arial"/>
                <w:sz w:val="16"/>
                <w:szCs w:val="16"/>
              </w:rPr>
              <w:t>This reservation application is:</w:t>
            </w:r>
          </w:p>
        </w:tc>
        <w:tc>
          <w:tcPr>
            <w:tcW w:w="3792" w:type="dxa"/>
            <w:gridSpan w:val="15"/>
            <w:vMerge w:val="restart"/>
            <w:tcBorders>
              <w:top w:val="single" w:sz="18" w:space="0" w:color="auto"/>
              <w:bottom w:val="nil"/>
            </w:tcBorders>
            <w:vAlign w:val="bottom"/>
          </w:tcPr>
          <w:p w14:paraId="193E4A86" w14:textId="77777777" w:rsidR="006D0AE4" w:rsidRPr="00D222B6" w:rsidRDefault="006D0AE4" w:rsidP="003E74C9">
            <w:pPr>
              <w:pStyle w:val="DefaultText"/>
              <w:jc w:val="center"/>
              <w:rPr>
                <w:rFonts w:ascii="Arial" w:hAnsi="Arial" w:cs="Arial"/>
                <w:sz w:val="16"/>
                <w:szCs w:val="16"/>
              </w:rPr>
            </w:pPr>
          </w:p>
        </w:tc>
        <w:tc>
          <w:tcPr>
            <w:tcW w:w="361" w:type="dxa"/>
            <w:gridSpan w:val="2"/>
            <w:vMerge w:val="restart"/>
            <w:tcBorders>
              <w:top w:val="single" w:sz="18" w:space="0" w:color="auto"/>
            </w:tcBorders>
            <w:vAlign w:val="bottom"/>
          </w:tcPr>
          <w:p w14:paraId="05BDB5FF" w14:textId="77777777" w:rsidR="006D0AE4" w:rsidRPr="00D222B6" w:rsidRDefault="006D0AE4" w:rsidP="003E74C9">
            <w:pPr>
              <w:pStyle w:val="DefaultText"/>
              <w:jc w:val="center"/>
              <w:rPr>
                <w:rFonts w:ascii="Arial" w:hAnsi="Arial" w:cs="Arial"/>
                <w:sz w:val="16"/>
                <w:szCs w:val="16"/>
              </w:rPr>
            </w:pPr>
          </w:p>
        </w:tc>
        <w:tc>
          <w:tcPr>
            <w:tcW w:w="2348" w:type="dxa"/>
            <w:gridSpan w:val="5"/>
            <w:vMerge w:val="restart"/>
            <w:tcBorders>
              <w:top w:val="single" w:sz="18" w:space="0" w:color="auto"/>
            </w:tcBorders>
            <w:vAlign w:val="bottom"/>
          </w:tcPr>
          <w:p w14:paraId="59FBBDC5" w14:textId="77777777" w:rsidR="006D0AE4" w:rsidRPr="00D222B6" w:rsidRDefault="006D0AE4" w:rsidP="003E74C9">
            <w:pPr>
              <w:pStyle w:val="DefaultText"/>
              <w:jc w:val="center"/>
              <w:rPr>
                <w:rFonts w:ascii="Arial" w:hAnsi="Arial" w:cs="Arial"/>
                <w:sz w:val="16"/>
                <w:szCs w:val="16"/>
              </w:rPr>
            </w:pPr>
          </w:p>
        </w:tc>
        <w:tc>
          <w:tcPr>
            <w:tcW w:w="327" w:type="dxa"/>
            <w:vMerge w:val="restart"/>
            <w:tcBorders>
              <w:top w:val="single" w:sz="18" w:space="0" w:color="auto"/>
              <w:right w:val="single" w:sz="18" w:space="0" w:color="auto"/>
            </w:tcBorders>
            <w:vAlign w:val="bottom"/>
          </w:tcPr>
          <w:p w14:paraId="29AC0902" w14:textId="77777777" w:rsidR="006D0AE4" w:rsidRPr="00D222B6" w:rsidRDefault="006D0AE4" w:rsidP="006D0AE4">
            <w:pPr>
              <w:pStyle w:val="DefaultText"/>
              <w:spacing w:before="60" w:after="60"/>
              <w:rPr>
                <w:rFonts w:ascii="Arial" w:hAnsi="Arial" w:cs="Arial"/>
                <w:sz w:val="16"/>
                <w:szCs w:val="16"/>
              </w:rPr>
            </w:pPr>
          </w:p>
        </w:tc>
      </w:tr>
      <w:tr w:rsidR="006D0AE4" w:rsidRPr="00D222B6" w14:paraId="14AF4C6B" w14:textId="77777777" w:rsidTr="002A1A84">
        <w:tblPrEx>
          <w:tblCellMar>
            <w:top w:w="0" w:type="dxa"/>
            <w:bottom w:w="0" w:type="dxa"/>
          </w:tblCellMar>
        </w:tblPrEx>
        <w:trPr>
          <w:trHeight w:val="63"/>
        </w:trPr>
        <w:tc>
          <w:tcPr>
            <w:tcW w:w="1806" w:type="dxa"/>
            <w:gridSpan w:val="7"/>
            <w:tcBorders>
              <w:left w:val="single" w:sz="18" w:space="0" w:color="auto"/>
              <w:bottom w:val="single" w:sz="4" w:space="0" w:color="FFFFFF"/>
              <w:right w:val="single" w:sz="4" w:space="0" w:color="FFFFFF"/>
            </w:tcBorders>
            <w:tcMar>
              <w:left w:w="58" w:type="dxa"/>
              <w:right w:w="58" w:type="dxa"/>
            </w:tcMar>
            <w:vAlign w:val="center"/>
          </w:tcPr>
          <w:p w14:paraId="4FE73DA8" w14:textId="77777777" w:rsidR="006D0AE4" w:rsidRPr="00D222B6" w:rsidRDefault="006D0AE4" w:rsidP="003E74C9">
            <w:pPr>
              <w:pStyle w:val="DefaultText"/>
              <w:spacing w:after="60"/>
              <w:rPr>
                <w:rFonts w:ascii="Arial" w:hAnsi="Arial" w:cs="Arial"/>
                <w:sz w:val="16"/>
                <w:szCs w:val="16"/>
              </w:rPr>
            </w:pPr>
            <w:r w:rsidRPr="00225E01">
              <w:rPr>
                <w:rFonts w:ascii="Arial" w:hAnsi="Arial" w:cs="Arial"/>
                <w:sz w:val="36"/>
                <w:szCs w:val="36"/>
              </w:rPr>
              <w:t>□</w:t>
            </w:r>
            <w:r w:rsidRPr="006D0AE4">
              <w:rPr>
                <w:rFonts w:ascii="Arial" w:hAnsi="Arial" w:cs="Arial"/>
                <w:sz w:val="16"/>
                <w:szCs w:val="16"/>
              </w:rPr>
              <w:t xml:space="preserve">  Approved</w:t>
            </w:r>
          </w:p>
        </w:tc>
        <w:tc>
          <w:tcPr>
            <w:tcW w:w="1986" w:type="dxa"/>
            <w:gridSpan w:val="8"/>
            <w:tcBorders>
              <w:left w:val="single" w:sz="4" w:space="0" w:color="FFFFFF"/>
              <w:bottom w:val="single" w:sz="4" w:space="0" w:color="FFFFFF"/>
            </w:tcBorders>
            <w:vAlign w:val="center"/>
          </w:tcPr>
          <w:p w14:paraId="75352740" w14:textId="77777777" w:rsidR="006D0AE4" w:rsidRPr="00D222B6" w:rsidRDefault="006D0AE4" w:rsidP="003E74C9">
            <w:pPr>
              <w:pStyle w:val="DefaultText"/>
              <w:spacing w:after="60"/>
              <w:rPr>
                <w:rFonts w:ascii="Arial" w:hAnsi="Arial" w:cs="Arial"/>
                <w:sz w:val="16"/>
                <w:szCs w:val="16"/>
              </w:rPr>
            </w:pPr>
            <w:r w:rsidRPr="00225E01">
              <w:rPr>
                <w:rFonts w:ascii="Arial" w:hAnsi="Arial" w:cs="Arial"/>
                <w:sz w:val="36"/>
                <w:szCs w:val="36"/>
              </w:rPr>
              <w:t>□</w:t>
            </w:r>
            <w:r w:rsidRPr="006D0AE4">
              <w:rPr>
                <w:rFonts w:ascii="Arial" w:hAnsi="Arial" w:cs="Arial"/>
                <w:sz w:val="16"/>
                <w:szCs w:val="16"/>
              </w:rPr>
              <w:t xml:space="preserve">  Disapproved</w:t>
            </w:r>
          </w:p>
        </w:tc>
        <w:tc>
          <w:tcPr>
            <w:tcW w:w="3792" w:type="dxa"/>
            <w:gridSpan w:val="15"/>
            <w:vMerge/>
            <w:tcBorders>
              <w:bottom w:val="nil"/>
            </w:tcBorders>
          </w:tcPr>
          <w:p w14:paraId="132FBE8F" w14:textId="77777777" w:rsidR="006D0AE4" w:rsidRPr="00D222B6" w:rsidRDefault="006D0AE4" w:rsidP="00C138A5">
            <w:pPr>
              <w:pStyle w:val="DefaultText"/>
              <w:spacing w:before="60" w:after="60"/>
              <w:rPr>
                <w:rFonts w:ascii="Arial" w:hAnsi="Arial" w:cs="Arial"/>
                <w:sz w:val="16"/>
                <w:szCs w:val="16"/>
              </w:rPr>
            </w:pPr>
          </w:p>
        </w:tc>
        <w:tc>
          <w:tcPr>
            <w:tcW w:w="361" w:type="dxa"/>
            <w:gridSpan w:val="2"/>
            <w:vMerge/>
          </w:tcPr>
          <w:p w14:paraId="29AE349D" w14:textId="77777777" w:rsidR="006D0AE4" w:rsidRPr="00D222B6" w:rsidRDefault="006D0AE4" w:rsidP="00C138A5">
            <w:pPr>
              <w:pStyle w:val="DefaultText"/>
              <w:spacing w:before="60" w:after="60"/>
              <w:rPr>
                <w:rFonts w:ascii="Arial" w:hAnsi="Arial" w:cs="Arial"/>
                <w:sz w:val="16"/>
                <w:szCs w:val="16"/>
              </w:rPr>
            </w:pPr>
          </w:p>
        </w:tc>
        <w:tc>
          <w:tcPr>
            <w:tcW w:w="2348" w:type="dxa"/>
            <w:gridSpan w:val="5"/>
            <w:vMerge/>
            <w:tcBorders>
              <w:bottom w:val="single" w:sz="4" w:space="0" w:color="auto"/>
            </w:tcBorders>
            <w:vAlign w:val="bottom"/>
          </w:tcPr>
          <w:p w14:paraId="1B253B83" w14:textId="77777777" w:rsidR="006D0AE4" w:rsidRDefault="006D0AE4" w:rsidP="00C138A5">
            <w:pPr>
              <w:pStyle w:val="DefaultText"/>
              <w:spacing w:before="60" w:after="60"/>
              <w:jc w:val="center"/>
              <w:rPr>
                <w:rFonts w:ascii="Arial" w:hAnsi="Arial" w:cs="Arial"/>
                <w:sz w:val="16"/>
                <w:szCs w:val="16"/>
              </w:rPr>
            </w:pPr>
          </w:p>
        </w:tc>
        <w:tc>
          <w:tcPr>
            <w:tcW w:w="327" w:type="dxa"/>
            <w:vMerge/>
            <w:tcBorders>
              <w:bottom w:val="single" w:sz="4" w:space="0" w:color="FFFFFF"/>
              <w:right w:val="single" w:sz="18" w:space="0" w:color="auto"/>
            </w:tcBorders>
            <w:vAlign w:val="bottom"/>
          </w:tcPr>
          <w:p w14:paraId="7E68C736" w14:textId="77777777" w:rsidR="006D0AE4" w:rsidRDefault="006D0AE4" w:rsidP="00C138A5">
            <w:pPr>
              <w:pStyle w:val="DefaultText"/>
              <w:spacing w:before="60" w:after="60"/>
              <w:jc w:val="center"/>
              <w:rPr>
                <w:rFonts w:ascii="Arial" w:hAnsi="Arial" w:cs="Arial"/>
                <w:sz w:val="16"/>
                <w:szCs w:val="16"/>
              </w:rPr>
            </w:pPr>
          </w:p>
        </w:tc>
      </w:tr>
      <w:tr w:rsidR="006D0AE4" w:rsidRPr="00D222B6" w14:paraId="1F1BE093" w14:textId="77777777" w:rsidTr="002A1A84">
        <w:tblPrEx>
          <w:tblCellMar>
            <w:top w:w="0" w:type="dxa"/>
            <w:bottom w:w="0" w:type="dxa"/>
          </w:tblCellMar>
        </w:tblPrEx>
        <w:trPr>
          <w:trHeight w:val="260"/>
        </w:trPr>
        <w:tc>
          <w:tcPr>
            <w:tcW w:w="3792" w:type="dxa"/>
            <w:gridSpan w:val="15"/>
            <w:tcBorders>
              <w:top w:val="single" w:sz="4" w:space="0" w:color="FFFFFF"/>
              <w:left w:val="single" w:sz="18" w:space="0" w:color="auto"/>
              <w:bottom w:val="single" w:sz="18" w:space="0" w:color="auto"/>
            </w:tcBorders>
            <w:tcMar>
              <w:left w:w="58" w:type="dxa"/>
              <w:right w:w="58" w:type="dxa"/>
            </w:tcMar>
          </w:tcPr>
          <w:p w14:paraId="24136AA2" w14:textId="77777777" w:rsidR="006D0AE4" w:rsidRPr="00CB458C" w:rsidRDefault="006D0AE4" w:rsidP="00CB458C">
            <w:pPr>
              <w:pStyle w:val="DefaultText"/>
              <w:spacing w:before="60" w:after="60"/>
              <w:jc w:val="center"/>
              <w:rPr>
                <w:rFonts w:ascii="Arial" w:hAnsi="Arial" w:cs="Arial"/>
                <w:sz w:val="16"/>
                <w:szCs w:val="16"/>
              </w:rPr>
            </w:pPr>
          </w:p>
        </w:tc>
        <w:tc>
          <w:tcPr>
            <w:tcW w:w="3792" w:type="dxa"/>
            <w:gridSpan w:val="15"/>
            <w:tcBorders>
              <w:top w:val="nil"/>
              <w:bottom w:val="single" w:sz="18" w:space="0" w:color="auto"/>
            </w:tcBorders>
          </w:tcPr>
          <w:p w14:paraId="17EE8073" w14:textId="77777777" w:rsidR="006D0AE4" w:rsidRPr="00CB458C" w:rsidRDefault="006D0AE4" w:rsidP="00CB458C">
            <w:pPr>
              <w:pStyle w:val="DefaultText"/>
              <w:spacing w:before="60" w:after="60"/>
              <w:jc w:val="center"/>
              <w:rPr>
                <w:rFonts w:ascii="Arial" w:hAnsi="Arial" w:cs="Arial"/>
                <w:sz w:val="16"/>
                <w:szCs w:val="16"/>
              </w:rPr>
            </w:pPr>
          </w:p>
        </w:tc>
        <w:tc>
          <w:tcPr>
            <w:tcW w:w="361" w:type="dxa"/>
            <w:gridSpan w:val="2"/>
            <w:tcBorders>
              <w:bottom w:val="single" w:sz="18" w:space="0" w:color="auto"/>
            </w:tcBorders>
          </w:tcPr>
          <w:p w14:paraId="33C28D13" w14:textId="77777777" w:rsidR="006D0AE4" w:rsidRPr="00D222B6" w:rsidRDefault="006D0AE4" w:rsidP="00C138A5">
            <w:pPr>
              <w:pStyle w:val="DefaultText"/>
              <w:spacing w:before="60" w:after="60"/>
              <w:jc w:val="center"/>
              <w:rPr>
                <w:rFonts w:ascii="Arial" w:hAnsi="Arial" w:cs="Arial"/>
                <w:sz w:val="16"/>
                <w:szCs w:val="16"/>
              </w:rPr>
            </w:pPr>
          </w:p>
        </w:tc>
        <w:tc>
          <w:tcPr>
            <w:tcW w:w="2348" w:type="dxa"/>
            <w:gridSpan w:val="5"/>
            <w:tcBorders>
              <w:top w:val="single" w:sz="4" w:space="0" w:color="auto"/>
              <w:bottom w:val="single" w:sz="18" w:space="0" w:color="auto"/>
            </w:tcBorders>
          </w:tcPr>
          <w:p w14:paraId="49AAEED0" w14:textId="77777777" w:rsidR="006D0AE4" w:rsidRPr="00D222B6" w:rsidRDefault="006D0AE4" w:rsidP="00C138A5">
            <w:pPr>
              <w:pStyle w:val="DefaultText"/>
              <w:spacing w:before="60" w:after="60"/>
              <w:jc w:val="center"/>
              <w:rPr>
                <w:rFonts w:ascii="Arial" w:hAnsi="Arial" w:cs="Arial"/>
                <w:sz w:val="16"/>
                <w:szCs w:val="16"/>
              </w:rPr>
            </w:pPr>
            <w:r>
              <w:rPr>
                <w:rFonts w:ascii="Arial" w:hAnsi="Arial" w:cs="Arial"/>
                <w:sz w:val="16"/>
                <w:szCs w:val="16"/>
              </w:rPr>
              <w:t>Date</w:t>
            </w:r>
          </w:p>
        </w:tc>
        <w:tc>
          <w:tcPr>
            <w:tcW w:w="327" w:type="dxa"/>
            <w:tcBorders>
              <w:top w:val="single" w:sz="4" w:space="0" w:color="FFFFFF"/>
              <w:bottom w:val="single" w:sz="18" w:space="0" w:color="auto"/>
              <w:right w:val="single" w:sz="18" w:space="0" w:color="auto"/>
            </w:tcBorders>
          </w:tcPr>
          <w:p w14:paraId="3D988465" w14:textId="77777777" w:rsidR="006D0AE4" w:rsidRPr="00D222B6" w:rsidRDefault="006D0AE4" w:rsidP="006D0AE4">
            <w:pPr>
              <w:pStyle w:val="DefaultText"/>
              <w:spacing w:before="60" w:after="60"/>
              <w:jc w:val="center"/>
              <w:rPr>
                <w:rFonts w:ascii="Arial" w:hAnsi="Arial" w:cs="Arial"/>
                <w:sz w:val="16"/>
                <w:szCs w:val="16"/>
              </w:rPr>
            </w:pPr>
          </w:p>
        </w:tc>
      </w:tr>
    </w:tbl>
    <w:p w14:paraId="0B831EA1" w14:textId="77777777" w:rsidR="009B5B00" w:rsidRDefault="009B5B00">
      <w:pPr>
        <w:pStyle w:val="DefaultText"/>
        <w:rPr>
          <w:sz w:val="4"/>
        </w:rPr>
      </w:pPr>
    </w:p>
    <w:p w14:paraId="403AB4F2" w14:textId="77777777" w:rsidR="009B5B00" w:rsidRDefault="009B5B00">
      <w:pPr>
        <w:pStyle w:val="DefaultText"/>
        <w:rPr>
          <w:sz w:val="4"/>
        </w:rPr>
      </w:pPr>
      <w:r>
        <w:rPr>
          <w:sz w:val="4"/>
        </w:rPr>
        <w:br w:type="page"/>
      </w:r>
    </w:p>
    <w:p w14:paraId="273C7312" w14:textId="77777777" w:rsidR="00635826" w:rsidRPr="00635826" w:rsidRDefault="00635826" w:rsidP="00635826">
      <w:pPr>
        <w:spacing w:before="240" w:after="240"/>
        <w:jc w:val="center"/>
        <w:rPr>
          <w:rFonts w:ascii="Arial" w:hAnsi="Arial" w:cs="Arial"/>
          <w:b/>
          <w:bCs/>
          <w:sz w:val="24"/>
          <w:szCs w:val="24"/>
        </w:rPr>
      </w:pPr>
      <w:r w:rsidRPr="00635826">
        <w:rPr>
          <w:rFonts w:ascii="Arial" w:hAnsi="Arial" w:cs="Arial"/>
          <w:b/>
          <w:bCs/>
          <w:sz w:val="24"/>
          <w:szCs w:val="24"/>
        </w:rPr>
        <w:t xml:space="preserve">CONCOURSE THEATER RESERVATION </w:t>
      </w:r>
      <w:r w:rsidR="00A62615">
        <w:rPr>
          <w:rFonts w:ascii="Arial" w:hAnsi="Arial" w:cs="Arial"/>
          <w:b/>
          <w:bCs/>
          <w:sz w:val="24"/>
          <w:szCs w:val="24"/>
        </w:rPr>
        <w:t xml:space="preserve">TERMS </w:t>
      </w:r>
      <w:r w:rsidR="003673F8">
        <w:rPr>
          <w:rFonts w:ascii="Arial" w:hAnsi="Arial" w:cs="Arial"/>
          <w:b/>
          <w:bCs/>
          <w:sz w:val="24"/>
          <w:szCs w:val="24"/>
        </w:rPr>
        <w:t xml:space="preserve">AND </w:t>
      </w:r>
      <w:r w:rsidRPr="00635826">
        <w:rPr>
          <w:rFonts w:ascii="Arial" w:hAnsi="Arial" w:cs="Arial"/>
          <w:b/>
          <w:bCs/>
          <w:sz w:val="24"/>
          <w:szCs w:val="24"/>
        </w:rPr>
        <w:t>CONDITIONS</w:t>
      </w:r>
      <w:r w:rsidR="00A62615">
        <w:rPr>
          <w:rFonts w:ascii="Arial" w:hAnsi="Arial" w:cs="Arial"/>
          <w:b/>
          <w:bCs/>
          <w:sz w:val="24"/>
          <w:szCs w:val="24"/>
        </w:rPr>
        <w:t xml:space="preserve"> FOR USE</w:t>
      </w:r>
    </w:p>
    <w:p w14:paraId="55173422" w14:textId="77777777" w:rsidR="009B5B00" w:rsidRPr="00B20E93" w:rsidRDefault="00A426B2" w:rsidP="00EF25F9">
      <w:pPr>
        <w:pStyle w:val="DefaultText"/>
        <w:spacing w:before="60" w:after="60"/>
        <w:rPr>
          <w:rFonts w:ascii="Arial" w:hAnsi="Arial" w:cs="Arial"/>
          <w:sz w:val="16"/>
          <w:szCs w:val="16"/>
        </w:rPr>
      </w:pPr>
      <w:r>
        <w:rPr>
          <w:rFonts w:ascii="Arial" w:hAnsi="Arial" w:cs="Arial"/>
          <w:b/>
          <w:sz w:val="16"/>
          <w:szCs w:val="16"/>
        </w:rPr>
        <w:t>TERMS</w:t>
      </w:r>
      <w:r w:rsidR="009B5B00" w:rsidRPr="00B20E93">
        <w:rPr>
          <w:rFonts w:ascii="Arial" w:hAnsi="Arial" w:cs="Arial"/>
          <w:b/>
          <w:sz w:val="16"/>
          <w:szCs w:val="16"/>
        </w:rPr>
        <w:t xml:space="preserve"> AND CONDITIONS</w:t>
      </w:r>
    </w:p>
    <w:p w14:paraId="7637D7D6" w14:textId="77777777" w:rsidR="00984B4B" w:rsidRDefault="00984B4B" w:rsidP="00EF25F9">
      <w:pPr>
        <w:pStyle w:val="DefaultText"/>
        <w:numPr>
          <w:ilvl w:val="0"/>
          <w:numId w:val="2"/>
        </w:numPr>
        <w:spacing w:before="60" w:after="60"/>
        <w:rPr>
          <w:rFonts w:ascii="Arial" w:hAnsi="Arial" w:cs="Arial"/>
          <w:sz w:val="16"/>
          <w:szCs w:val="16"/>
        </w:rPr>
      </w:pPr>
      <w:r>
        <w:rPr>
          <w:rFonts w:ascii="Arial" w:hAnsi="Arial" w:cs="Arial"/>
          <w:sz w:val="16"/>
          <w:szCs w:val="16"/>
        </w:rPr>
        <w:t xml:space="preserve">A </w:t>
      </w:r>
      <w:r w:rsidRPr="00984B4B">
        <w:rPr>
          <w:rFonts w:ascii="Arial" w:hAnsi="Arial" w:cs="Arial"/>
          <w:b/>
          <w:sz w:val="16"/>
          <w:szCs w:val="16"/>
        </w:rPr>
        <w:t>state agency</w:t>
      </w:r>
      <w:r>
        <w:rPr>
          <w:rFonts w:ascii="Arial" w:hAnsi="Arial" w:cs="Arial"/>
          <w:sz w:val="16"/>
          <w:szCs w:val="16"/>
        </w:rPr>
        <w:t xml:space="preserve"> shall submit an applicatio</w:t>
      </w:r>
      <w:bookmarkStart w:id="11" w:name="_GoBack"/>
      <w:bookmarkEnd w:id="11"/>
      <w:r>
        <w:rPr>
          <w:rFonts w:ascii="Arial" w:hAnsi="Arial" w:cs="Arial"/>
          <w:sz w:val="16"/>
          <w:szCs w:val="16"/>
        </w:rPr>
        <w:t>n for a reservation to the department.</w:t>
      </w:r>
    </w:p>
    <w:p w14:paraId="576024A0" w14:textId="77777777" w:rsidR="00EF25F9" w:rsidRPr="00EF25F9" w:rsidRDefault="00EF25F9" w:rsidP="00EF25F9">
      <w:pPr>
        <w:pStyle w:val="DefaultText"/>
        <w:numPr>
          <w:ilvl w:val="0"/>
          <w:numId w:val="2"/>
        </w:numPr>
        <w:spacing w:before="60" w:after="60"/>
        <w:rPr>
          <w:rFonts w:ascii="Arial" w:hAnsi="Arial" w:cs="Arial"/>
          <w:sz w:val="16"/>
          <w:szCs w:val="16"/>
        </w:rPr>
      </w:pPr>
      <w:r w:rsidRPr="00EF25F9">
        <w:rPr>
          <w:rFonts w:ascii="Arial" w:hAnsi="Arial" w:cs="Arial"/>
          <w:sz w:val="16"/>
          <w:szCs w:val="16"/>
        </w:rPr>
        <w:t xml:space="preserve">The </w:t>
      </w:r>
      <w:r w:rsidR="009801B4">
        <w:rPr>
          <w:rFonts w:ascii="Arial" w:hAnsi="Arial" w:cs="Arial"/>
          <w:sz w:val="16"/>
          <w:szCs w:val="16"/>
        </w:rPr>
        <w:t>T</w:t>
      </w:r>
      <w:r w:rsidRPr="00EF25F9">
        <w:rPr>
          <w:rFonts w:ascii="Arial" w:hAnsi="Arial" w:cs="Arial"/>
          <w:sz w:val="16"/>
          <w:szCs w:val="16"/>
        </w:rPr>
        <w:t>heater may be scheduled f</w:t>
      </w:r>
      <w:r w:rsidR="009801B4">
        <w:rPr>
          <w:rFonts w:ascii="Arial" w:hAnsi="Arial" w:cs="Arial"/>
          <w:sz w:val="16"/>
          <w:szCs w:val="16"/>
        </w:rPr>
        <w:t xml:space="preserve">or use between 8 am and 4:30 pm, </w:t>
      </w:r>
      <w:r w:rsidRPr="00EF25F9">
        <w:rPr>
          <w:rFonts w:ascii="Arial" w:hAnsi="Arial" w:cs="Arial"/>
          <w:sz w:val="16"/>
          <w:szCs w:val="16"/>
        </w:rPr>
        <w:t>Monday through Friday</w:t>
      </w:r>
      <w:r w:rsidR="009801B4">
        <w:rPr>
          <w:rFonts w:ascii="Arial" w:hAnsi="Arial" w:cs="Arial"/>
          <w:sz w:val="16"/>
          <w:szCs w:val="16"/>
        </w:rPr>
        <w:t>,</w:t>
      </w:r>
      <w:r w:rsidRPr="00EF25F9">
        <w:rPr>
          <w:rFonts w:ascii="Arial" w:hAnsi="Arial" w:cs="Arial"/>
          <w:sz w:val="16"/>
          <w:szCs w:val="16"/>
        </w:rPr>
        <w:t xml:space="preserve"> excluding State of Oklahoma holidays. Reservations are made in one hour increme</w:t>
      </w:r>
      <w:r w:rsidR="005E6C47">
        <w:rPr>
          <w:rFonts w:ascii="Arial" w:hAnsi="Arial" w:cs="Arial"/>
          <w:sz w:val="16"/>
          <w:szCs w:val="16"/>
        </w:rPr>
        <w:t>nts on a first-come</w:t>
      </w:r>
      <w:r w:rsidR="009801B4">
        <w:rPr>
          <w:rFonts w:ascii="Arial" w:hAnsi="Arial" w:cs="Arial"/>
          <w:sz w:val="16"/>
          <w:szCs w:val="16"/>
        </w:rPr>
        <w:t>,</w:t>
      </w:r>
      <w:r w:rsidR="005E6C47">
        <w:rPr>
          <w:rFonts w:ascii="Arial" w:hAnsi="Arial" w:cs="Arial"/>
          <w:sz w:val="16"/>
          <w:szCs w:val="16"/>
        </w:rPr>
        <w:t xml:space="preserve"> first-served</w:t>
      </w:r>
      <w:r w:rsidRPr="00EF25F9">
        <w:rPr>
          <w:rFonts w:ascii="Arial" w:hAnsi="Arial" w:cs="Arial"/>
          <w:sz w:val="16"/>
          <w:szCs w:val="16"/>
        </w:rPr>
        <w:t xml:space="preserve"> basis. Long term or frequent use may be limited by </w:t>
      </w:r>
      <w:r w:rsidR="00C319B8">
        <w:rPr>
          <w:rFonts w:ascii="Arial" w:hAnsi="Arial" w:cs="Arial"/>
          <w:sz w:val="16"/>
          <w:szCs w:val="16"/>
        </w:rPr>
        <w:t>CAM</w:t>
      </w:r>
      <w:r w:rsidRPr="00EF25F9">
        <w:rPr>
          <w:rFonts w:ascii="Arial" w:hAnsi="Arial" w:cs="Arial"/>
          <w:sz w:val="16"/>
          <w:szCs w:val="16"/>
        </w:rPr>
        <w:t xml:space="preserve"> to allow access </w:t>
      </w:r>
      <w:r w:rsidR="005E6C47">
        <w:rPr>
          <w:rFonts w:ascii="Arial" w:hAnsi="Arial" w:cs="Arial"/>
          <w:sz w:val="16"/>
          <w:szCs w:val="16"/>
        </w:rPr>
        <w:t>by</w:t>
      </w:r>
      <w:r w:rsidRPr="00EF25F9">
        <w:rPr>
          <w:rFonts w:ascii="Arial" w:hAnsi="Arial" w:cs="Arial"/>
          <w:sz w:val="16"/>
          <w:szCs w:val="16"/>
        </w:rPr>
        <w:t xml:space="preserve"> other agencies.</w:t>
      </w:r>
    </w:p>
    <w:p w14:paraId="1E69FFF2" w14:textId="77777777" w:rsidR="00EF25F9" w:rsidRPr="00EF25F9" w:rsidRDefault="00EF25F9" w:rsidP="00EF25F9">
      <w:pPr>
        <w:pStyle w:val="DefaultText"/>
        <w:numPr>
          <w:ilvl w:val="0"/>
          <w:numId w:val="2"/>
        </w:numPr>
        <w:spacing w:before="60" w:after="60"/>
        <w:rPr>
          <w:rFonts w:ascii="Arial" w:hAnsi="Arial" w:cs="Arial"/>
          <w:sz w:val="16"/>
          <w:szCs w:val="16"/>
        </w:rPr>
      </w:pPr>
      <w:r w:rsidRPr="00EF25F9">
        <w:rPr>
          <w:rFonts w:ascii="Arial" w:hAnsi="Arial" w:cs="Arial"/>
          <w:sz w:val="16"/>
          <w:szCs w:val="16"/>
        </w:rPr>
        <w:t>All users should expect to find the Theater c</w:t>
      </w:r>
      <w:r w:rsidR="00BC6B7D">
        <w:rPr>
          <w:rFonts w:ascii="Arial" w:hAnsi="Arial" w:cs="Arial"/>
          <w:sz w:val="16"/>
          <w:szCs w:val="16"/>
        </w:rPr>
        <w:t xml:space="preserve">lean and orderly upon arrival. </w:t>
      </w:r>
      <w:r w:rsidRPr="00EF25F9">
        <w:rPr>
          <w:rFonts w:ascii="Arial" w:hAnsi="Arial" w:cs="Arial"/>
          <w:sz w:val="16"/>
          <w:szCs w:val="16"/>
        </w:rPr>
        <w:t>Users must clear the Theater of all trash generated by a meeting. All waste must be deposite</w:t>
      </w:r>
      <w:r w:rsidR="00984B4B">
        <w:rPr>
          <w:rFonts w:ascii="Arial" w:hAnsi="Arial" w:cs="Arial"/>
          <w:sz w:val="16"/>
          <w:szCs w:val="16"/>
        </w:rPr>
        <w:t xml:space="preserve">d in an appropriate container. </w:t>
      </w:r>
      <w:r w:rsidRPr="00EF25F9">
        <w:rPr>
          <w:rFonts w:ascii="Arial" w:hAnsi="Arial" w:cs="Arial"/>
          <w:sz w:val="16"/>
          <w:szCs w:val="16"/>
        </w:rPr>
        <w:t xml:space="preserve">All equipment/paraphernalia brought to the Theater must be removed at the end of the meeting. </w:t>
      </w:r>
      <w:r w:rsidR="00C319B8">
        <w:rPr>
          <w:rFonts w:ascii="Arial" w:hAnsi="Arial" w:cs="Arial"/>
          <w:sz w:val="16"/>
          <w:szCs w:val="16"/>
        </w:rPr>
        <w:t>CAM</w:t>
      </w:r>
      <w:r w:rsidRPr="00EF25F9">
        <w:rPr>
          <w:rFonts w:ascii="Arial" w:hAnsi="Arial" w:cs="Arial"/>
          <w:sz w:val="16"/>
          <w:szCs w:val="16"/>
        </w:rPr>
        <w:t xml:space="preserve"> will not be responsible for any property left behind. All of the </w:t>
      </w:r>
      <w:r w:rsidR="005E6C47">
        <w:rPr>
          <w:rFonts w:ascii="Arial" w:hAnsi="Arial" w:cs="Arial"/>
          <w:sz w:val="16"/>
          <w:szCs w:val="16"/>
        </w:rPr>
        <w:t>T</w:t>
      </w:r>
      <w:r w:rsidRPr="00EF25F9">
        <w:rPr>
          <w:rFonts w:ascii="Arial" w:hAnsi="Arial" w:cs="Arial"/>
          <w:sz w:val="16"/>
          <w:szCs w:val="16"/>
        </w:rPr>
        <w:t xml:space="preserve">heater’s equipment should be returned to its standard configuration. </w:t>
      </w:r>
      <w:r w:rsidRPr="00EF25F9">
        <w:rPr>
          <w:rFonts w:ascii="Arial" w:hAnsi="Arial" w:cs="Arial"/>
          <w:b/>
          <w:sz w:val="16"/>
          <w:szCs w:val="16"/>
        </w:rPr>
        <w:t xml:space="preserve">Failure to comply with conditions </w:t>
      </w:r>
      <w:r w:rsidR="005E6C47">
        <w:rPr>
          <w:rFonts w:ascii="Arial" w:hAnsi="Arial" w:cs="Arial"/>
          <w:b/>
          <w:sz w:val="16"/>
          <w:szCs w:val="16"/>
        </w:rPr>
        <w:t>may result in</w:t>
      </w:r>
      <w:r w:rsidR="00FD42CA">
        <w:rPr>
          <w:rFonts w:ascii="Arial" w:hAnsi="Arial" w:cs="Arial"/>
          <w:b/>
          <w:sz w:val="16"/>
          <w:szCs w:val="16"/>
        </w:rPr>
        <w:t xml:space="preserve"> the user losing its </w:t>
      </w:r>
      <w:r w:rsidR="005E6C47">
        <w:rPr>
          <w:rFonts w:ascii="Arial" w:hAnsi="Arial" w:cs="Arial"/>
          <w:b/>
          <w:sz w:val="16"/>
          <w:szCs w:val="16"/>
        </w:rPr>
        <w:t>privilege to use the Theater</w:t>
      </w:r>
      <w:r w:rsidR="00984B4B">
        <w:rPr>
          <w:rFonts w:ascii="Arial" w:hAnsi="Arial" w:cs="Arial"/>
          <w:sz w:val="16"/>
          <w:szCs w:val="16"/>
        </w:rPr>
        <w:t xml:space="preserve">. </w:t>
      </w:r>
      <w:r w:rsidRPr="00EF25F9">
        <w:rPr>
          <w:rFonts w:ascii="Arial" w:hAnsi="Arial" w:cs="Arial"/>
          <w:sz w:val="16"/>
          <w:szCs w:val="16"/>
        </w:rPr>
        <w:t xml:space="preserve">The Theater is inspected at the end of each use and </w:t>
      </w:r>
      <w:r w:rsidR="00BC6B7D">
        <w:rPr>
          <w:rFonts w:ascii="Arial" w:hAnsi="Arial" w:cs="Arial"/>
          <w:sz w:val="16"/>
          <w:szCs w:val="16"/>
        </w:rPr>
        <w:t>a</w:t>
      </w:r>
      <w:r w:rsidRPr="00EF25F9">
        <w:rPr>
          <w:rFonts w:ascii="Arial" w:hAnsi="Arial" w:cs="Arial"/>
          <w:sz w:val="16"/>
          <w:szCs w:val="16"/>
        </w:rPr>
        <w:t xml:space="preserve">gencies will be billed for any major cleanup or damage caused by their usage. </w:t>
      </w:r>
    </w:p>
    <w:p w14:paraId="638C9704" w14:textId="77777777" w:rsidR="00D07DFD" w:rsidRDefault="009B5B00" w:rsidP="00EF25F9">
      <w:pPr>
        <w:pStyle w:val="DefaultText"/>
        <w:numPr>
          <w:ilvl w:val="0"/>
          <w:numId w:val="1"/>
        </w:numPr>
        <w:spacing w:before="60" w:after="60"/>
        <w:rPr>
          <w:rFonts w:ascii="Arial" w:hAnsi="Arial" w:cs="Arial"/>
          <w:sz w:val="16"/>
          <w:szCs w:val="16"/>
        </w:rPr>
      </w:pPr>
      <w:r w:rsidRPr="00EF25F9">
        <w:rPr>
          <w:rFonts w:ascii="Arial" w:hAnsi="Arial" w:cs="Arial"/>
          <w:sz w:val="16"/>
          <w:szCs w:val="16"/>
        </w:rPr>
        <w:t xml:space="preserve">The Concourse Theater </w:t>
      </w:r>
      <w:r w:rsidR="00D07DFD">
        <w:rPr>
          <w:rFonts w:ascii="Arial" w:hAnsi="Arial" w:cs="Arial"/>
          <w:sz w:val="16"/>
          <w:szCs w:val="16"/>
        </w:rPr>
        <w:t>is a</w:t>
      </w:r>
      <w:r w:rsidR="00FD42CA">
        <w:rPr>
          <w:rFonts w:ascii="Arial" w:hAnsi="Arial" w:cs="Arial"/>
          <w:sz w:val="16"/>
          <w:szCs w:val="16"/>
        </w:rPr>
        <w:t>uthorized</w:t>
      </w:r>
      <w:r w:rsidR="00D07DFD">
        <w:rPr>
          <w:rFonts w:ascii="Arial" w:hAnsi="Arial" w:cs="Arial"/>
          <w:sz w:val="16"/>
          <w:szCs w:val="16"/>
        </w:rPr>
        <w:t xml:space="preserve"> </w:t>
      </w:r>
      <w:r w:rsidR="00D07DFD" w:rsidRPr="00EF25F9">
        <w:rPr>
          <w:rFonts w:ascii="Arial" w:hAnsi="Arial" w:cs="Arial"/>
          <w:sz w:val="16"/>
          <w:szCs w:val="16"/>
        </w:rPr>
        <w:t>by the State Fire Marshal</w:t>
      </w:r>
      <w:r w:rsidR="00D07DFD">
        <w:rPr>
          <w:rFonts w:ascii="Arial" w:hAnsi="Arial" w:cs="Arial"/>
          <w:sz w:val="16"/>
          <w:szCs w:val="16"/>
        </w:rPr>
        <w:t xml:space="preserve"> to seat </w:t>
      </w:r>
      <w:r w:rsidR="00D07DFD" w:rsidRPr="00D07DFD">
        <w:rPr>
          <w:rFonts w:ascii="Arial" w:hAnsi="Arial" w:cs="Arial"/>
          <w:b/>
          <w:sz w:val="16"/>
          <w:szCs w:val="16"/>
          <w:u w:val="single"/>
        </w:rPr>
        <w:t>maximum</w:t>
      </w:r>
      <w:r w:rsidRPr="00EF25F9">
        <w:rPr>
          <w:rFonts w:ascii="Arial" w:hAnsi="Arial" w:cs="Arial"/>
          <w:sz w:val="16"/>
          <w:szCs w:val="16"/>
        </w:rPr>
        <w:t xml:space="preserve"> 225 </w:t>
      </w:r>
      <w:r w:rsidR="00D07DFD" w:rsidRPr="00EF25F9">
        <w:rPr>
          <w:rFonts w:ascii="Arial" w:hAnsi="Arial" w:cs="Arial"/>
          <w:sz w:val="16"/>
          <w:szCs w:val="16"/>
        </w:rPr>
        <w:t>spaces</w:t>
      </w:r>
      <w:r w:rsidR="00D07DFD">
        <w:rPr>
          <w:rFonts w:ascii="Arial" w:hAnsi="Arial" w:cs="Arial"/>
          <w:sz w:val="16"/>
          <w:szCs w:val="16"/>
        </w:rPr>
        <w:t xml:space="preserve">, which </w:t>
      </w:r>
      <w:r w:rsidRPr="00EF25F9">
        <w:rPr>
          <w:rFonts w:ascii="Arial" w:hAnsi="Arial" w:cs="Arial"/>
          <w:sz w:val="16"/>
          <w:szCs w:val="16"/>
        </w:rPr>
        <w:t>in</w:t>
      </w:r>
      <w:r w:rsidR="00D07DFD">
        <w:rPr>
          <w:rFonts w:ascii="Arial" w:hAnsi="Arial" w:cs="Arial"/>
          <w:sz w:val="16"/>
          <w:szCs w:val="16"/>
        </w:rPr>
        <w:t xml:space="preserve">cludes </w:t>
      </w:r>
      <w:r w:rsidRPr="00EF25F9">
        <w:rPr>
          <w:rFonts w:ascii="Arial" w:hAnsi="Arial" w:cs="Arial"/>
          <w:sz w:val="16"/>
          <w:szCs w:val="16"/>
        </w:rPr>
        <w:t xml:space="preserve">12 </w:t>
      </w:r>
      <w:smartTag w:uri="urn:schemas-microsoft-com:office:smarttags" w:element="City">
        <w:smartTag w:uri="urn:schemas-microsoft-com:office:smarttags" w:element="place">
          <w:r w:rsidRPr="00EF25F9">
            <w:rPr>
              <w:rFonts w:ascii="Arial" w:hAnsi="Arial" w:cs="Arial"/>
              <w:sz w:val="16"/>
              <w:szCs w:val="16"/>
            </w:rPr>
            <w:t>ADA</w:t>
          </w:r>
        </w:smartTag>
      </w:smartTag>
      <w:r w:rsidRPr="00EF25F9">
        <w:rPr>
          <w:rFonts w:ascii="Arial" w:hAnsi="Arial" w:cs="Arial"/>
          <w:sz w:val="16"/>
          <w:szCs w:val="16"/>
        </w:rPr>
        <w:t xml:space="preserve"> spaces. </w:t>
      </w:r>
    </w:p>
    <w:p w14:paraId="238A65D2" w14:textId="77777777" w:rsidR="009B5B00" w:rsidRDefault="009B5B00" w:rsidP="00EF25F9">
      <w:pPr>
        <w:pStyle w:val="DefaultText"/>
        <w:numPr>
          <w:ilvl w:val="0"/>
          <w:numId w:val="1"/>
        </w:numPr>
        <w:spacing w:before="60" w:after="60"/>
        <w:rPr>
          <w:rFonts w:ascii="Arial" w:hAnsi="Arial" w:cs="Arial"/>
          <w:sz w:val="16"/>
          <w:szCs w:val="16"/>
        </w:rPr>
      </w:pPr>
      <w:r w:rsidRPr="00EF25F9">
        <w:rPr>
          <w:rFonts w:ascii="Arial" w:hAnsi="Arial" w:cs="Arial"/>
          <w:sz w:val="16"/>
          <w:szCs w:val="16"/>
        </w:rPr>
        <w:t xml:space="preserve">Twelve chairs and four tables are </w:t>
      </w:r>
      <w:r w:rsidR="00D07DFD">
        <w:rPr>
          <w:rFonts w:ascii="Arial" w:hAnsi="Arial" w:cs="Arial"/>
          <w:sz w:val="16"/>
          <w:szCs w:val="16"/>
        </w:rPr>
        <w:t>available for use on the stage.</w:t>
      </w:r>
    </w:p>
    <w:p w14:paraId="0F70FC50" w14:textId="77777777" w:rsidR="003E332B" w:rsidRPr="00EF25F9" w:rsidRDefault="003E332B" w:rsidP="00EF25F9">
      <w:pPr>
        <w:pStyle w:val="DefaultText"/>
        <w:numPr>
          <w:ilvl w:val="0"/>
          <w:numId w:val="1"/>
        </w:numPr>
        <w:spacing w:before="60" w:after="60"/>
        <w:rPr>
          <w:rFonts w:ascii="Arial" w:hAnsi="Arial" w:cs="Arial"/>
          <w:sz w:val="16"/>
          <w:szCs w:val="16"/>
        </w:rPr>
      </w:pPr>
      <w:r w:rsidRPr="002165CB">
        <w:rPr>
          <w:rFonts w:ascii="Arial" w:hAnsi="Arial" w:cs="Arial"/>
          <w:sz w:val="16"/>
          <w:szCs w:val="16"/>
        </w:rPr>
        <w:t>All program content is the responsibility and liability of the user</w:t>
      </w:r>
      <w:r w:rsidR="005E6C47">
        <w:rPr>
          <w:rFonts w:ascii="Arial" w:hAnsi="Arial" w:cs="Arial"/>
          <w:sz w:val="16"/>
          <w:szCs w:val="16"/>
        </w:rPr>
        <w:t>.</w:t>
      </w:r>
    </w:p>
    <w:p w14:paraId="7C8C466D" w14:textId="77777777" w:rsidR="009B5B00" w:rsidRPr="00EF25F9" w:rsidRDefault="009B5B00" w:rsidP="00EF25F9">
      <w:pPr>
        <w:pStyle w:val="DefaultText"/>
        <w:numPr>
          <w:ilvl w:val="0"/>
          <w:numId w:val="1"/>
        </w:numPr>
        <w:spacing w:before="60" w:after="60"/>
        <w:rPr>
          <w:rFonts w:ascii="Arial" w:hAnsi="Arial" w:cs="Arial"/>
          <w:sz w:val="16"/>
          <w:szCs w:val="16"/>
        </w:rPr>
      </w:pPr>
      <w:r w:rsidRPr="00EF25F9">
        <w:rPr>
          <w:rFonts w:ascii="Arial" w:hAnsi="Arial" w:cs="Arial"/>
          <w:sz w:val="16"/>
          <w:szCs w:val="16"/>
        </w:rPr>
        <w:t xml:space="preserve">The speaker’s podium in the lower left orchestra pit houses the room’s lighting/sound/audio-visual controls. It features a 15-pin computer connection </w:t>
      </w:r>
      <w:r w:rsidR="00375DBA">
        <w:rPr>
          <w:rFonts w:ascii="Arial" w:hAnsi="Arial" w:cs="Arial"/>
          <w:sz w:val="16"/>
          <w:szCs w:val="16"/>
        </w:rPr>
        <w:t>that will allow older laptops to be us</w:t>
      </w:r>
      <w:r w:rsidR="00BC6B7D">
        <w:rPr>
          <w:rFonts w:ascii="Arial" w:hAnsi="Arial" w:cs="Arial"/>
          <w:sz w:val="16"/>
          <w:szCs w:val="16"/>
        </w:rPr>
        <w:t xml:space="preserve">ed but will not project in HD. </w:t>
      </w:r>
      <w:r w:rsidR="00375DBA">
        <w:rPr>
          <w:rFonts w:ascii="Arial" w:hAnsi="Arial" w:cs="Arial"/>
          <w:sz w:val="16"/>
          <w:szCs w:val="16"/>
        </w:rPr>
        <w:t>To project in HD a laptop with HDMI capability must be used</w:t>
      </w:r>
      <w:r w:rsidRPr="00EF25F9">
        <w:rPr>
          <w:rFonts w:ascii="Arial" w:hAnsi="Arial" w:cs="Arial"/>
          <w:sz w:val="16"/>
          <w:szCs w:val="16"/>
        </w:rPr>
        <w:t xml:space="preserve">. Do </w:t>
      </w:r>
      <w:r w:rsidRPr="005E6C47">
        <w:rPr>
          <w:rFonts w:ascii="Arial" w:hAnsi="Arial" w:cs="Arial"/>
          <w:sz w:val="16"/>
          <w:szCs w:val="16"/>
          <w:u w:val="single"/>
        </w:rPr>
        <w:t>not</w:t>
      </w:r>
      <w:r w:rsidRPr="00EF25F9">
        <w:rPr>
          <w:rFonts w:ascii="Arial" w:hAnsi="Arial" w:cs="Arial"/>
          <w:sz w:val="16"/>
          <w:szCs w:val="16"/>
        </w:rPr>
        <w:t xml:space="preserve"> attempt to relocate the podium.</w:t>
      </w:r>
    </w:p>
    <w:p w14:paraId="2C76BABC" w14:textId="77777777" w:rsidR="00EF25F9" w:rsidRPr="00EF25F9" w:rsidRDefault="009B5B00" w:rsidP="00EF25F9">
      <w:pPr>
        <w:pStyle w:val="DefaultText"/>
        <w:numPr>
          <w:ilvl w:val="0"/>
          <w:numId w:val="1"/>
        </w:numPr>
        <w:spacing w:before="60" w:after="60"/>
        <w:rPr>
          <w:rFonts w:ascii="Arial" w:hAnsi="Arial" w:cs="Arial"/>
          <w:sz w:val="16"/>
          <w:szCs w:val="16"/>
        </w:rPr>
      </w:pPr>
      <w:r w:rsidRPr="00EF25F9">
        <w:rPr>
          <w:rFonts w:ascii="Arial" w:hAnsi="Arial" w:cs="Arial"/>
          <w:sz w:val="16"/>
          <w:szCs w:val="16"/>
        </w:rPr>
        <w:t>The closest</w:t>
      </w:r>
      <w:r w:rsidRPr="00EF25F9">
        <w:rPr>
          <w:rFonts w:ascii="Arial" w:hAnsi="Arial" w:cs="Arial"/>
          <w:b/>
          <w:sz w:val="16"/>
          <w:szCs w:val="16"/>
        </w:rPr>
        <w:t xml:space="preserve"> visitor parking</w:t>
      </w:r>
      <w:r w:rsidRPr="00EF25F9">
        <w:rPr>
          <w:rFonts w:ascii="Arial" w:hAnsi="Arial" w:cs="Arial"/>
          <w:sz w:val="16"/>
          <w:szCs w:val="16"/>
        </w:rPr>
        <w:t xml:space="preserve"> can be found in the lot just </w:t>
      </w:r>
      <w:r w:rsidR="00375DBA">
        <w:rPr>
          <w:rFonts w:ascii="Arial" w:hAnsi="Arial" w:cs="Arial"/>
          <w:sz w:val="16"/>
          <w:szCs w:val="16"/>
        </w:rPr>
        <w:t>north of the Sequoyah Building.  Enter the Sequoyah First Floor Lobby on the east or west side of the building.  Take the elevator to the basement level and follow signage to the Concourse Thea</w:t>
      </w:r>
      <w:r w:rsidR="00BC6B7D">
        <w:rPr>
          <w:rFonts w:ascii="Arial" w:hAnsi="Arial" w:cs="Arial"/>
          <w:sz w:val="16"/>
          <w:szCs w:val="16"/>
        </w:rPr>
        <w:t xml:space="preserve">ter. </w:t>
      </w:r>
      <w:r w:rsidR="00375DBA">
        <w:rPr>
          <w:rFonts w:ascii="Arial" w:hAnsi="Arial" w:cs="Arial"/>
          <w:sz w:val="16"/>
          <w:szCs w:val="16"/>
        </w:rPr>
        <w:t xml:space="preserve">Overflow parking can be found </w:t>
      </w:r>
      <w:r w:rsidRPr="00EF25F9">
        <w:rPr>
          <w:rFonts w:ascii="Arial" w:hAnsi="Arial" w:cs="Arial"/>
          <w:sz w:val="16"/>
          <w:szCs w:val="16"/>
        </w:rPr>
        <w:t>west of the M.</w:t>
      </w:r>
      <w:r w:rsidR="00A70959">
        <w:rPr>
          <w:rFonts w:ascii="Arial" w:hAnsi="Arial" w:cs="Arial"/>
          <w:sz w:val="16"/>
          <w:szCs w:val="16"/>
        </w:rPr>
        <w:t xml:space="preserve"> </w:t>
      </w:r>
      <w:smartTag w:uri="urn:schemas-microsoft-com:office:smarttags" w:element="PlaceName">
        <w:r w:rsidRPr="00EF25F9">
          <w:rPr>
            <w:rFonts w:ascii="Arial" w:hAnsi="Arial" w:cs="Arial"/>
            <w:sz w:val="16"/>
            <w:szCs w:val="16"/>
          </w:rPr>
          <w:t>C.</w:t>
        </w:r>
      </w:smartTag>
      <w:r w:rsidR="00A70959">
        <w:rPr>
          <w:rFonts w:ascii="Arial" w:hAnsi="Arial" w:cs="Arial"/>
          <w:sz w:val="16"/>
          <w:szCs w:val="16"/>
        </w:rPr>
        <w:t xml:space="preserve"> Conno</w:t>
      </w:r>
      <w:r w:rsidRPr="00EF25F9">
        <w:rPr>
          <w:rFonts w:ascii="Arial" w:hAnsi="Arial" w:cs="Arial"/>
          <w:sz w:val="16"/>
          <w:szCs w:val="16"/>
        </w:rPr>
        <w:t>rs Office Building on the west side of Lincoln Boulevard</w:t>
      </w:r>
      <w:r w:rsidR="00DE0683">
        <w:rPr>
          <w:rFonts w:ascii="Arial" w:hAnsi="Arial" w:cs="Arial"/>
          <w:sz w:val="16"/>
          <w:szCs w:val="16"/>
        </w:rPr>
        <w:t xml:space="preserve"> with access to the theater from the Sequoyah or Will Rogers buildings</w:t>
      </w:r>
      <w:r w:rsidRPr="00EF25F9">
        <w:rPr>
          <w:rFonts w:ascii="Arial" w:hAnsi="Arial" w:cs="Arial"/>
          <w:sz w:val="16"/>
          <w:szCs w:val="16"/>
        </w:rPr>
        <w:t xml:space="preserve">. </w:t>
      </w:r>
    </w:p>
    <w:p w14:paraId="61E690F1" w14:textId="77777777" w:rsidR="00EF25F9" w:rsidRPr="00EF25F9" w:rsidRDefault="00EF25F9" w:rsidP="00EF25F9">
      <w:pPr>
        <w:pStyle w:val="DefaultText"/>
        <w:numPr>
          <w:ilvl w:val="0"/>
          <w:numId w:val="1"/>
        </w:numPr>
        <w:spacing w:before="60" w:after="60"/>
        <w:rPr>
          <w:rFonts w:ascii="Arial" w:hAnsi="Arial" w:cs="Arial"/>
          <w:sz w:val="16"/>
          <w:szCs w:val="16"/>
        </w:rPr>
      </w:pPr>
      <w:r w:rsidRPr="00EF25F9">
        <w:rPr>
          <w:rFonts w:ascii="Arial" w:hAnsi="Arial" w:cs="Arial"/>
          <w:b/>
          <w:sz w:val="16"/>
          <w:szCs w:val="16"/>
        </w:rPr>
        <w:t>NO FOOD OR BEVERAGES ARE ALLOWED IN THE THEATER.</w:t>
      </w:r>
    </w:p>
    <w:p w14:paraId="655354CD" w14:textId="77777777" w:rsidR="00EF25F9" w:rsidRPr="00EF25F9" w:rsidRDefault="00EF25F9" w:rsidP="00EF25F9">
      <w:pPr>
        <w:pStyle w:val="DefaultText"/>
        <w:numPr>
          <w:ilvl w:val="0"/>
          <w:numId w:val="1"/>
        </w:numPr>
        <w:spacing w:before="60" w:after="60"/>
        <w:rPr>
          <w:rFonts w:ascii="Arial" w:hAnsi="Arial" w:cs="Arial"/>
          <w:sz w:val="16"/>
          <w:szCs w:val="16"/>
        </w:rPr>
      </w:pPr>
      <w:r w:rsidRPr="00EF25F9">
        <w:rPr>
          <w:rFonts w:ascii="Arial" w:hAnsi="Arial" w:cs="Arial"/>
          <w:b/>
          <w:sz w:val="16"/>
          <w:szCs w:val="16"/>
        </w:rPr>
        <w:t>Agendas and</w:t>
      </w:r>
      <w:r w:rsidRPr="00EF25F9">
        <w:rPr>
          <w:rFonts w:ascii="Arial" w:hAnsi="Arial" w:cs="Arial"/>
          <w:sz w:val="16"/>
          <w:szCs w:val="16"/>
        </w:rPr>
        <w:t xml:space="preserve"> </w:t>
      </w:r>
      <w:r w:rsidRPr="00EF25F9">
        <w:rPr>
          <w:rFonts w:ascii="Arial" w:hAnsi="Arial" w:cs="Arial"/>
          <w:b/>
          <w:sz w:val="16"/>
          <w:szCs w:val="16"/>
        </w:rPr>
        <w:t>posters</w:t>
      </w:r>
      <w:r w:rsidRPr="00EF25F9">
        <w:rPr>
          <w:rFonts w:ascii="Arial" w:hAnsi="Arial" w:cs="Arial"/>
          <w:sz w:val="16"/>
          <w:szCs w:val="16"/>
        </w:rPr>
        <w:t xml:space="preserve"> may be posted on the marquee in the hallway.</w:t>
      </w:r>
    </w:p>
    <w:p w14:paraId="48E921DA" w14:textId="77777777" w:rsidR="00EF25F9" w:rsidRPr="00EF25F9" w:rsidRDefault="00EF25F9" w:rsidP="00EF25F9">
      <w:pPr>
        <w:pStyle w:val="DefaultText"/>
        <w:numPr>
          <w:ilvl w:val="0"/>
          <w:numId w:val="1"/>
        </w:numPr>
        <w:spacing w:before="60" w:after="60"/>
        <w:rPr>
          <w:rFonts w:ascii="Arial" w:hAnsi="Arial" w:cs="Arial"/>
          <w:sz w:val="16"/>
          <w:szCs w:val="16"/>
        </w:rPr>
      </w:pPr>
      <w:r w:rsidRPr="00EF25F9">
        <w:rPr>
          <w:rFonts w:ascii="Arial" w:hAnsi="Arial" w:cs="Arial"/>
          <w:sz w:val="16"/>
          <w:szCs w:val="16"/>
        </w:rPr>
        <w:t xml:space="preserve">The Concourse Theater is a designated </w:t>
      </w:r>
      <w:r w:rsidRPr="00EF25F9">
        <w:rPr>
          <w:rFonts w:ascii="Arial" w:hAnsi="Arial" w:cs="Arial"/>
          <w:b/>
          <w:sz w:val="16"/>
          <w:szCs w:val="16"/>
        </w:rPr>
        <w:t>nonsmoking area</w:t>
      </w:r>
      <w:r w:rsidRPr="00EF25F9">
        <w:rPr>
          <w:rFonts w:ascii="Arial" w:hAnsi="Arial" w:cs="Arial"/>
          <w:sz w:val="16"/>
          <w:szCs w:val="16"/>
        </w:rPr>
        <w:t>.</w:t>
      </w:r>
    </w:p>
    <w:p w14:paraId="32C478D2" w14:textId="77777777" w:rsidR="00EF25F9" w:rsidRPr="00EF25F9" w:rsidRDefault="00EF25F9" w:rsidP="00EF25F9">
      <w:pPr>
        <w:pStyle w:val="DefaultText"/>
        <w:numPr>
          <w:ilvl w:val="0"/>
          <w:numId w:val="1"/>
        </w:numPr>
        <w:spacing w:before="60" w:after="60"/>
        <w:rPr>
          <w:rFonts w:ascii="Arial" w:hAnsi="Arial" w:cs="Arial"/>
          <w:sz w:val="16"/>
          <w:szCs w:val="16"/>
        </w:rPr>
      </w:pPr>
      <w:r w:rsidRPr="00EF25F9">
        <w:rPr>
          <w:rFonts w:ascii="Arial" w:hAnsi="Arial" w:cs="Arial"/>
          <w:sz w:val="16"/>
          <w:szCs w:val="16"/>
        </w:rPr>
        <w:t>Users are encouraged to bring their own flip charts/easels.</w:t>
      </w:r>
      <w:r w:rsidRPr="00EF25F9">
        <w:rPr>
          <w:rFonts w:ascii="Arial" w:hAnsi="Arial" w:cs="Arial"/>
          <w:b/>
          <w:sz w:val="16"/>
          <w:szCs w:val="16"/>
        </w:rPr>
        <w:t xml:space="preserve"> NO TAPE</w:t>
      </w:r>
      <w:r w:rsidRPr="00EF25F9">
        <w:rPr>
          <w:rFonts w:ascii="Arial" w:hAnsi="Arial" w:cs="Arial"/>
          <w:sz w:val="16"/>
          <w:szCs w:val="16"/>
        </w:rPr>
        <w:t xml:space="preserve">, staples, tacks or other attachment devices are allowed on any of the room's surfaces. </w:t>
      </w:r>
    </w:p>
    <w:p w14:paraId="365BD4D9" w14:textId="77777777" w:rsidR="00EF25F9" w:rsidRPr="00EF25F9" w:rsidRDefault="00EF25F9" w:rsidP="00EF25F9">
      <w:pPr>
        <w:pStyle w:val="DefaultText"/>
        <w:numPr>
          <w:ilvl w:val="0"/>
          <w:numId w:val="1"/>
        </w:numPr>
        <w:spacing w:before="60" w:after="60"/>
        <w:rPr>
          <w:rFonts w:ascii="Arial" w:hAnsi="Arial" w:cs="Arial"/>
          <w:sz w:val="16"/>
          <w:szCs w:val="16"/>
        </w:rPr>
      </w:pPr>
      <w:r w:rsidRPr="00EF25F9">
        <w:rPr>
          <w:rFonts w:ascii="Arial" w:hAnsi="Arial" w:cs="Arial"/>
          <w:b/>
          <w:sz w:val="16"/>
          <w:szCs w:val="16"/>
        </w:rPr>
        <w:t>Nothing is to be attached to the projection screen for any reason.</w:t>
      </w:r>
    </w:p>
    <w:p w14:paraId="7C016A63" w14:textId="77777777" w:rsidR="00EF25F9" w:rsidRDefault="00EF25F9" w:rsidP="00EF25F9">
      <w:pPr>
        <w:pStyle w:val="DefaultText"/>
        <w:numPr>
          <w:ilvl w:val="0"/>
          <w:numId w:val="1"/>
        </w:numPr>
        <w:spacing w:before="60" w:after="60"/>
        <w:rPr>
          <w:rFonts w:ascii="Arial" w:hAnsi="Arial" w:cs="Arial"/>
          <w:sz w:val="16"/>
          <w:szCs w:val="16"/>
        </w:rPr>
      </w:pPr>
      <w:r w:rsidRPr="00EF25F9">
        <w:rPr>
          <w:rFonts w:ascii="Arial" w:hAnsi="Arial" w:cs="Arial"/>
          <w:sz w:val="16"/>
          <w:szCs w:val="16"/>
        </w:rPr>
        <w:t xml:space="preserve">The theater is equipped with many </w:t>
      </w:r>
      <w:r w:rsidRPr="00EF25F9">
        <w:rPr>
          <w:rFonts w:ascii="Arial" w:hAnsi="Arial" w:cs="Arial"/>
          <w:b/>
          <w:sz w:val="16"/>
          <w:szCs w:val="16"/>
        </w:rPr>
        <w:t>audio</w:t>
      </w:r>
      <w:r w:rsidR="00FD42CA">
        <w:rPr>
          <w:rFonts w:ascii="Arial" w:hAnsi="Arial" w:cs="Arial"/>
          <w:b/>
          <w:sz w:val="16"/>
          <w:szCs w:val="16"/>
        </w:rPr>
        <w:t>/</w:t>
      </w:r>
      <w:r w:rsidRPr="00EF25F9">
        <w:rPr>
          <w:rFonts w:ascii="Arial" w:hAnsi="Arial" w:cs="Arial"/>
          <w:b/>
          <w:sz w:val="16"/>
          <w:szCs w:val="16"/>
        </w:rPr>
        <w:t>visual devices</w:t>
      </w:r>
      <w:r w:rsidR="00BC6B7D">
        <w:rPr>
          <w:rFonts w:ascii="Arial" w:hAnsi="Arial" w:cs="Arial"/>
          <w:sz w:val="16"/>
          <w:szCs w:val="16"/>
        </w:rPr>
        <w:t xml:space="preserve">. Training to use the audio visual devices must be scheduled </w:t>
      </w:r>
      <w:r w:rsidR="00BC6B7D" w:rsidRPr="00BC6B7D">
        <w:rPr>
          <w:rFonts w:ascii="Arial" w:hAnsi="Arial" w:cs="Arial"/>
          <w:b/>
          <w:sz w:val="16"/>
          <w:szCs w:val="16"/>
        </w:rPr>
        <w:t>at least five days prior</w:t>
      </w:r>
      <w:r w:rsidR="00BC6B7D">
        <w:rPr>
          <w:rFonts w:ascii="Arial" w:hAnsi="Arial" w:cs="Arial"/>
          <w:sz w:val="16"/>
          <w:szCs w:val="16"/>
        </w:rPr>
        <w:t xml:space="preserve"> to the approved reservation date. </w:t>
      </w:r>
    </w:p>
    <w:p w14:paraId="5D5B44D6" w14:textId="77777777" w:rsidR="00BC6B7D" w:rsidRPr="00EF25F9" w:rsidRDefault="00BC6B7D" w:rsidP="00EF25F9">
      <w:pPr>
        <w:pStyle w:val="DefaultText"/>
        <w:numPr>
          <w:ilvl w:val="0"/>
          <w:numId w:val="1"/>
        </w:numPr>
        <w:spacing w:before="60" w:after="60"/>
        <w:rPr>
          <w:rFonts w:ascii="Arial" w:hAnsi="Arial" w:cs="Arial"/>
          <w:sz w:val="16"/>
          <w:szCs w:val="16"/>
        </w:rPr>
      </w:pPr>
      <w:r w:rsidRPr="00EF25F9">
        <w:rPr>
          <w:rFonts w:ascii="Arial" w:hAnsi="Arial" w:cs="Arial"/>
          <w:b/>
          <w:sz w:val="16"/>
          <w:szCs w:val="16"/>
        </w:rPr>
        <w:t>Teleconferencing</w:t>
      </w:r>
      <w:r>
        <w:rPr>
          <w:rFonts w:ascii="Arial" w:hAnsi="Arial" w:cs="Arial"/>
          <w:sz w:val="16"/>
          <w:szCs w:val="16"/>
        </w:rPr>
        <w:t xml:space="preserve"> can be arranged. Training to use the teleconferencing arrangements must be scheduled </w:t>
      </w:r>
      <w:r w:rsidRPr="00BC6B7D">
        <w:rPr>
          <w:rFonts w:ascii="Arial" w:hAnsi="Arial" w:cs="Arial"/>
          <w:b/>
          <w:sz w:val="16"/>
          <w:szCs w:val="16"/>
        </w:rPr>
        <w:t>at least five days prior</w:t>
      </w:r>
      <w:r>
        <w:rPr>
          <w:rFonts w:ascii="Arial" w:hAnsi="Arial" w:cs="Arial"/>
          <w:sz w:val="16"/>
          <w:szCs w:val="16"/>
        </w:rPr>
        <w:t xml:space="preserve"> to the approved reservation date.</w:t>
      </w:r>
    </w:p>
    <w:p w14:paraId="116C9CBD" w14:textId="77777777" w:rsidR="009B5B00" w:rsidRPr="00EF25F9" w:rsidRDefault="00EF25F9" w:rsidP="00EF25F9">
      <w:pPr>
        <w:pStyle w:val="DefaultText"/>
        <w:spacing w:before="240" w:after="240"/>
        <w:jc w:val="center"/>
        <w:rPr>
          <w:rFonts w:ascii="Arial" w:hAnsi="Arial" w:cs="Arial"/>
          <w:b/>
          <w:szCs w:val="24"/>
        </w:rPr>
      </w:pPr>
      <w:r w:rsidRPr="00EF25F9">
        <w:rPr>
          <w:rFonts w:ascii="Arial" w:hAnsi="Arial" w:cs="Arial"/>
          <w:b/>
          <w:szCs w:val="24"/>
        </w:rPr>
        <w:t>AMERICANS WITH DISABILITIES ACT (ADA</w:t>
      </w:r>
      <w:r>
        <w:rPr>
          <w:rFonts w:ascii="Arial" w:hAnsi="Arial" w:cs="Arial"/>
          <w:b/>
          <w:szCs w:val="24"/>
        </w:rPr>
        <w:t>) COMPLIANCE</w:t>
      </w:r>
    </w:p>
    <w:p w14:paraId="0EC5ADB8" w14:textId="77777777" w:rsidR="009B5B00" w:rsidRPr="00EF25F9" w:rsidRDefault="009B5B00" w:rsidP="00EF25F9">
      <w:pPr>
        <w:pStyle w:val="List"/>
        <w:tabs>
          <w:tab w:val="clear" w:pos="1440"/>
        </w:tabs>
        <w:spacing w:before="60" w:after="60"/>
        <w:ind w:left="450"/>
        <w:rPr>
          <w:rFonts w:ascii="Arial" w:hAnsi="Arial" w:cs="Arial"/>
          <w:sz w:val="16"/>
          <w:szCs w:val="16"/>
        </w:rPr>
      </w:pPr>
      <w:r w:rsidRPr="00EF25F9">
        <w:rPr>
          <w:rFonts w:ascii="Arial" w:hAnsi="Arial" w:cs="Arial"/>
          <w:sz w:val="16"/>
          <w:szCs w:val="16"/>
        </w:rPr>
        <w:t>The nearest handicapped parking can be found in the visitors’ parking of the Sequoyah</w:t>
      </w:r>
      <w:r w:rsidR="009261AD">
        <w:rPr>
          <w:rFonts w:ascii="Arial" w:hAnsi="Arial" w:cs="Arial"/>
          <w:sz w:val="16"/>
          <w:szCs w:val="16"/>
        </w:rPr>
        <w:t xml:space="preserve"> (2400 N. Lincoln Blvd)</w:t>
      </w:r>
      <w:r w:rsidRPr="00EF25F9">
        <w:rPr>
          <w:rFonts w:ascii="Arial" w:hAnsi="Arial" w:cs="Arial"/>
          <w:sz w:val="16"/>
          <w:szCs w:val="16"/>
        </w:rPr>
        <w:t xml:space="preserve"> and Will Rogers </w:t>
      </w:r>
      <w:r w:rsidR="009261AD">
        <w:rPr>
          <w:rFonts w:ascii="Arial" w:hAnsi="Arial" w:cs="Arial"/>
          <w:sz w:val="16"/>
          <w:szCs w:val="16"/>
        </w:rPr>
        <w:t xml:space="preserve">(2401 N. Lincoln Blvd) </w:t>
      </w:r>
      <w:r w:rsidRPr="00EF25F9">
        <w:rPr>
          <w:rFonts w:ascii="Arial" w:hAnsi="Arial" w:cs="Arial"/>
          <w:sz w:val="16"/>
          <w:szCs w:val="16"/>
        </w:rPr>
        <w:t xml:space="preserve">Office Buildings. Handicapped access is best from the ramped main entrances of these buildings -- take elevators to </w:t>
      </w:r>
      <w:r w:rsidR="00375DBA">
        <w:rPr>
          <w:rFonts w:ascii="Arial" w:hAnsi="Arial" w:cs="Arial"/>
          <w:sz w:val="16"/>
          <w:szCs w:val="16"/>
        </w:rPr>
        <w:t>Basement</w:t>
      </w:r>
      <w:r w:rsidRPr="00EF25F9">
        <w:rPr>
          <w:rFonts w:ascii="Arial" w:hAnsi="Arial" w:cs="Arial"/>
          <w:sz w:val="16"/>
          <w:szCs w:val="16"/>
        </w:rPr>
        <w:t xml:space="preserve"> level and follow signs</w:t>
      </w:r>
      <w:r w:rsidR="00375DBA">
        <w:rPr>
          <w:rFonts w:ascii="Arial" w:hAnsi="Arial" w:cs="Arial"/>
          <w:sz w:val="16"/>
          <w:szCs w:val="16"/>
        </w:rPr>
        <w:t xml:space="preserve"> to the Concourse Theater</w:t>
      </w:r>
      <w:r w:rsidRPr="00EF25F9">
        <w:rPr>
          <w:rFonts w:ascii="Arial" w:hAnsi="Arial" w:cs="Arial"/>
          <w:sz w:val="16"/>
          <w:szCs w:val="16"/>
        </w:rPr>
        <w:t>.</w:t>
      </w:r>
    </w:p>
    <w:p w14:paraId="50A62204" w14:textId="77777777" w:rsidR="009B5B00" w:rsidRPr="00EF25F9" w:rsidRDefault="000577CA" w:rsidP="00EF25F9">
      <w:pPr>
        <w:pStyle w:val="List"/>
        <w:tabs>
          <w:tab w:val="clear" w:pos="1440"/>
        </w:tabs>
        <w:spacing w:before="60" w:after="60"/>
        <w:ind w:left="450"/>
        <w:rPr>
          <w:rFonts w:ascii="Arial" w:hAnsi="Arial" w:cs="Arial"/>
          <w:sz w:val="16"/>
          <w:szCs w:val="16"/>
        </w:rPr>
      </w:pPr>
      <w:r>
        <w:rPr>
          <w:rFonts w:ascii="Arial" w:hAnsi="Arial" w:cs="Arial"/>
          <w:sz w:val="16"/>
          <w:szCs w:val="16"/>
        </w:rPr>
        <w:t>ADA-</w:t>
      </w:r>
      <w:r w:rsidR="009B5B00" w:rsidRPr="00EF25F9">
        <w:rPr>
          <w:rFonts w:ascii="Arial" w:hAnsi="Arial" w:cs="Arial"/>
          <w:sz w:val="16"/>
          <w:szCs w:val="16"/>
        </w:rPr>
        <w:t xml:space="preserve">compliant restrooms, sufficient for the capacity of the Theater, are located in the Concourse corridor just 30 feet east of the Theater entrance </w:t>
      </w:r>
      <w:r w:rsidR="009261AD">
        <w:rPr>
          <w:rFonts w:ascii="Arial" w:hAnsi="Arial" w:cs="Arial"/>
          <w:sz w:val="16"/>
          <w:szCs w:val="16"/>
        </w:rPr>
        <w:t xml:space="preserve">(Room C-50) </w:t>
      </w:r>
      <w:r w:rsidR="009B5B00" w:rsidRPr="00EF25F9">
        <w:rPr>
          <w:rFonts w:ascii="Arial" w:hAnsi="Arial" w:cs="Arial"/>
          <w:sz w:val="16"/>
          <w:szCs w:val="16"/>
        </w:rPr>
        <w:t>in the direction of the Sequoyah Building.</w:t>
      </w:r>
    </w:p>
    <w:p w14:paraId="1073D9CF" w14:textId="77777777" w:rsidR="009B5B00" w:rsidRPr="00EF25F9" w:rsidRDefault="009B5B00" w:rsidP="00EF25F9">
      <w:pPr>
        <w:pStyle w:val="List"/>
        <w:tabs>
          <w:tab w:val="clear" w:pos="1440"/>
        </w:tabs>
        <w:spacing w:before="60" w:after="60"/>
        <w:ind w:left="450"/>
        <w:rPr>
          <w:rFonts w:ascii="Arial" w:hAnsi="Arial" w:cs="Arial"/>
          <w:sz w:val="16"/>
          <w:szCs w:val="16"/>
        </w:rPr>
      </w:pPr>
      <w:r w:rsidRPr="00EF25F9">
        <w:rPr>
          <w:rFonts w:ascii="Arial" w:hAnsi="Arial" w:cs="Arial"/>
          <w:sz w:val="16"/>
          <w:szCs w:val="16"/>
        </w:rPr>
        <w:t xml:space="preserve">Two aisle-side seats feature breakaway side panels to accommodate those using ambulatory </w:t>
      </w:r>
      <w:r w:rsidRPr="009261AD">
        <w:rPr>
          <w:rFonts w:ascii="Arial" w:hAnsi="Arial" w:cs="Arial"/>
          <w:sz w:val="16"/>
          <w:szCs w:val="16"/>
        </w:rPr>
        <w:t xml:space="preserve">aids or wearing leg casts/splints </w:t>
      </w:r>
      <w:r w:rsidRPr="009261AD">
        <w:rPr>
          <w:rFonts w:ascii="Arial" w:hAnsi="Arial" w:cs="Arial"/>
          <w:b/>
          <w:i/>
          <w:sz w:val="16"/>
          <w:szCs w:val="16"/>
        </w:rPr>
        <w:t>[Row B, seat</w:t>
      </w:r>
      <w:r w:rsidRPr="00EF25F9">
        <w:rPr>
          <w:rFonts w:ascii="Arial" w:hAnsi="Arial" w:cs="Arial"/>
          <w:b/>
          <w:i/>
          <w:sz w:val="16"/>
          <w:szCs w:val="16"/>
        </w:rPr>
        <w:t xml:space="preserve"> 19 and Row C, seat</w:t>
      </w:r>
      <w:r w:rsidRPr="009261AD">
        <w:rPr>
          <w:rFonts w:ascii="Arial" w:hAnsi="Arial" w:cs="Arial"/>
          <w:b/>
          <w:i/>
          <w:sz w:val="16"/>
          <w:szCs w:val="16"/>
        </w:rPr>
        <w:t xml:space="preserve"> </w:t>
      </w:r>
      <w:r w:rsidRPr="00EF25F9">
        <w:rPr>
          <w:rFonts w:ascii="Arial" w:hAnsi="Arial" w:cs="Arial"/>
          <w:b/>
          <w:i/>
          <w:sz w:val="16"/>
          <w:szCs w:val="16"/>
        </w:rPr>
        <w:t>20].</w:t>
      </w:r>
      <w:r w:rsidRPr="00EF25F9">
        <w:rPr>
          <w:rFonts w:ascii="Arial" w:hAnsi="Arial" w:cs="Arial"/>
          <w:sz w:val="16"/>
          <w:szCs w:val="16"/>
        </w:rPr>
        <w:t xml:space="preserve"> There are three areas designed for wheelchair/scooter parking -- </w:t>
      </w:r>
      <w:r w:rsidRPr="00EF25F9">
        <w:rPr>
          <w:rFonts w:ascii="Arial" w:hAnsi="Arial" w:cs="Arial"/>
          <w:b/>
          <w:i/>
          <w:sz w:val="16"/>
          <w:szCs w:val="16"/>
        </w:rPr>
        <w:t>[Row A center and outer spaces; and Rows G through J on the audience side of both aisles].</w:t>
      </w:r>
      <w:r w:rsidRPr="00EF25F9">
        <w:rPr>
          <w:rFonts w:ascii="Arial" w:hAnsi="Arial" w:cs="Arial"/>
          <w:sz w:val="16"/>
          <w:szCs w:val="16"/>
        </w:rPr>
        <w:t xml:space="preserve"> </w:t>
      </w:r>
    </w:p>
    <w:p w14:paraId="47779252" w14:textId="77777777" w:rsidR="009B5B00" w:rsidRPr="00EF25F9" w:rsidRDefault="009B5B00" w:rsidP="00EF25F9">
      <w:pPr>
        <w:pStyle w:val="List"/>
        <w:tabs>
          <w:tab w:val="clear" w:pos="1440"/>
        </w:tabs>
        <w:spacing w:before="60" w:after="60"/>
        <w:ind w:left="450"/>
        <w:rPr>
          <w:rFonts w:ascii="Arial" w:hAnsi="Arial" w:cs="Arial"/>
          <w:sz w:val="16"/>
          <w:szCs w:val="16"/>
        </w:rPr>
      </w:pPr>
      <w:r w:rsidRPr="00EF25F9">
        <w:rPr>
          <w:rFonts w:ascii="Arial" w:hAnsi="Arial" w:cs="Arial"/>
          <w:sz w:val="16"/>
          <w:szCs w:val="16"/>
        </w:rPr>
        <w:t>Twelve infrared headsets are available for hearing impaired persons -they automatically transmit any sounds carried by the room’s audio systems [closeness to transmitter improves reception--it is mounted at ceiling height over the audience right (west) aisle]. Signage indicates the person holding the meeting is responsible to offer this feature.</w:t>
      </w:r>
    </w:p>
    <w:p w14:paraId="51352F80" w14:textId="77777777" w:rsidR="009B5B00" w:rsidRPr="00EF25F9" w:rsidRDefault="009B5B00" w:rsidP="00EF25F9">
      <w:pPr>
        <w:pStyle w:val="List"/>
        <w:tabs>
          <w:tab w:val="clear" w:pos="1440"/>
        </w:tabs>
        <w:spacing w:before="60" w:after="60"/>
        <w:ind w:left="450"/>
        <w:rPr>
          <w:rFonts w:ascii="Arial" w:hAnsi="Arial" w:cs="Arial"/>
          <w:sz w:val="16"/>
          <w:szCs w:val="16"/>
        </w:rPr>
      </w:pPr>
      <w:r w:rsidRPr="00EF25F9">
        <w:rPr>
          <w:rFonts w:ascii="Arial" w:hAnsi="Arial" w:cs="Arial"/>
          <w:sz w:val="16"/>
          <w:szCs w:val="16"/>
        </w:rPr>
        <w:t>Handicapped presenters ma</w:t>
      </w:r>
      <w:r w:rsidR="00375DBA">
        <w:rPr>
          <w:rFonts w:ascii="Arial" w:hAnsi="Arial" w:cs="Arial"/>
          <w:sz w:val="16"/>
          <w:szCs w:val="16"/>
        </w:rPr>
        <w:t xml:space="preserve">y request a portable microphone. An extended 15 </w:t>
      </w:r>
      <w:r w:rsidR="00A069BE">
        <w:rPr>
          <w:rFonts w:ascii="Arial" w:hAnsi="Arial" w:cs="Arial"/>
          <w:sz w:val="16"/>
          <w:szCs w:val="16"/>
        </w:rPr>
        <w:t>pin</w:t>
      </w:r>
      <w:r w:rsidR="00375DBA">
        <w:rPr>
          <w:rFonts w:ascii="Arial" w:hAnsi="Arial" w:cs="Arial"/>
          <w:sz w:val="16"/>
          <w:szCs w:val="16"/>
        </w:rPr>
        <w:t xml:space="preserve"> or HDMI </w:t>
      </w:r>
      <w:r w:rsidRPr="00EF25F9">
        <w:rPr>
          <w:rFonts w:ascii="Arial" w:hAnsi="Arial" w:cs="Arial"/>
          <w:sz w:val="16"/>
          <w:szCs w:val="16"/>
        </w:rPr>
        <w:t>computer cable long enough to reach a table or transportation device to allow control of screen presentations</w:t>
      </w:r>
      <w:r w:rsidR="00375DBA">
        <w:rPr>
          <w:rFonts w:ascii="Arial" w:hAnsi="Arial" w:cs="Arial"/>
          <w:sz w:val="16"/>
          <w:szCs w:val="16"/>
        </w:rPr>
        <w:t xml:space="preserve"> must be provided by the end user.</w:t>
      </w:r>
    </w:p>
    <w:sectPr w:rsidR="009B5B00" w:rsidRPr="00EF25F9" w:rsidSect="002D39C9">
      <w:footerReference w:type="default" r:id="rId12"/>
      <w:pgSz w:w="12240" w:h="15840" w:code="1"/>
      <w:pgMar w:top="720" w:right="720" w:bottom="720"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F89D0" w14:textId="77777777" w:rsidR="00544AB4" w:rsidRDefault="00544AB4">
      <w:r>
        <w:separator/>
      </w:r>
    </w:p>
  </w:endnote>
  <w:endnote w:type="continuationSeparator" w:id="0">
    <w:p w14:paraId="1469D93F" w14:textId="77777777" w:rsidR="00544AB4" w:rsidRDefault="0054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4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4933"/>
      <w:gridCol w:w="5687"/>
    </w:tblGrid>
    <w:tr w:rsidR="00375DBA" w14:paraId="73A3A2E0" w14:textId="77777777">
      <w:tblPrEx>
        <w:tblCellMar>
          <w:top w:w="0" w:type="dxa"/>
          <w:bottom w:w="0" w:type="dxa"/>
        </w:tblCellMar>
      </w:tblPrEx>
      <w:trPr>
        <w:cantSplit/>
      </w:trPr>
      <w:tc>
        <w:tcPr>
          <w:tcW w:w="4933" w:type="dxa"/>
          <w:tcMar>
            <w:left w:w="43" w:type="dxa"/>
            <w:right w:w="43" w:type="dxa"/>
          </w:tcMar>
          <w:vAlign w:val="bottom"/>
        </w:tcPr>
        <w:p w14:paraId="517D378C" w14:textId="77777777" w:rsidR="00375DBA" w:rsidRDefault="00402C3D" w:rsidP="00402C3D">
          <w:pPr>
            <w:pStyle w:val="TableText"/>
            <w:jc w:val="left"/>
            <w:rPr>
              <w:rFonts w:ascii="Arial" w:hAnsi="Arial"/>
              <w:b/>
              <w:bCs/>
              <w:sz w:val="16"/>
            </w:rPr>
          </w:pPr>
          <w:r>
            <w:rPr>
              <w:rFonts w:ascii="Arial" w:hAnsi="Arial"/>
              <w:b/>
              <w:bCs/>
              <w:sz w:val="16"/>
            </w:rPr>
            <w:t>OMES Facilities Services</w:t>
          </w:r>
          <w:r w:rsidR="00375DBA">
            <w:rPr>
              <w:rFonts w:ascii="Arial" w:hAnsi="Arial"/>
              <w:b/>
              <w:bCs/>
              <w:sz w:val="16"/>
            </w:rPr>
            <w:t xml:space="preserve"> - F</w:t>
          </w:r>
          <w:r>
            <w:rPr>
              <w:rFonts w:ascii="Arial" w:hAnsi="Arial"/>
              <w:b/>
              <w:bCs/>
              <w:sz w:val="16"/>
            </w:rPr>
            <w:t>orm</w:t>
          </w:r>
          <w:r w:rsidR="00375DBA">
            <w:rPr>
              <w:rFonts w:ascii="Arial" w:hAnsi="Arial"/>
              <w:b/>
              <w:bCs/>
              <w:sz w:val="16"/>
            </w:rPr>
            <w:t xml:space="preserve"> 012 (</w:t>
          </w:r>
          <w:r>
            <w:rPr>
              <w:rFonts w:ascii="Arial" w:hAnsi="Arial"/>
              <w:b/>
              <w:bCs/>
              <w:sz w:val="16"/>
            </w:rPr>
            <w:t>09/2020</w:t>
          </w:r>
          <w:r w:rsidR="00375DBA">
            <w:rPr>
              <w:rFonts w:ascii="Arial" w:hAnsi="Arial"/>
              <w:b/>
              <w:bCs/>
              <w:sz w:val="16"/>
            </w:rPr>
            <w:t>)</w:t>
          </w:r>
        </w:p>
      </w:tc>
      <w:tc>
        <w:tcPr>
          <w:tcW w:w="5687" w:type="dxa"/>
          <w:tcMar>
            <w:left w:w="43" w:type="dxa"/>
            <w:right w:w="43" w:type="dxa"/>
          </w:tcMar>
          <w:vAlign w:val="bottom"/>
        </w:tcPr>
        <w:p w14:paraId="4BC8DBC3" w14:textId="1813F747" w:rsidR="00375DBA" w:rsidRPr="00667D23" w:rsidRDefault="00375DBA" w:rsidP="00C138A5">
          <w:pPr>
            <w:pStyle w:val="TableText"/>
            <w:rPr>
              <w:rFonts w:ascii="Arial" w:hAnsi="Arial" w:cs="Arial"/>
              <w:b/>
              <w:bCs/>
              <w:sz w:val="16"/>
              <w:szCs w:val="16"/>
            </w:rPr>
          </w:pPr>
          <w:r w:rsidRPr="00667D23">
            <w:rPr>
              <w:rFonts w:ascii="Arial" w:hAnsi="Arial" w:cs="Arial"/>
              <w:b/>
              <w:bCs/>
              <w:sz w:val="16"/>
              <w:szCs w:val="16"/>
            </w:rPr>
            <w:t xml:space="preserve">PAGE </w:t>
          </w:r>
          <w:r w:rsidRPr="00667D23">
            <w:rPr>
              <w:rStyle w:val="PageNumber"/>
              <w:rFonts w:ascii="Arial" w:hAnsi="Arial" w:cs="Arial"/>
              <w:b/>
              <w:color w:val="auto"/>
              <w:sz w:val="16"/>
              <w:szCs w:val="16"/>
            </w:rPr>
            <w:fldChar w:fldCharType="begin"/>
          </w:r>
          <w:r w:rsidRPr="00667D23">
            <w:rPr>
              <w:rStyle w:val="PageNumber"/>
              <w:rFonts w:ascii="Arial" w:hAnsi="Arial" w:cs="Arial"/>
              <w:b/>
              <w:color w:val="auto"/>
              <w:sz w:val="16"/>
              <w:szCs w:val="16"/>
            </w:rPr>
            <w:instrText xml:space="preserve"> PAGE </w:instrText>
          </w:r>
          <w:r w:rsidRPr="00667D23">
            <w:rPr>
              <w:rStyle w:val="PageNumber"/>
              <w:rFonts w:ascii="Arial" w:hAnsi="Arial" w:cs="Arial"/>
              <w:b/>
              <w:color w:val="auto"/>
              <w:sz w:val="16"/>
              <w:szCs w:val="16"/>
            </w:rPr>
            <w:fldChar w:fldCharType="separate"/>
          </w:r>
          <w:r w:rsidR="00A73649">
            <w:rPr>
              <w:rStyle w:val="PageNumber"/>
              <w:rFonts w:ascii="Arial" w:hAnsi="Arial" w:cs="Arial"/>
              <w:b/>
              <w:noProof/>
              <w:color w:val="auto"/>
              <w:sz w:val="16"/>
              <w:szCs w:val="16"/>
            </w:rPr>
            <w:t>1</w:t>
          </w:r>
          <w:r w:rsidRPr="00667D23">
            <w:rPr>
              <w:rStyle w:val="PageNumber"/>
              <w:rFonts w:ascii="Arial" w:hAnsi="Arial" w:cs="Arial"/>
              <w:b/>
              <w:color w:val="auto"/>
              <w:sz w:val="16"/>
              <w:szCs w:val="16"/>
            </w:rPr>
            <w:fldChar w:fldCharType="end"/>
          </w:r>
          <w:r w:rsidRPr="00667D23">
            <w:rPr>
              <w:rFonts w:ascii="Arial" w:hAnsi="Arial" w:cs="Arial"/>
              <w:b/>
              <w:bCs/>
              <w:sz w:val="16"/>
              <w:szCs w:val="16"/>
            </w:rPr>
            <w:t xml:space="preserve"> OF </w:t>
          </w:r>
          <w:r w:rsidRPr="00667D23">
            <w:rPr>
              <w:rStyle w:val="PageNumber"/>
              <w:rFonts w:ascii="Arial" w:hAnsi="Arial" w:cs="Arial"/>
              <w:b/>
              <w:color w:val="auto"/>
              <w:sz w:val="16"/>
              <w:szCs w:val="16"/>
            </w:rPr>
            <w:fldChar w:fldCharType="begin"/>
          </w:r>
          <w:r w:rsidRPr="00667D23">
            <w:rPr>
              <w:rStyle w:val="PageNumber"/>
              <w:rFonts w:ascii="Arial" w:hAnsi="Arial" w:cs="Arial"/>
              <w:b/>
              <w:color w:val="auto"/>
              <w:sz w:val="16"/>
              <w:szCs w:val="16"/>
            </w:rPr>
            <w:instrText xml:space="preserve"> NUMPAGES </w:instrText>
          </w:r>
          <w:r w:rsidRPr="00667D23">
            <w:rPr>
              <w:rStyle w:val="PageNumber"/>
              <w:rFonts w:ascii="Arial" w:hAnsi="Arial" w:cs="Arial"/>
              <w:b/>
              <w:color w:val="auto"/>
              <w:sz w:val="16"/>
              <w:szCs w:val="16"/>
            </w:rPr>
            <w:fldChar w:fldCharType="separate"/>
          </w:r>
          <w:r w:rsidR="00A73649">
            <w:rPr>
              <w:rStyle w:val="PageNumber"/>
              <w:rFonts w:ascii="Arial" w:hAnsi="Arial" w:cs="Arial"/>
              <w:b/>
              <w:noProof/>
              <w:color w:val="auto"/>
              <w:sz w:val="16"/>
              <w:szCs w:val="16"/>
            </w:rPr>
            <w:t>2</w:t>
          </w:r>
          <w:r w:rsidRPr="00667D23">
            <w:rPr>
              <w:rStyle w:val="PageNumber"/>
              <w:rFonts w:ascii="Arial" w:hAnsi="Arial" w:cs="Arial"/>
              <w:b/>
              <w:color w:val="auto"/>
              <w:sz w:val="16"/>
              <w:szCs w:val="16"/>
            </w:rPr>
            <w:fldChar w:fldCharType="end"/>
          </w:r>
        </w:p>
      </w:tc>
    </w:tr>
  </w:tbl>
  <w:p w14:paraId="67AC5FD0" w14:textId="77777777" w:rsidR="00375DBA" w:rsidRPr="002D39C9" w:rsidRDefault="00375DBA" w:rsidP="002D39C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86656" w14:textId="77777777" w:rsidR="00544AB4" w:rsidRDefault="00544AB4">
      <w:r>
        <w:separator/>
      </w:r>
    </w:p>
  </w:footnote>
  <w:footnote w:type="continuationSeparator" w:id="0">
    <w:p w14:paraId="63DBCF56" w14:textId="77777777" w:rsidR="00544AB4" w:rsidRDefault="00544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0DDF"/>
    <w:multiLevelType w:val="hybridMultilevel"/>
    <w:tmpl w:val="C8C818D0"/>
    <w:lvl w:ilvl="0" w:tplc="FFFFFFFF">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A61DF7"/>
    <w:multiLevelType w:val="hybridMultilevel"/>
    <w:tmpl w:val="37D0A148"/>
    <w:lvl w:ilvl="0" w:tplc="FFFFFFFF">
      <w:start w:val="1"/>
      <w:numFmt w:val="bullet"/>
      <w:lvlText w:val=""/>
      <w:lvlJc w:val="left"/>
      <w:pPr>
        <w:tabs>
          <w:tab w:val="num" w:pos="432"/>
        </w:tabs>
        <w:ind w:left="432" w:hanging="360"/>
      </w:pPr>
      <w:rPr>
        <w:rFonts w:ascii="Symbol" w:hAnsi="Symbol" w:hint="default"/>
      </w:rPr>
    </w:lvl>
    <w:lvl w:ilvl="1" w:tplc="9B3E2BFE">
      <w:start w:val="1"/>
      <w:numFmt w:val="bullet"/>
      <w:pStyle w:val="Lis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15CB"/>
    <w:rsid w:val="0001372B"/>
    <w:rsid w:val="00016C00"/>
    <w:rsid w:val="000553CE"/>
    <w:rsid w:val="000577CA"/>
    <w:rsid w:val="00063127"/>
    <w:rsid w:val="00072CA8"/>
    <w:rsid w:val="00091287"/>
    <w:rsid w:val="00095A2B"/>
    <w:rsid w:val="000B0B73"/>
    <w:rsid w:val="000B7522"/>
    <w:rsid w:val="000F3159"/>
    <w:rsid w:val="00110BD1"/>
    <w:rsid w:val="0011393A"/>
    <w:rsid w:val="00165BE7"/>
    <w:rsid w:val="001A7F7F"/>
    <w:rsid w:val="001B21FF"/>
    <w:rsid w:val="001B70E9"/>
    <w:rsid w:val="001C0D5E"/>
    <w:rsid w:val="001C21C6"/>
    <w:rsid w:val="001D20C7"/>
    <w:rsid w:val="001D56FE"/>
    <w:rsid w:val="001E2F7F"/>
    <w:rsid w:val="001E6C5B"/>
    <w:rsid w:val="001E79E6"/>
    <w:rsid w:val="001F49AA"/>
    <w:rsid w:val="002004B8"/>
    <w:rsid w:val="0021452B"/>
    <w:rsid w:val="0024009C"/>
    <w:rsid w:val="00252BE7"/>
    <w:rsid w:val="00256F20"/>
    <w:rsid w:val="002724BB"/>
    <w:rsid w:val="002760D8"/>
    <w:rsid w:val="0027712E"/>
    <w:rsid w:val="00285C9B"/>
    <w:rsid w:val="002A1227"/>
    <w:rsid w:val="002A1A84"/>
    <w:rsid w:val="002A5036"/>
    <w:rsid w:val="002B7477"/>
    <w:rsid w:val="002C46F5"/>
    <w:rsid w:val="002C5FBA"/>
    <w:rsid w:val="002D39C9"/>
    <w:rsid w:val="002D79C2"/>
    <w:rsid w:val="002E0A6C"/>
    <w:rsid w:val="002E3338"/>
    <w:rsid w:val="003169D0"/>
    <w:rsid w:val="003307A1"/>
    <w:rsid w:val="0033273D"/>
    <w:rsid w:val="0034752F"/>
    <w:rsid w:val="003515CB"/>
    <w:rsid w:val="0036132C"/>
    <w:rsid w:val="003673F8"/>
    <w:rsid w:val="00375DBA"/>
    <w:rsid w:val="0038367B"/>
    <w:rsid w:val="003A1AF0"/>
    <w:rsid w:val="003C2549"/>
    <w:rsid w:val="003E332B"/>
    <w:rsid w:val="003E74C9"/>
    <w:rsid w:val="00402C3D"/>
    <w:rsid w:val="00414A70"/>
    <w:rsid w:val="00415BEC"/>
    <w:rsid w:val="00422F25"/>
    <w:rsid w:val="00443182"/>
    <w:rsid w:val="00461387"/>
    <w:rsid w:val="004720C4"/>
    <w:rsid w:val="00473991"/>
    <w:rsid w:val="004A5B88"/>
    <w:rsid w:val="004B4AB3"/>
    <w:rsid w:val="004C2C61"/>
    <w:rsid w:val="004D241B"/>
    <w:rsid w:val="004F77EE"/>
    <w:rsid w:val="00503123"/>
    <w:rsid w:val="00504291"/>
    <w:rsid w:val="00507458"/>
    <w:rsid w:val="00544AB4"/>
    <w:rsid w:val="0054675F"/>
    <w:rsid w:val="005664E4"/>
    <w:rsid w:val="00570480"/>
    <w:rsid w:val="0057112E"/>
    <w:rsid w:val="00582581"/>
    <w:rsid w:val="005A448D"/>
    <w:rsid w:val="005C0021"/>
    <w:rsid w:val="005D0DCC"/>
    <w:rsid w:val="005D48E4"/>
    <w:rsid w:val="005E3048"/>
    <w:rsid w:val="005E6C47"/>
    <w:rsid w:val="005F451D"/>
    <w:rsid w:val="005F4C68"/>
    <w:rsid w:val="005F7223"/>
    <w:rsid w:val="006112AD"/>
    <w:rsid w:val="00635826"/>
    <w:rsid w:val="00643EF4"/>
    <w:rsid w:val="00645ADE"/>
    <w:rsid w:val="00667D23"/>
    <w:rsid w:val="00681880"/>
    <w:rsid w:val="006A3D6C"/>
    <w:rsid w:val="006A52EE"/>
    <w:rsid w:val="006C0BA0"/>
    <w:rsid w:val="006D0AE4"/>
    <w:rsid w:val="006F564B"/>
    <w:rsid w:val="00710FDC"/>
    <w:rsid w:val="007170BB"/>
    <w:rsid w:val="00737C51"/>
    <w:rsid w:val="00771471"/>
    <w:rsid w:val="007802EF"/>
    <w:rsid w:val="007A2C25"/>
    <w:rsid w:val="007A696B"/>
    <w:rsid w:val="007D08E7"/>
    <w:rsid w:val="007E78C2"/>
    <w:rsid w:val="008314FE"/>
    <w:rsid w:val="00855040"/>
    <w:rsid w:val="00874191"/>
    <w:rsid w:val="00877F20"/>
    <w:rsid w:val="00885894"/>
    <w:rsid w:val="008872EF"/>
    <w:rsid w:val="008A03C9"/>
    <w:rsid w:val="008B14AC"/>
    <w:rsid w:val="008C06C1"/>
    <w:rsid w:val="008C4A88"/>
    <w:rsid w:val="008E5398"/>
    <w:rsid w:val="008F6891"/>
    <w:rsid w:val="009028E0"/>
    <w:rsid w:val="009147E4"/>
    <w:rsid w:val="00920CF2"/>
    <w:rsid w:val="009261AD"/>
    <w:rsid w:val="00950086"/>
    <w:rsid w:val="009567BB"/>
    <w:rsid w:val="00960A79"/>
    <w:rsid w:val="009801B4"/>
    <w:rsid w:val="009807EF"/>
    <w:rsid w:val="00984B4B"/>
    <w:rsid w:val="009A373B"/>
    <w:rsid w:val="009A5641"/>
    <w:rsid w:val="009B25EE"/>
    <w:rsid w:val="009B5B00"/>
    <w:rsid w:val="009C0511"/>
    <w:rsid w:val="009C0FF9"/>
    <w:rsid w:val="009C76D0"/>
    <w:rsid w:val="009D35CF"/>
    <w:rsid w:val="009E798A"/>
    <w:rsid w:val="00A06024"/>
    <w:rsid w:val="00A066F3"/>
    <w:rsid w:val="00A069BE"/>
    <w:rsid w:val="00A06A58"/>
    <w:rsid w:val="00A426B2"/>
    <w:rsid w:val="00A44F80"/>
    <w:rsid w:val="00A46B3A"/>
    <w:rsid w:val="00A47E5E"/>
    <w:rsid w:val="00A52851"/>
    <w:rsid w:val="00A62615"/>
    <w:rsid w:val="00A70959"/>
    <w:rsid w:val="00A70CFB"/>
    <w:rsid w:val="00A73649"/>
    <w:rsid w:val="00A75811"/>
    <w:rsid w:val="00A77B08"/>
    <w:rsid w:val="00A923E0"/>
    <w:rsid w:val="00A9626D"/>
    <w:rsid w:val="00AE7473"/>
    <w:rsid w:val="00B01C9D"/>
    <w:rsid w:val="00B131D0"/>
    <w:rsid w:val="00B30C17"/>
    <w:rsid w:val="00B40B17"/>
    <w:rsid w:val="00B56F68"/>
    <w:rsid w:val="00B6499F"/>
    <w:rsid w:val="00B813FB"/>
    <w:rsid w:val="00B87558"/>
    <w:rsid w:val="00BC6B7D"/>
    <w:rsid w:val="00BE3882"/>
    <w:rsid w:val="00BE4C90"/>
    <w:rsid w:val="00C02091"/>
    <w:rsid w:val="00C03DDD"/>
    <w:rsid w:val="00C138A5"/>
    <w:rsid w:val="00C254E6"/>
    <w:rsid w:val="00C276C6"/>
    <w:rsid w:val="00C30F7D"/>
    <w:rsid w:val="00C319B8"/>
    <w:rsid w:val="00C32910"/>
    <w:rsid w:val="00C634A5"/>
    <w:rsid w:val="00C66363"/>
    <w:rsid w:val="00CB458C"/>
    <w:rsid w:val="00CC6089"/>
    <w:rsid w:val="00CE0082"/>
    <w:rsid w:val="00CF21D0"/>
    <w:rsid w:val="00CF465D"/>
    <w:rsid w:val="00D07DFD"/>
    <w:rsid w:val="00D222B6"/>
    <w:rsid w:val="00D34E46"/>
    <w:rsid w:val="00D37F38"/>
    <w:rsid w:val="00D53E15"/>
    <w:rsid w:val="00D956CB"/>
    <w:rsid w:val="00DB7E7A"/>
    <w:rsid w:val="00DC21FE"/>
    <w:rsid w:val="00DE0683"/>
    <w:rsid w:val="00DF30BC"/>
    <w:rsid w:val="00E11A5F"/>
    <w:rsid w:val="00E248BE"/>
    <w:rsid w:val="00E451A5"/>
    <w:rsid w:val="00E516F2"/>
    <w:rsid w:val="00E6124A"/>
    <w:rsid w:val="00E61DBA"/>
    <w:rsid w:val="00E70A20"/>
    <w:rsid w:val="00E75D4A"/>
    <w:rsid w:val="00EB4EF6"/>
    <w:rsid w:val="00EF25F9"/>
    <w:rsid w:val="00EF4CEB"/>
    <w:rsid w:val="00F311AA"/>
    <w:rsid w:val="00F375F7"/>
    <w:rsid w:val="00F617D7"/>
    <w:rsid w:val="00F70216"/>
    <w:rsid w:val="00F732F8"/>
    <w:rsid w:val="00FB5F5C"/>
    <w:rsid w:val="00FB6F81"/>
    <w:rsid w:val="00FC0FBB"/>
    <w:rsid w:val="00FC6103"/>
    <w:rsid w:val="00FC6DF2"/>
    <w:rsid w:val="00FD42CA"/>
    <w:rsid w:val="00FD430C"/>
    <w:rsid w:val="00FE2FBB"/>
    <w:rsid w:val="00FE40B5"/>
    <w:rsid w:val="00FF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50">
      <v:stroke weight=".5pt"/>
    </o:shapedefaults>
    <o:shapelayout v:ext="edit">
      <o:idmap v:ext="edit" data="1"/>
    </o:shapelayout>
  </w:shapeDefaults>
  <w:decimalSymbol w:val="."/>
  <w:listSeparator w:val=","/>
  <w14:docId w14:val="35D53A00"/>
  <w15:chartTrackingRefBased/>
  <w15:docId w15:val="{DC837CFE-B8D8-4D3F-9A47-958D6B8E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rsid w:val="00667D23"/>
  </w:style>
  <w:style w:type="paragraph" w:customStyle="1" w:styleId="List">
    <w:name w:val="List *"/>
    <w:basedOn w:val="Normal"/>
    <w:rsid w:val="00D37F38"/>
    <w:pPr>
      <w:numPr>
        <w:ilvl w:val="1"/>
        <w:numId w:val="1"/>
      </w:numPr>
    </w:pPr>
  </w:style>
  <w:style w:type="table" w:styleId="TableGrid">
    <w:name w:val="Table Grid"/>
    <w:basedOn w:val="TableNormal"/>
    <w:rsid w:val="00383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D0AE4"/>
    <w:rPr>
      <w:rFonts w:ascii="Tahoma" w:hAnsi="Tahoma" w:cs="Tahoma"/>
      <w:sz w:val="16"/>
      <w:szCs w:val="16"/>
    </w:rPr>
  </w:style>
  <w:style w:type="character" w:styleId="FollowedHyperlink">
    <w:name w:val="FollowedHyperlink"/>
    <w:rsid w:val="00461387"/>
    <w:rPr>
      <w:color w:val="800080"/>
      <w:u w:val="single"/>
    </w:rPr>
  </w:style>
  <w:style w:type="character" w:styleId="Hyperlink">
    <w:name w:val="Hyperlink"/>
    <w:rsid w:val="00095A2B"/>
    <w:rPr>
      <w:color w:val="0000FF"/>
      <w:u w:val="single"/>
    </w:rPr>
  </w:style>
  <w:style w:type="paragraph" w:customStyle="1" w:styleId="AgencyName">
    <w:name w:val="Agency Name"/>
    <w:qFormat/>
    <w:rsid w:val="00C319B8"/>
    <w:pPr>
      <w:spacing w:line="324" w:lineRule="exact"/>
    </w:pPr>
    <w:rPr>
      <w:rFonts w:ascii="Arial" w:hAnsi="Arial" w:cs="Arial"/>
      <w:b/>
      <w:bCs/>
      <w:sz w:val="24"/>
      <w:szCs w:val="24"/>
    </w:rPr>
  </w:style>
  <w:style w:type="character" w:styleId="Strong">
    <w:name w:val="Strong"/>
    <w:uiPriority w:val="22"/>
    <w:qFormat/>
    <w:rsid w:val="00072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7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pitol.reservation@omes.ok.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C1C006-3297-4468-A8A4-5DCE2470A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308FC-1722-4B5B-9632-598933F16060}">
  <ds:schemaRefs>
    <ds:schemaRef ds:uri="http://schemas.microsoft.com/sharepoint/v3/contenttype/forms"/>
  </ds:schemaRefs>
</ds:datastoreItem>
</file>

<file path=customXml/itemProps3.xml><?xml version="1.0" encoding="utf-8"?>
<ds:datastoreItem xmlns:ds="http://schemas.openxmlformats.org/officeDocument/2006/customXml" ds:itemID="{E7674CE3-936B-48CA-9F4F-4A2E897C140A}">
  <ds:schemaRefs>
    <ds:schemaRef ds:uri="2616b61c-01e3-420e-954d-f9606dbef896"/>
    <ds:schemaRef ds:uri="http://purl.org/dc/terms/"/>
    <ds:schemaRef ds:uri="http://schemas.microsoft.com/office/2006/metadata/properties"/>
    <ds:schemaRef ds:uri="http://schemas.microsoft.com/office/2006/documentManagement/types"/>
    <ds:schemaRef ds:uri="http://schemas.microsoft.com/sharepoint/v3"/>
    <ds:schemaRef ds:uri="aec6b55d-3de3-4884-82c9-9045bd390d40"/>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1043</Words>
  <Characters>6181</Characters>
  <Application>Microsoft Office Word</Application>
  <DocSecurity>0</DocSecurity>
  <Lines>140</Lines>
  <Paragraphs>84</Paragraphs>
  <ScaleCrop>false</ScaleCrop>
  <HeadingPairs>
    <vt:vector size="2" baseType="variant">
      <vt:variant>
        <vt:lpstr>Title</vt:lpstr>
      </vt:variant>
      <vt:variant>
        <vt:i4>1</vt:i4>
      </vt:variant>
    </vt:vector>
  </HeadingPairs>
  <TitlesOfParts>
    <vt:vector size="1" baseType="lpstr">
      <vt:lpstr>Concourse Theater Reservation Application</vt:lpstr>
    </vt:vector>
  </TitlesOfParts>
  <Company>State of Oklahoma</Company>
  <LinksUpToDate>false</LinksUpToDate>
  <CharactersWithSpaces>7140</CharactersWithSpaces>
  <SharedDoc>false</SharedDoc>
  <HLinks>
    <vt:vector size="6" baseType="variant">
      <vt:variant>
        <vt:i4>2228254</vt:i4>
      </vt:variant>
      <vt:variant>
        <vt:i4>0</vt:i4>
      </vt:variant>
      <vt:variant>
        <vt:i4>0</vt:i4>
      </vt:variant>
      <vt:variant>
        <vt:i4>5</vt:i4>
      </vt:variant>
      <vt:variant>
        <vt:lpwstr>mailto:capitol.reservation@omes.ok.gov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Concourse Theater Reservation Application</dc:title>
  <dc:subject>Form used to reserve the State Capitol Complex concourse theater.</dc:subject>
  <dc:creator>OMES Facilities Services</dc:creator>
  <cp:keywords>form, concourse, theater, reservation, application</cp:keywords>
  <cp:lastModifiedBy>Jake Lowrey</cp:lastModifiedBy>
  <cp:revision>2</cp:revision>
  <cp:lastPrinted>2013-02-08T17:36:00Z</cp:lastPrinted>
  <dcterms:created xsi:type="dcterms:W3CDTF">2020-09-01T19:47:00Z</dcterms:created>
  <dcterms:modified xsi:type="dcterms:W3CDTF">2020-09-01T19:47:00Z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