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C16C4" w:rsidTr="005C16C4">
        <w:tc>
          <w:tcPr>
            <w:tcW w:w="5035" w:type="dxa"/>
          </w:tcPr>
          <w:p w:rsidR="005C16C4" w:rsidRDefault="00A07FAB" w:rsidP="008A1697">
            <w:bookmarkStart w:id="0" w:name="_GoBack"/>
            <w:bookmarkEnd w:id="0"/>
            <w:r>
              <w:rPr>
                <w:noProof/>
              </w:rPr>
              <w:drawing>
                <wp:inline distT="0" distB="0" distL="0" distR="0" wp14:anchorId="779A8428" wp14:editId="7DCCED43">
                  <wp:extent cx="2672862"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8">
                            <a:extLst>
                              <a:ext uri="{28A0092B-C50C-407E-A947-70E740481C1C}">
                                <a14:useLocalDpi xmlns:a14="http://schemas.microsoft.com/office/drawing/2010/main" val="0"/>
                              </a:ext>
                            </a:extLst>
                          </a:blip>
                          <a:stretch>
                            <a:fillRect/>
                          </a:stretch>
                        </pic:blipFill>
                        <pic:spPr>
                          <a:xfrm>
                            <a:off x="0" y="0"/>
                            <a:ext cx="2680847" cy="840704"/>
                          </a:xfrm>
                          <a:prstGeom prst="rect">
                            <a:avLst/>
                          </a:prstGeom>
                        </pic:spPr>
                      </pic:pic>
                    </a:graphicData>
                  </a:graphic>
                </wp:inline>
              </w:drawing>
            </w:r>
          </w:p>
        </w:tc>
        <w:tc>
          <w:tcPr>
            <w:tcW w:w="5035" w:type="dxa"/>
          </w:tcPr>
          <w:p w:rsidR="005C16C4" w:rsidRDefault="005C16C4" w:rsidP="005C16C4">
            <w:pPr>
              <w:jc w:val="center"/>
              <w:rPr>
                <w:rFonts w:cs="Arial"/>
                <w:b/>
                <w:sz w:val="28"/>
                <w:szCs w:val="28"/>
              </w:rPr>
            </w:pPr>
          </w:p>
          <w:p w:rsidR="005C16C4" w:rsidRPr="005C16C4" w:rsidRDefault="005C16C4" w:rsidP="005C16C4">
            <w:pPr>
              <w:jc w:val="center"/>
              <w:rPr>
                <w:rFonts w:cs="Arial"/>
                <w:b/>
                <w:sz w:val="28"/>
                <w:szCs w:val="28"/>
              </w:rPr>
            </w:pPr>
            <w:r w:rsidRPr="005C16C4">
              <w:rPr>
                <w:rFonts w:cs="Arial"/>
                <w:b/>
                <w:sz w:val="28"/>
                <w:szCs w:val="28"/>
              </w:rPr>
              <w:t>Agency Acquisition Limitation Exception</w:t>
            </w:r>
          </w:p>
        </w:tc>
      </w:tr>
    </w:tbl>
    <w:p w:rsidR="00B52FF5" w:rsidRDefault="003556D5" w:rsidP="008A1697">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49530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985E6"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" strokecolor="black [3200]" strokeweight="1pt"/>
            </w:pict>
          </mc:Fallback>
        </mc:AlternateContent>
      </w:r>
    </w:p>
    <w:p w:rsidR="00F42DFA" w:rsidRDefault="00F42DFA" w:rsidP="00F42DFA">
      <w:pPr>
        <w:tabs>
          <w:tab w:val="left" w:pos="9360"/>
        </w:tabs>
        <w:spacing w:before="120"/>
        <w:ind w:right="-306"/>
        <w:rPr>
          <w:rFonts w:cs="Arial"/>
          <w:szCs w:val="20"/>
        </w:rPr>
      </w:pPr>
      <w:r>
        <w:rPr>
          <w:rFonts w:cs="Arial"/>
          <w:szCs w:val="20"/>
        </w:rPr>
        <w:t xml:space="preserve">In accordance with 74 O.S. </w:t>
      </w:r>
      <w:r>
        <w:rPr>
          <w:rFonts w:ascii="Microsoft Sans Serif" w:hAnsi="Microsoft Sans Serif" w:cs="Microsoft Sans Serif"/>
          <w:szCs w:val="20"/>
        </w:rPr>
        <w:t>§</w:t>
      </w:r>
      <w:r>
        <w:rPr>
          <w:rFonts w:cs="Arial"/>
          <w:szCs w:val="20"/>
        </w:rPr>
        <w:t xml:space="preserve"> 85.5.</w:t>
      </w:r>
      <w:r w:rsidR="00A515F7">
        <w:rPr>
          <w:rFonts w:cs="Arial"/>
          <w:szCs w:val="20"/>
        </w:rPr>
        <w:t>N</w:t>
      </w:r>
      <w:r>
        <w:rPr>
          <w:rFonts w:cs="Arial"/>
          <w:szCs w:val="20"/>
        </w:rPr>
        <w:t>.,</w:t>
      </w:r>
      <w:r w:rsidRPr="00AB7301">
        <w:rPr>
          <w:rFonts w:cs="Arial"/>
          <w:szCs w:val="20"/>
        </w:rPr>
        <w:t xml:space="preserve"> the acquisition limitations provided in 74 O.S. § 85.5</w:t>
      </w:r>
      <w:r>
        <w:rPr>
          <w:rFonts w:cs="Arial"/>
          <w:szCs w:val="20"/>
        </w:rPr>
        <w:t>.</w:t>
      </w:r>
      <w:r w:rsidRPr="00AB7301">
        <w:rPr>
          <w:rFonts w:cs="Arial"/>
          <w:szCs w:val="20"/>
        </w:rPr>
        <w:t>C</w:t>
      </w:r>
      <w:r>
        <w:rPr>
          <w:rFonts w:cs="Arial"/>
          <w:szCs w:val="20"/>
        </w:rPr>
        <w:t xml:space="preserve">. </w:t>
      </w:r>
      <w:r w:rsidRPr="00AB7301">
        <w:rPr>
          <w:rFonts w:cs="Arial"/>
          <w:szCs w:val="20"/>
        </w:rPr>
        <w:t>and 85.7</w:t>
      </w:r>
      <w:r>
        <w:rPr>
          <w:rFonts w:cs="Arial"/>
          <w:szCs w:val="20"/>
        </w:rPr>
        <w:t>.</w:t>
      </w:r>
      <w:r w:rsidRPr="00AB7301">
        <w:rPr>
          <w:rFonts w:cs="Arial"/>
          <w:szCs w:val="20"/>
        </w:rPr>
        <w:t>A</w:t>
      </w:r>
      <w:r>
        <w:rPr>
          <w:rFonts w:cs="Arial"/>
          <w:szCs w:val="20"/>
        </w:rPr>
        <w:t>.</w:t>
      </w:r>
      <w:r w:rsidRPr="00AB7301">
        <w:rPr>
          <w:rFonts w:cs="Arial"/>
          <w:szCs w:val="20"/>
        </w:rPr>
        <w:t xml:space="preserve"> shall not apply to agency purchases provided the agency has subject matter experts on</w:t>
      </w:r>
      <w:r>
        <w:rPr>
          <w:rFonts w:cs="Arial"/>
          <w:szCs w:val="20"/>
        </w:rPr>
        <w:t xml:space="preserve"> staff having the specialized expertise to purchase goods or services, the agency possesses the necessary legal and procurement staff to purchase and monitor the contracts, and provided the purchase does not conflict with consolidated statewide spend initiatives.</w:t>
      </w:r>
      <w:r w:rsidRPr="00AB7301">
        <w:rPr>
          <w:rFonts w:cs="Arial"/>
          <w:szCs w:val="20"/>
        </w:rPr>
        <w:t xml:space="preserve"> </w:t>
      </w:r>
      <w:r w:rsidR="003A70CA">
        <w:rPr>
          <w:rFonts w:cs="Arial"/>
          <w:szCs w:val="20"/>
        </w:rPr>
        <w:t xml:space="preserve">  </w:t>
      </w:r>
      <w:r>
        <w:rPr>
          <w:rFonts w:cs="Arial"/>
          <w:szCs w:val="20"/>
        </w:rPr>
        <w:t xml:space="preserve">This exception serves for a single or one-time acquisition and is not intended for multiple acquisitions. </w:t>
      </w:r>
    </w:p>
    <w:p w:rsidR="00F42DFA" w:rsidRPr="00373B96" w:rsidRDefault="00F42DFA" w:rsidP="00F42DFA">
      <w:pPr>
        <w:spacing w:before="120"/>
        <w:rPr>
          <w:rFonts w:cs="Arial"/>
          <w:sz w:val="12"/>
          <w:szCs w:val="12"/>
        </w:rPr>
      </w:pPr>
    </w:p>
    <w:p w:rsidR="002C556B" w:rsidRDefault="00F42DFA" w:rsidP="00F42DFA">
      <w:pPr>
        <w:ind w:right="-216"/>
        <w:rPr>
          <w:rFonts w:cs="Arial"/>
          <w:b/>
          <w:szCs w:val="20"/>
        </w:rPr>
      </w:pPr>
      <w:r>
        <w:rPr>
          <w:rFonts w:cs="Arial"/>
          <w:b/>
          <w:szCs w:val="20"/>
        </w:rPr>
        <w:t xml:space="preserve">NOTE:  </w:t>
      </w:r>
      <w:r w:rsidRPr="007C3E51">
        <w:rPr>
          <w:rFonts w:cs="Arial"/>
          <w:b/>
          <w:szCs w:val="20"/>
        </w:rPr>
        <w:t>By submitting this “Agency Request to Solicit In-</w:t>
      </w:r>
      <w:r>
        <w:rPr>
          <w:rFonts w:cs="Arial"/>
          <w:b/>
          <w:szCs w:val="20"/>
        </w:rPr>
        <w:t>H</w:t>
      </w:r>
      <w:r w:rsidRPr="007C3E51">
        <w:rPr>
          <w:rFonts w:cs="Arial"/>
          <w:b/>
          <w:szCs w:val="20"/>
        </w:rPr>
        <w:t xml:space="preserve">ouse” form </w:t>
      </w:r>
      <w:r>
        <w:rPr>
          <w:rFonts w:cs="Arial"/>
          <w:b/>
          <w:szCs w:val="20"/>
        </w:rPr>
        <w:t xml:space="preserve">to the State Purchasing Director </w:t>
      </w:r>
      <w:r w:rsidRPr="007C3E51">
        <w:rPr>
          <w:rFonts w:cs="Arial"/>
          <w:b/>
          <w:szCs w:val="20"/>
        </w:rPr>
        <w:t xml:space="preserve">for review, </w:t>
      </w:r>
      <w:r>
        <w:rPr>
          <w:rFonts w:cs="Arial"/>
          <w:b/>
          <w:szCs w:val="20"/>
        </w:rPr>
        <w:t xml:space="preserve">the </w:t>
      </w:r>
      <w:r w:rsidRPr="007C3E51">
        <w:rPr>
          <w:rFonts w:cs="Arial"/>
          <w:b/>
          <w:szCs w:val="20"/>
        </w:rPr>
        <w:t xml:space="preserve">agency confirms </w:t>
      </w:r>
      <w:r>
        <w:rPr>
          <w:rFonts w:cs="Arial"/>
          <w:b/>
          <w:szCs w:val="20"/>
        </w:rPr>
        <w:t>all</w:t>
      </w:r>
      <w:r w:rsidRPr="007C3E51">
        <w:rPr>
          <w:rFonts w:cs="Arial"/>
          <w:b/>
          <w:szCs w:val="20"/>
        </w:rPr>
        <w:t xml:space="preserve"> requirements outlined in 74 O.S. §85.5</w:t>
      </w:r>
      <w:r>
        <w:rPr>
          <w:rFonts w:cs="Arial"/>
          <w:b/>
          <w:szCs w:val="20"/>
        </w:rPr>
        <w:t>.</w:t>
      </w:r>
      <w:r w:rsidR="00A515F7">
        <w:rPr>
          <w:rFonts w:cs="Arial"/>
          <w:b/>
          <w:szCs w:val="20"/>
        </w:rPr>
        <w:t>N</w:t>
      </w:r>
      <w:r>
        <w:rPr>
          <w:rFonts w:cs="Arial"/>
          <w:b/>
          <w:szCs w:val="20"/>
        </w:rPr>
        <w:t>.</w:t>
      </w:r>
      <w:r w:rsidRPr="007C3E51">
        <w:rPr>
          <w:rFonts w:cs="Arial"/>
          <w:b/>
          <w:szCs w:val="20"/>
        </w:rPr>
        <w:t>1</w:t>
      </w:r>
      <w:r>
        <w:rPr>
          <w:rFonts w:cs="Arial"/>
          <w:b/>
          <w:szCs w:val="20"/>
        </w:rPr>
        <w:t>.</w:t>
      </w:r>
      <w:r w:rsidRPr="007C3E51">
        <w:rPr>
          <w:rFonts w:cs="Arial"/>
          <w:b/>
          <w:szCs w:val="20"/>
        </w:rPr>
        <w:t xml:space="preserve"> </w:t>
      </w:r>
      <w:r>
        <w:rPr>
          <w:rFonts w:cs="Arial"/>
          <w:b/>
          <w:szCs w:val="20"/>
        </w:rPr>
        <w:t>–</w:t>
      </w:r>
      <w:r w:rsidRPr="007C3E51">
        <w:rPr>
          <w:rFonts w:cs="Arial"/>
          <w:b/>
          <w:szCs w:val="20"/>
        </w:rPr>
        <w:t xml:space="preserve"> 3</w:t>
      </w:r>
      <w:r>
        <w:rPr>
          <w:rFonts w:cs="Arial"/>
          <w:b/>
          <w:szCs w:val="20"/>
        </w:rPr>
        <w:t xml:space="preserve">. </w:t>
      </w:r>
      <w:proofErr w:type="gramStart"/>
      <w:r>
        <w:rPr>
          <w:rFonts w:cs="Arial"/>
          <w:b/>
          <w:szCs w:val="20"/>
        </w:rPr>
        <w:t>and</w:t>
      </w:r>
      <w:proofErr w:type="gramEnd"/>
      <w:r>
        <w:rPr>
          <w:rFonts w:cs="Arial"/>
          <w:b/>
          <w:szCs w:val="20"/>
        </w:rPr>
        <w:t xml:space="preserve"> OAC 260:115-7-25 are </w:t>
      </w:r>
    </w:p>
    <w:p w:rsidR="00F42DFA" w:rsidRDefault="00F42DFA" w:rsidP="00F42DFA">
      <w:pPr>
        <w:ind w:right="-216"/>
        <w:rPr>
          <w:rFonts w:cs="Arial"/>
          <w:b/>
          <w:szCs w:val="20"/>
        </w:rPr>
      </w:pPr>
      <w:proofErr w:type="gramStart"/>
      <w:r>
        <w:rPr>
          <w:rFonts w:cs="Arial"/>
          <w:b/>
          <w:szCs w:val="20"/>
        </w:rPr>
        <w:t>met</w:t>
      </w:r>
      <w:proofErr w:type="gramEnd"/>
      <w:r>
        <w:rPr>
          <w:rFonts w:cs="Arial"/>
          <w:b/>
          <w:szCs w:val="20"/>
        </w:rPr>
        <w:t xml:space="preserve">. </w:t>
      </w:r>
      <w:r w:rsidR="009C1812">
        <w:rPr>
          <w:rFonts w:cs="Arial"/>
          <w:b/>
          <w:szCs w:val="20"/>
        </w:rPr>
        <w:t xml:space="preserve"> </w:t>
      </w:r>
      <w:r w:rsidR="002C556B">
        <w:rPr>
          <w:rFonts w:cs="Arial"/>
          <w:b/>
          <w:szCs w:val="20"/>
        </w:rPr>
        <w:t xml:space="preserve">Please submit </w:t>
      </w:r>
      <w:r w:rsidR="00EB06FD">
        <w:rPr>
          <w:rFonts w:cs="Arial"/>
          <w:b/>
          <w:szCs w:val="20"/>
        </w:rPr>
        <w:t xml:space="preserve">this </w:t>
      </w:r>
      <w:r w:rsidR="002C556B">
        <w:rPr>
          <w:rFonts w:cs="Arial"/>
          <w:b/>
          <w:szCs w:val="20"/>
        </w:rPr>
        <w:t xml:space="preserve">form </w:t>
      </w:r>
      <w:r w:rsidR="00EB06FD">
        <w:rPr>
          <w:rFonts w:cs="Arial"/>
          <w:b/>
          <w:szCs w:val="20"/>
        </w:rPr>
        <w:t xml:space="preserve">upon completion </w:t>
      </w:r>
      <w:r w:rsidR="002C556B">
        <w:rPr>
          <w:rFonts w:cs="Arial"/>
          <w:b/>
          <w:szCs w:val="20"/>
        </w:rPr>
        <w:t xml:space="preserve">to: </w:t>
      </w:r>
      <w:hyperlink r:id="rId9" w:history="1">
        <w:r w:rsidR="00373B96" w:rsidRPr="00267C6A">
          <w:rPr>
            <w:rStyle w:val="Hyperlink"/>
            <w:rFonts w:cs="Arial"/>
            <w:b/>
            <w:szCs w:val="20"/>
          </w:rPr>
          <w:t>CP.Feedback@omes.ok.gov</w:t>
        </w:r>
      </w:hyperlink>
    </w:p>
    <w:p w:rsidR="00373B96" w:rsidRPr="003A70CA" w:rsidRDefault="00373B96" w:rsidP="00F42DFA">
      <w:pPr>
        <w:ind w:right="-216"/>
        <w:rPr>
          <w:rFonts w:cs="Arial"/>
          <w:b/>
          <w:sz w:val="10"/>
          <w:szCs w:val="10"/>
        </w:rPr>
      </w:pPr>
    </w:p>
    <w:tbl>
      <w:tblPr>
        <w:tblW w:w="10162" w:type="dxa"/>
        <w:tblLook w:val="04A0" w:firstRow="1" w:lastRow="0" w:firstColumn="1" w:lastColumn="0" w:noHBand="0" w:noVBand="1"/>
      </w:tblPr>
      <w:tblGrid>
        <w:gridCol w:w="1425"/>
        <w:gridCol w:w="281"/>
        <w:gridCol w:w="1317"/>
        <w:gridCol w:w="457"/>
        <w:gridCol w:w="802"/>
        <w:gridCol w:w="272"/>
        <w:gridCol w:w="849"/>
        <w:gridCol w:w="160"/>
        <w:gridCol w:w="272"/>
        <w:gridCol w:w="784"/>
        <w:gridCol w:w="486"/>
        <w:gridCol w:w="188"/>
        <w:gridCol w:w="150"/>
        <w:gridCol w:w="622"/>
        <w:gridCol w:w="272"/>
        <w:gridCol w:w="330"/>
        <w:gridCol w:w="150"/>
        <w:gridCol w:w="92"/>
        <w:gridCol w:w="272"/>
        <w:gridCol w:w="875"/>
        <w:gridCol w:w="56"/>
        <w:gridCol w:w="50"/>
      </w:tblGrid>
      <w:tr w:rsidR="00F42DFA" w:rsidRPr="00C96945" w:rsidTr="003A70CA">
        <w:trPr>
          <w:gridAfter w:val="2"/>
          <w:wAfter w:w="106" w:type="dxa"/>
          <w:trHeight w:val="432"/>
        </w:trPr>
        <w:tc>
          <w:tcPr>
            <w:tcW w:w="1425" w:type="dxa"/>
            <w:vAlign w:val="bottom"/>
          </w:tcPr>
          <w:p w:rsidR="00F42DFA" w:rsidRPr="00C96945" w:rsidRDefault="00F42DFA" w:rsidP="003A70CA">
            <w:pPr>
              <w:ind w:left="-110"/>
              <w:rPr>
                <w:rFonts w:cs="Arial"/>
                <w:szCs w:val="20"/>
              </w:rPr>
            </w:pPr>
            <w:r w:rsidRPr="00C96945">
              <w:rPr>
                <w:rFonts w:cs="Arial"/>
                <w:szCs w:val="20"/>
              </w:rPr>
              <w:t>Agency Name:</w:t>
            </w:r>
          </w:p>
        </w:tc>
        <w:tc>
          <w:tcPr>
            <w:tcW w:w="5680" w:type="dxa"/>
            <w:gridSpan w:val="10"/>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21"/>
                  <w:enabled/>
                  <w:calcOnExit w:val="0"/>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szCs w:val="20"/>
              </w:rPr>
              <w:fldChar w:fldCharType="end"/>
            </w:r>
          </w:p>
        </w:tc>
        <w:tc>
          <w:tcPr>
            <w:tcW w:w="1562" w:type="dxa"/>
            <w:gridSpan w:val="5"/>
            <w:vAlign w:val="bottom"/>
          </w:tcPr>
          <w:p w:rsidR="00F42DFA" w:rsidRPr="00C96945" w:rsidRDefault="00F42DFA" w:rsidP="00D970A9">
            <w:pPr>
              <w:jc w:val="right"/>
              <w:rPr>
                <w:rFonts w:cs="Arial"/>
                <w:szCs w:val="20"/>
              </w:rPr>
            </w:pPr>
            <w:r w:rsidRPr="00C96945">
              <w:rPr>
                <w:rFonts w:cs="Arial"/>
                <w:szCs w:val="20"/>
              </w:rPr>
              <w:t>Agency #:</w:t>
            </w:r>
          </w:p>
        </w:tc>
        <w:tc>
          <w:tcPr>
            <w:tcW w:w="1389" w:type="dxa"/>
            <w:gridSpan w:val="4"/>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21"/>
                  <w:enabled/>
                  <w:calcOnExit w:val="0"/>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szCs w:val="20"/>
              </w:rPr>
              <w:fldChar w:fldCharType="end"/>
            </w:r>
          </w:p>
        </w:tc>
      </w:tr>
      <w:tr w:rsidR="002C556B" w:rsidRPr="00C96945" w:rsidTr="003A70CA">
        <w:trPr>
          <w:gridAfter w:val="1"/>
          <w:wAfter w:w="50" w:type="dxa"/>
          <w:trHeight w:val="432"/>
        </w:trPr>
        <w:tc>
          <w:tcPr>
            <w:tcW w:w="1706" w:type="dxa"/>
            <w:gridSpan w:val="2"/>
            <w:vAlign w:val="bottom"/>
          </w:tcPr>
          <w:p w:rsidR="002C556B" w:rsidRDefault="002C556B" w:rsidP="003A70CA">
            <w:pPr>
              <w:ind w:left="-110"/>
              <w:rPr>
                <w:rFonts w:cs="Arial"/>
                <w:szCs w:val="20"/>
              </w:rPr>
            </w:pPr>
            <w:r>
              <w:rPr>
                <w:rFonts w:cs="Arial"/>
                <w:szCs w:val="20"/>
              </w:rPr>
              <w:t>Agency Contact:</w:t>
            </w:r>
          </w:p>
        </w:tc>
        <w:tc>
          <w:tcPr>
            <w:tcW w:w="3857" w:type="dxa"/>
            <w:gridSpan w:val="6"/>
            <w:tcBorders>
              <w:bottom w:val="single" w:sz="2" w:space="0" w:color="auto"/>
            </w:tcBorders>
            <w:vAlign w:val="bottom"/>
          </w:tcPr>
          <w:p w:rsidR="002C556B" w:rsidRPr="00C96945" w:rsidRDefault="002C556B" w:rsidP="00D970A9">
            <w:pPr>
              <w:rPr>
                <w:rFonts w:cs="Arial"/>
                <w:szCs w:val="20"/>
              </w:rPr>
            </w:pPr>
          </w:p>
        </w:tc>
        <w:tc>
          <w:tcPr>
            <w:tcW w:w="1880" w:type="dxa"/>
            <w:gridSpan w:val="5"/>
            <w:vAlign w:val="bottom"/>
          </w:tcPr>
          <w:p w:rsidR="002C556B" w:rsidRPr="00C96945" w:rsidRDefault="002C556B" w:rsidP="00D970A9">
            <w:pPr>
              <w:jc w:val="right"/>
              <w:rPr>
                <w:rFonts w:cs="Arial"/>
                <w:szCs w:val="20"/>
              </w:rPr>
            </w:pPr>
            <w:r>
              <w:rPr>
                <w:rFonts w:cs="Arial"/>
                <w:szCs w:val="20"/>
              </w:rPr>
              <w:t>Email address:</w:t>
            </w:r>
          </w:p>
        </w:tc>
        <w:tc>
          <w:tcPr>
            <w:tcW w:w="2669" w:type="dxa"/>
            <w:gridSpan w:val="8"/>
            <w:tcBorders>
              <w:bottom w:val="single" w:sz="2" w:space="0" w:color="auto"/>
            </w:tcBorders>
            <w:vAlign w:val="bottom"/>
          </w:tcPr>
          <w:p w:rsidR="002C556B" w:rsidRPr="00C96945" w:rsidRDefault="002C556B" w:rsidP="00D970A9">
            <w:pPr>
              <w:rPr>
                <w:rFonts w:cs="Arial"/>
                <w:szCs w:val="20"/>
              </w:rPr>
            </w:pPr>
          </w:p>
        </w:tc>
      </w:tr>
      <w:tr w:rsidR="00F42DFA" w:rsidRPr="00C96945" w:rsidTr="003A70CA">
        <w:trPr>
          <w:trHeight w:val="432"/>
        </w:trPr>
        <w:tc>
          <w:tcPr>
            <w:tcW w:w="3023" w:type="dxa"/>
            <w:gridSpan w:val="3"/>
            <w:vAlign w:val="bottom"/>
          </w:tcPr>
          <w:p w:rsidR="00F42DFA" w:rsidRPr="00C96945" w:rsidRDefault="00F42DFA" w:rsidP="003A70CA">
            <w:pPr>
              <w:ind w:left="-110"/>
              <w:rPr>
                <w:rFonts w:cs="Arial"/>
                <w:szCs w:val="20"/>
              </w:rPr>
            </w:pPr>
            <w:r w:rsidRPr="00C96945">
              <w:rPr>
                <w:rFonts w:cs="Arial"/>
                <w:szCs w:val="20"/>
              </w:rPr>
              <w:t>Area of agency utilizing service:</w:t>
            </w:r>
          </w:p>
        </w:tc>
        <w:tc>
          <w:tcPr>
            <w:tcW w:w="7139" w:type="dxa"/>
            <w:gridSpan w:val="19"/>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21"/>
                  <w:enabled/>
                  <w:calcOnExit w:val="0"/>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szCs w:val="20"/>
              </w:rPr>
              <w:fldChar w:fldCharType="end"/>
            </w:r>
          </w:p>
        </w:tc>
      </w:tr>
      <w:tr w:rsidR="00F42DFA" w:rsidRPr="00C96945" w:rsidTr="003A70CA">
        <w:trPr>
          <w:trHeight w:val="432"/>
        </w:trPr>
        <w:tc>
          <w:tcPr>
            <w:tcW w:w="3480" w:type="dxa"/>
            <w:gridSpan w:val="4"/>
            <w:vAlign w:val="bottom"/>
          </w:tcPr>
          <w:p w:rsidR="00F42DFA" w:rsidRPr="00C96945" w:rsidRDefault="00F42DFA" w:rsidP="003A70CA">
            <w:pPr>
              <w:ind w:left="-110"/>
              <w:rPr>
                <w:rFonts w:cs="Arial"/>
                <w:szCs w:val="20"/>
              </w:rPr>
            </w:pPr>
            <w:r w:rsidRPr="00C96945">
              <w:rPr>
                <w:rFonts w:cs="Arial"/>
                <w:szCs w:val="20"/>
              </w:rPr>
              <w:t>The expected contract term is from:</w:t>
            </w:r>
          </w:p>
        </w:tc>
        <w:bookmarkStart w:id="1" w:name="Text15"/>
        <w:tc>
          <w:tcPr>
            <w:tcW w:w="802" w:type="dxa"/>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15"/>
                  <w:enabled/>
                  <w:calcOnExit w:val="0"/>
                  <w:textInput>
                    <w:default w:val="Month"/>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Month</w:t>
            </w:r>
            <w:r w:rsidRPr="00C96945">
              <w:rPr>
                <w:rFonts w:cs="Arial"/>
                <w:szCs w:val="20"/>
              </w:rPr>
              <w:fldChar w:fldCharType="end"/>
            </w:r>
            <w:bookmarkEnd w:id="1"/>
          </w:p>
        </w:tc>
        <w:tc>
          <w:tcPr>
            <w:tcW w:w="272" w:type="dxa"/>
            <w:vAlign w:val="bottom"/>
          </w:tcPr>
          <w:p w:rsidR="00F42DFA" w:rsidRPr="00C96945" w:rsidRDefault="00F42DFA" w:rsidP="00D970A9">
            <w:pPr>
              <w:rPr>
                <w:rFonts w:cs="Arial"/>
                <w:szCs w:val="20"/>
              </w:rPr>
            </w:pPr>
            <w:r w:rsidRPr="00C96945">
              <w:rPr>
                <w:rFonts w:cs="Arial"/>
                <w:szCs w:val="20"/>
              </w:rPr>
              <w:t>/</w:t>
            </w:r>
          </w:p>
        </w:tc>
        <w:bookmarkStart w:id="2" w:name="Text16"/>
        <w:tc>
          <w:tcPr>
            <w:tcW w:w="1009" w:type="dxa"/>
            <w:gridSpan w:val="2"/>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16"/>
                  <w:enabled/>
                  <w:calcOnExit w:val="0"/>
                  <w:textInput>
                    <w:default w:val="Day"/>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Day</w:t>
            </w:r>
            <w:r w:rsidRPr="00C96945">
              <w:rPr>
                <w:rFonts w:cs="Arial"/>
                <w:szCs w:val="20"/>
              </w:rPr>
              <w:fldChar w:fldCharType="end"/>
            </w:r>
            <w:bookmarkEnd w:id="2"/>
          </w:p>
        </w:tc>
        <w:tc>
          <w:tcPr>
            <w:tcW w:w="272" w:type="dxa"/>
            <w:vAlign w:val="bottom"/>
          </w:tcPr>
          <w:p w:rsidR="00F42DFA" w:rsidRPr="00C96945" w:rsidRDefault="00F42DFA" w:rsidP="00D970A9">
            <w:pPr>
              <w:rPr>
                <w:rFonts w:cs="Arial"/>
                <w:szCs w:val="20"/>
              </w:rPr>
            </w:pPr>
            <w:r w:rsidRPr="00C96945">
              <w:rPr>
                <w:rFonts w:cs="Arial"/>
                <w:szCs w:val="20"/>
              </w:rPr>
              <w:t>/</w:t>
            </w:r>
          </w:p>
        </w:tc>
        <w:bookmarkStart w:id="3" w:name="Text17"/>
        <w:tc>
          <w:tcPr>
            <w:tcW w:w="784" w:type="dxa"/>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17"/>
                  <w:enabled/>
                  <w:calcOnExit w:val="0"/>
                  <w:textInput>
                    <w:default w:val="Year"/>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Year</w:t>
            </w:r>
            <w:r w:rsidRPr="00C96945">
              <w:rPr>
                <w:rFonts w:cs="Arial"/>
                <w:szCs w:val="20"/>
              </w:rPr>
              <w:fldChar w:fldCharType="end"/>
            </w:r>
            <w:bookmarkEnd w:id="3"/>
          </w:p>
        </w:tc>
        <w:tc>
          <w:tcPr>
            <w:tcW w:w="674" w:type="dxa"/>
            <w:gridSpan w:val="2"/>
            <w:vAlign w:val="bottom"/>
          </w:tcPr>
          <w:p w:rsidR="00F42DFA" w:rsidRPr="00C96945" w:rsidRDefault="00F42DFA" w:rsidP="00D970A9">
            <w:pPr>
              <w:jc w:val="center"/>
              <w:rPr>
                <w:rFonts w:cs="Arial"/>
                <w:szCs w:val="20"/>
              </w:rPr>
            </w:pPr>
            <w:r w:rsidRPr="00C96945">
              <w:rPr>
                <w:rFonts w:cs="Arial"/>
                <w:szCs w:val="20"/>
              </w:rPr>
              <w:t>to</w:t>
            </w:r>
          </w:p>
        </w:tc>
        <w:bookmarkStart w:id="4" w:name="Text18"/>
        <w:tc>
          <w:tcPr>
            <w:tcW w:w="772" w:type="dxa"/>
            <w:gridSpan w:val="2"/>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18"/>
                  <w:enabled/>
                  <w:calcOnExit w:val="0"/>
                  <w:textInput>
                    <w:default w:val="Month"/>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Month</w:t>
            </w:r>
            <w:r w:rsidRPr="00C96945">
              <w:rPr>
                <w:rFonts w:cs="Arial"/>
                <w:szCs w:val="20"/>
              </w:rPr>
              <w:fldChar w:fldCharType="end"/>
            </w:r>
            <w:bookmarkEnd w:id="4"/>
          </w:p>
        </w:tc>
        <w:tc>
          <w:tcPr>
            <w:tcW w:w="272" w:type="dxa"/>
            <w:vAlign w:val="bottom"/>
          </w:tcPr>
          <w:p w:rsidR="00F42DFA" w:rsidRPr="00C96945" w:rsidRDefault="00F42DFA" w:rsidP="00D970A9">
            <w:pPr>
              <w:rPr>
                <w:rFonts w:cs="Arial"/>
                <w:szCs w:val="20"/>
              </w:rPr>
            </w:pPr>
            <w:r w:rsidRPr="00C96945">
              <w:rPr>
                <w:rFonts w:cs="Arial"/>
                <w:szCs w:val="20"/>
              </w:rPr>
              <w:t>/</w:t>
            </w:r>
          </w:p>
        </w:tc>
        <w:bookmarkStart w:id="5" w:name="Text19"/>
        <w:tc>
          <w:tcPr>
            <w:tcW w:w="572" w:type="dxa"/>
            <w:gridSpan w:val="3"/>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19"/>
                  <w:enabled/>
                  <w:calcOnExit w:val="0"/>
                  <w:textInput>
                    <w:default w:val="Day"/>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Day</w:t>
            </w:r>
            <w:r w:rsidRPr="00C96945">
              <w:rPr>
                <w:rFonts w:cs="Arial"/>
                <w:szCs w:val="20"/>
              </w:rPr>
              <w:fldChar w:fldCharType="end"/>
            </w:r>
            <w:bookmarkEnd w:id="5"/>
          </w:p>
        </w:tc>
        <w:tc>
          <w:tcPr>
            <w:tcW w:w="272" w:type="dxa"/>
            <w:vAlign w:val="bottom"/>
          </w:tcPr>
          <w:p w:rsidR="00F42DFA" w:rsidRPr="00C96945" w:rsidRDefault="00F42DFA" w:rsidP="00D970A9">
            <w:pPr>
              <w:rPr>
                <w:rFonts w:cs="Arial"/>
                <w:szCs w:val="20"/>
              </w:rPr>
            </w:pPr>
            <w:r w:rsidRPr="00C96945">
              <w:rPr>
                <w:rFonts w:cs="Arial"/>
                <w:szCs w:val="20"/>
              </w:rPr>
              <w:t>/</w:t>
            </w:r>
          </w:p>
        </w:tc>
        <w:bookmarkStart w:id="6" w:name="Text20"/>
        <w:tc>
          <w:tcPr>
            <w:tcW w:w="981" w:type="dxa"/>
            <w:gridSpan w:val="3"/>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20"/>
                  <w:enabled/>
                  <w:calcOnExit w:val="0"/>
                  <w:textInput>
                    <w:default w:val="Year"/>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Year</w:t>
            </w:r>
            <w:r w:rsidRPr="00C96945">
              <w:rPr>
                <w:rFonts w:cs="Arial"/>
                <w:szCs w:val="20"/>
              </w:rPr>
              <w:fldChar w:fldCharType="end"/>
            </w:r>
            <w:bookmarkEnd w:id="6"/>
          </w:p>
        </w:tc>
      </w:tr>
      <w:tr w:rsidR="00F42DFA" w:rsidRPr="00C96945" w:rsidTr="003A70CA">
        <w:trPr>
          <w:trHeight w:val="432"/>
        </w:trPr>
        <w:tc>
          <w:tcPr>
            <w:tcW w:w="5403" w:type="dxa"/>
            <w:gridSpan w:val="7"/>
            <w:vAlign w:val="bottom"/>
          </w:tcPr>
          <w:p w:rsidR="00F42DFA" w:rsidRDefault="00F42DFA" w:rsidP="003A70CA">
            <w:pPr>
              <w:ind w:left="-110"/>
              <w:rPr>
                <w:rFonts w:cs="Arial"/>
                <w:szCs w:val="20"/>
              </w:rPr>
            </w:pPr>
          </w:p>
          <w:p w:rsidR="00F42DFA" w:rsidRPr="00C96945" w:rsidRDefault="00F42DFA" w:rsidP="003A70CA">
            <w:pPr>
              <w:ind w:left="-110" w:right="-458"/>
              <w:rPr>
                <w:rFonts w:cs="Arial"/>
                <w:szCs w:val="20"/>
              </w:rPr>
            </w:pPr>
            <w:r w:rsidRPr="00C96945">
              <w:rPr>
                <w:rFonts w:cs="Arial"/>
                <w:szCs w:val="20"/>
              </w:rPr>
              <w:t xml:space="preserve">Expected or anticipated contract amount (annual </w:t>
            </w:r>
            <w:r>
              <w:rPr>
                <w:rFonts w:cs="Arial"/>
                <w:szCs w:val="20"/>
              </w:rPr>
              <w:t>s</w:t>
            </w:r>
            <w:r w:rsidRPr="00C96945">
              <w:rPr>
                <w:rFonts w:cs="Arial"/>
                <w:szCs w:val="20"/>
              </w:rPr>
              <w:t xml:space="preserve">pend) </w:t>
            </w:r>
            <w:r>
              <w:rPr>
                <w:rFonts w:cs="Arial"/>
                <w:szCs w:val="20"/>
              </w:rPr>
              <w:t>$</w:t>
            </w:r>
            <w:r w:rsidRPr="00C96945">
              <w:rPr>
                <w:rFonts w:cs="Arial"/>
                <w:szCs w:val="20"/>
              </w:rPr>
              <w:t xml:space="preserve"> </w:t>
            </w:r>
          </w:p>
        </w:tc>
        <w:tc>
          <w:tcPr>
            <w:tcW w:w="3414" w:type="dxa"/>
            <w:gridSpan w:val="10"/>
            <w:tcBorders>
              <w:bottom w:val="single" w:sz="2" w:space="0" w:color="auto"/>
            </w:tcBorders>
            <w:vAlign w:val="bottom"/>
          </w:tcPr>
          <w:p w:rsidR="00F42DFA" w:rsidRPr="00C96945" w:rsidRDefault="00F42DFA" w:rsidP="00D970A9">
            <w:pPr>
              <w:rPr>
                <w:rFonts w:cs="Arial"/>
                <w:szCs w:val="20"/>
              </w:rPr>
            </w:pPr>
            <w:r w:rsidRPr="00C96945">
              <w:rPr>
                <w:rFonts w:cs="Arial"/>
                <w:szCs w:val="20"/>
              </w:rPr>
              <w:fldChar w:fldCharType="begin">
                <w:ffData>
                  <w:name w:val="Text21"/>
                  <w:enabled/>
                  <w:calcOnExit w:val="0"/>
                  <w:textInput/>
                </w:ffData>
              </w:fldChar>
            </w:r>
            <w:bookmarkStart w:id="7" w:name="Text21"/>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szCs w:val="20"/>
              </w:rPr>
              <w:fldChar w:fldCharType="end"/>
            </w:r>
            <w:bookmarkEnd w:id="7"/>
          </w:p>
        </w:tc>
        <w:tc>
          <w:tcPr>
            <w:tcW w:w="1345" w:type="dxa"/>
            <w:gridSpan w:val="5"/>
            <w:vAlign w:val="bottom"/>
          </w:tcPr>
          <w:p w:rsidR="00F42DFA" w:rsidRPr="00C96945" w:rsidRDefault="00F42DFA" w:rsidP="00D970A9">
            <w:pPr>
              <w:rPr>
                <w:rFonts w:cs="Arial"/>
                <w:szCs w:val="20"/>
              </w:rPr>
            </w:pPr>
          </w:p>
        </w:tc>
      </w:tr>
    </w:tbl>
    <w:p w:rsidR="00F42DFA" w:rsidRDefault="000E68A8" w:rsidP="00130531">
      <w:pPr>
        <w:spacing w:before="160" w:after="80"/>
        <w:rPr>
          <w:szCs w:val="20"/>
        </w:rPr>
      </w:pPr>
      <w:r>
        <w:rPr>
          <w:szCs w:val="20"/>
        </w:rPr>
        <w:t>Describe in detail the agency project:</w:t>
      </w:r>
    </w:p>
    <w:tbl>
      <w:tblPr>
        <w:tblW w:w="10170" w:type="dxa"/>
        <w:tblInd w:w="29" w:type="dxa"/>
        <w:tblLayout w:type="fixed"/>
        <w:tblCellMar>
          <w:left w:w="29" w:type="dxa"/>
          <w:right w:w="29" w:type="dxa"/>
        </w:tblCellMar>
        <w:tblLook w:val="00A0" w:firstRow="1" w:lastRow="0" w:firstColumn="1" w:lastColumn="0" w:noHBand="0" w:noVBand="0"/>
      </w:tblPr>
      <w:tblGrid>
        <w:gridCol w:w="10170"/>
      </w:tblGrid>
      <w:tr w:rsidR="000E68A8" w:rsidRPr="000E68A8" w:rsidTr="000E68A8">
        <w:trPr>
          <w:trHeight w:val="926"/>
        </w:trPr>
        <w:tc>
          <w:tcPr>
            <w:tcW w:w="10170" w:type="dxa"/>
            <w:tcBorders>
              <w:top w:val="single" w:sz="4" w:space="0" w:color="auto"/>
              <w:left w:val="single" w:sz="4" w:space="0" w:color="auto"/>
              <w:bottom w:val="single" w:sz="4" w:space="0" w:color="auto"/>
              <w:right w:val="single" w:sz="4" w:space="0" w:color="auto"/>
            </w:tcBorders>
          </w:tcPr>
          <w:p w:rsidR="000E68A8" w:rsidRDefault="00130531" w:rsidP="000E68A8">
            <w:pPr>
              <w:tabs>
                <w:tab w:val="left" w:pos="1030"/>
              </w:tabs>
              <w:spacing w:before="60"/>
            </w:pPr>
            <w:r w:rsidRPr="000E68A8">
              <w:fldChar w:fldCharType="begin">
                <w:ffData>
                  <w:name w:val="Text16"/>
                  <w:enabled/>
                  <w:calcOnExit w:val="0"/>
                  <w:textInput/>
                </w:ffData>
              </w:fldChar>
            </w:r>
            <w:r w:rsidRPr="000E68A8">
              <w:instrText xml:space="preserve"> FORMTEXT </w:instrText>
            </w:r>
            <w:r w:rsidRPr="000E68A8">
              <w:fldChar w:fldCharType="separate"/>
            </w:r>
            <w:r w:rsidRPr="000E68A8">
              <w:rPr>
                <w:noProof/>
              </w:rPr>
              <w:t> </w:t>
            </w:r>
            <w:r w:rsidRPr="000E68A8">
              <w:rPr>
                <w:noProof/>
              </w:rPr>
              <w:t> </w:t>
            </w:r>
            <w:r w:rsidRPr="000E68A8">
              <w:rPr>
                <w:noProof/>
              </w:rPr>
              <w:t> </w:t>
            </w:r>
            <w:r w:rsidRPr="000E68A8">
              <w:rPr>
                <w:noProof/>
              </w:rPr>
              <w:t> </w:t>
            </w:r>
            <w:r w:rsidRPr="000E68A8">
              <w:rPr>
                <w:noProof/>
              </w:rPr>
              <w:t> </w:t>
            </w:r>
            <w:r w:rsidRPr="000E68A8">
              <w:fldChar w:fldCharType="end"/>
            </w:r>
          </w:p>
          <w:p w:rsidR="00130531" w:rsidRPr="000E68A8" w:rsidRDefault="00130531" w:rsidP="000E68A8">
            <w:pPr>
              <w:tabs>
                <w:tab w:val="left" w:pos="1030"/>
              </w:tabs>
              <w:spacing w:before="60"/>
            </w:pPr>
          </w:p>
          <w:p w:rsidR="000E68A8" w:rsidRPr="000E68A8" w:rsidRDefault="000E68A8" w:rsidP="000E68A8">
            <w:pPr>
              <w:tabs>
                <w:tab w:val="left" w:pos="1030"/>
              </w:tabs>
              <w:spacing w:before="60"/>
            </w:pPr>
          </w:p>
        </w:tc>
      </w:tr>
    </w:tbl>
    <w:p w:rsidR="000E68A8" w:rsidRPr="00373B96" w:rsidRDefault="000E68A8" w:rsidP="000E68A8">
      <w:pPr>
        <w:spacing w:before="40" w:line="360" w:lineRule="auto"/>
        <w:rPr>
          <w:rFonts w:cs="Arial"/>
          <w:sz w:val="12"/>
          <w:szCs w:val="12"/>
        </w:rPr>
      </w:pPr>
    </w:p>
    <w:p w:rsidR="000E68A8" w:rsidRDefault="000E68A8" w:rsidP="000E68A8">
      <w:pPr>
        <w:spacing w:before="40" w:line="360" w:lineRule="auto"/>
        <w:rPr>
          <w:rFonts w:cs="Arial"/>
          <w:sz w:val="18"/>
          <w:szCs w:val="18"/>
        </w:rPr>
      </w:pPr>
      <w:r>
        <w:rPr>
          <w:rFonts w:cs="Arial"/>
          <w:sz w:val="18"/>
          <w:szCs w:val="18"/>
        </w:rPr>
        <w:t>Does your agency have the required expertise to meet the statutory requirements?</w:t>
      </w:r>
      <w:r w:rsidRPr="0027020A">
        <w:rPr>
          <w:rFonts w:cs="Arial"/>
          <w:sz w:val="18"/>
          <w:szCs w:val="18"/>
        </w:rPr>
        <w:t xml:space="preserve"> </w:t>
      </w:r>
      <w:r>
        <w:rPr>
          <w:rFonts w:cs="Arial"/>
          <w:sz w:val="18"/>
          <w:szCs w:val="18"/>
        </w:rPr>
        <w:t>Please describe in detail.</w:t>
      </w:r>
      <w:r w:rsidRPr="0027020A">
        <w:rPr>
          <w:rFonts w:cs="Arial"/>
          <w:sz w:val="18"/>
          <w:szCs w:val="18"/>
        </w:rPr>
        <w:t xml:space="preserve"> </w:t>
      </w:r>
    </w:p>
    <w:tbl>
      <w:tblPr>
        <w:tblW w:w="10170" w:type="dxa"/>
        <w:tblInd w:w="29" w:type="dxa"/>
        <w:tblLayout w:type="fixed"/>
        <w:tblCellMar>
          <w:left w:w="29" w:type="dxa"/>
          <w:right w:w="29" w:type="dxa"/>
        </w:tblCellMar>
        <w:tblLook w:val="00A0" w:firstRow="1" w:lastRow="0" w:firstColumn="1" w:lastColumn="0" w:noHBand="0" w:noVBand="0"/>
      </w:tblPr>
      <w:tblGrid>
        <w:gridCol w:w="10170"/>
      </w:tblGrid>
      <w:tr w:rsidR="000E68A8" w:rsidRPr="000E68A8" w:rsidTr="0052055C">
        <w:trPr>
          <w:trHeight w:val="926"/>
        </w:trPr>
        <w:tc>
          <w:tcPr>
            <w:tcW w:w="10170" w:type="dxa"/>
            <w:tcBorders>
              <w:top w:val="single" w:sz="4" w:space="0" w:color="auto"/>
              <w:left w:val="single" w:sz="4" w:space="0" w:color="auto"/>
              <w:bottom w:val="single" w:sz="4" w:space="0" w:color="auto"/>
              <w:right w:val="single" w:sz="4" w:space="0" w:color="auto"/>
            </w:tcBorders>
          </w:tcPr>
          <w:p w:rsidR="000E68A8" w:rsidRPr="000E68A8" w:rsidRDefault="000E68A8" w:rsidP="0052055C">
            <w:pPr>
              <w:tabs>
                <w:tab w:val="left" w:pos="1030"/>
              </w:tabs>
              <w:spacing w:before="60"/>
            </w:pPr>
            <w:r w:rsidRPr="000E68A8">
              <w:fldChar w:fldCharType="begin">
                <w:ffData>
                  <w:name w:val="Text16"/>
                  <w:enabled/>
                  <w:calcOnExit w:val="0"/>
                  <w:textInput/>
                </w:ffData>
              </w:fldChar>
            </w:r>
            <w:r w:rsidRPr="000E68A8">
              <w:instrText xml:space="preserve"> FORMTEXT </w:instrText>
            </w:r>
            <w:r w:rsidRPr="000E68A8">
              <w:fldChar w:fldCharType="separate"/>
            </w:r>
            <w:r w:rsidRPr="000E68A8">
              <w:rPr>
                <w:noProof/>
              </w:rPr>
              <w:t> </w:t>
            </w:r>
            <w:r w:rsidRPr="000E68A8">
              <w:rPr>
                <w:noProof/>
              </w:rPr>
              <w:t> </w:t>
            </w:r>
            <w:r w:rsidRPr="000E68A8">
              <w:rPr>
                <w:noProof/>
              </w:rPr>
              <w:t> </w:t>
            </w:r>
            <w:r w:rsidRPr="000E68A8">
              <w:rPr>
                <w:noProof/>
              </w:rPr>
              <w:t> </w:t>
            </w:r>
            <w:r w:rsidRPr="000E68A8">
              <w:rPr>
                <w:noProof/>
              </w:rPr>
              <w:t> </w:t>
            </w:r>
            <w:r w:rsidRPr="000E68A8">
              <w:fldChar w:fldCharType="end"/>
            </w:r>
          </w:p>
          <w:p w:rsidR="000E68A8" w:rsidRPr="000E68A8" w:rsidRDefault="000E68A8" w:rsidP="0052055C">
            <w:pPr>
              <w:tabs>
                <w:tab w:val="left" w:pos="1030"/>
              </w:tabs>
              <w:spacing w:before="60"/>
            </w:pPr>
          </w:p>
        </w:tc>
      </w:tr>
    </w:tbl>
    <w:p w:rsidR="00F42DFA" w:rsidRDefault="00F42DFA" w:rsidP="00F42DFA">
      <w:pPr>
        <w:rPr>
          <w:rFonts w:cs="Arial"/>
          <w:sz w:val="12"/>
          <w:szCs w:val="12"/>
        </w:rPr>
      </w:pPr>
    </w:p>
    <w:p w:rsidR="00F42DFA" w:rsidRPr="00EB7CB0" w:rsidRDefault="00F42DFA" w:rsidP="00F42DFA">
      <w:pPr>
        <w:ind w:right="90"/>
        <w:rPr>
          <w:rFonts w:cs="Arial"/>
          <w:sz w:val="12"/>
          <w:szCs w:val="12"/>
        </w:rPr>
      </w:pPr>
    </w:p>
    <w:p w:rsidR="00F42DFA" w:rsidRPr="00103BC8" w:rsidRDefault="00F42DFA" w:rsidP="00F42DFA">
      <w:pPr>
        <w:rPr>
          <w:rFonts w:cs="Arial"/>
          <w:b/>
          <w:szCs w:val="20"/>
          <w:u w:val="single"/>
        </w:rPr>
      </w:pPr>
      <w:r w:rsidRPr="00103BC8">
        <w:rPr>
          <w:rFonts w:cs="Arial"/>
          <w:b/>
          <w:szCs w:val="20"/>
          <w:u w:val="single"/>
        </w:rPr>
        <w:t>Requesting agency:</w:t>
      </w:r>
    </w:p>
    <w:tbl>
      <w:tblPr>
        <w:tblW w:w="0" w:type="auto"/>
        <w:tblInd w:w="108" w:type="dxa"/>
        <w:tblLook w:val="00A0" w:firstRow="1" w:lastRow="0" w:firstColumn="1" w:lastColumn="0" w:noHBand="0" w:noVBand="0"/>
      </w:tblPr>
      <w:tblGrid>
        <w:gridCol w:w="4847"/>
        <w:gridCol w:w="682"/>
        <w:gridCol w:w="344"/>
        <w:gridCol w:w="3221"/>
        <w:gridCol w:w="779"/>
        <w:gridCol w:w="89"/>
      </w:tblGrid>
      <w:tr w:rsidR="00F42DFA" w:rsidRPr="0027020A" w:rsidTr="008E29D9">
        <w:trPr>
          <w:gridAfter w:val="2"/>
          <w:wAfter w:w="924" w:type="dxa"/>
          <w:trHeight w:hRule="exact" w:val="478"/>
        </w:trPr>
        <w:tc>
          <w:tcPr>
            <w:tcW w:w="5130" w:type="dxa"/>
            <w:tcBorders>
              <w:top w:val="single" w:sz="4" w:space="0" w:color="FFFFFF"/>
              <w:left w:val="single" w:sz="4" w:space="0" w:color="FFFFFF"/>
              <w:bottom w:val="single" w:sz="4" w:space="0" w:color="000000"/>
              <w:right w:val="single" w:sz="4" w:space="0" w:color="FFFFFF"/>
            </w:tcBorders>
            <w:vAlign w:val="bottom"/>
          </w:tcPr>
          <w:p w:rsidR="00F42DFA" w:rsidRPr="0027020A" w:rsidRDefault="00F42DFA" w:rsidP="00D970A9">
            <w:pPr>
              <w:rPr>
                <w:rFonts w:cs="Arial"/>
                <w:szCs w:val="20"/>
              </w:rPr>
            </w:pPr>
            <w:r w:rsidRPr="00C96945">
              <w:rPr>
                <w:rFonts w:cs="Arial"/>
                <w:szCs w:val="20"/>
              </w:rPr>
              <w:fldChar w:fldCharType="begin">
                <w:ffData>
                  <w:name w:val="Text21"/>
                  <w:enabled/>
                  <w:calcOnExit w:val="0"/>
                  <w:textInput/>
                </w:ffData>
              </w:fldChar>
            </w:r>
            <w:r w:rsidRPr="00C96945">
              <w:rPr>
                <w:rFonts w:cs="Arial"/>
                <w:szCs w:val="20"/>
              </w:rPr>
              <w:instrText xml:space="preserve"> FORMTEXT </w:instrText>
            </w:r>
            <w:r w:rsidRPr="00C96945">
              <w:rPr>
                <w:rFonts w:cs="Arial"/>
                <w:szCs w:val="20"/>
              </w:rPr>
            </w:r>
            <w:r w:rsidRPr="00C96945">
              <w:rPr>
                <w:rFonts w:cs="Arial"/>
                <w:szCs w:val="20"/>
              </w:rPr>
              <w:fldChar w:fldCharType="separate"/>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noProof/>
                <w:szCs w:val="20"/>
              </w:rPr>
              <w:t> </w:t>
            </w:r>
            <w:r w:rsidRPr="00C96945">
              <w:rPr>
                <w:rFonts w:cs="Arial"/>
                <w:szCs w:val="20"/>
              </w:rPr>
              <w:fldChar w:fldCharType="end"/>
            </w:r>
          </w:p>
        </w:tc>
        <w:tc>
          <w:tcPr>
            <w:tcW w:w="1080" w:type="dxa"/>
            <w:gridSpan w:val="2"/>
            <w:tcBorders>
              <w:top w:val="single" w:sz="4" w:space="0" w:color="FFFFFF"/>
              <w:left w:val="single" w:sz="4" w:space="0" w:color="FFFFFF"/>
              <w:bottom w:val="single" w:sz="4" w:space="0" w:color="FFFFFF"/>
              <w:right w:val="single" w:sz="4" w:space="0" w:color="FFFFFF"/>
            </w:tcBorders>
            <w:vAlign w:val="bottom"/>
          </w:tcPr>
          <w:p w:rsidR="00F42DFA" w:rsidRPr="0027020A" w:rsidRDefault="00F42DFA" w:rsidP="00D970A9">
            <w:pPr>
              <w:rPr>
                <w:rFonts w:cs="Arial"/>
                <w:szCs w:val="20"/>
              </w:rPr>
            </w:pPr>
          </w:p>
        </w:tc>
        <w:tc>
          <w:tcPr>
            <w:tcW w:w="3396" w:type="dxa"/>
            <w:tcBorders>
              <w:top w:val="single" w:sz="4" w:space="0" w:color="FFFFFF"/>
              <w:left w:val="single" w:sz="4" w:space="0" w:color="FFFFFF"/>
              <w:bottom w:val="single" w:sz="4" w:space="0" w:color="000000"/>
              <w:right w:val="single" w:sz="4" w:space="0" w:color="FFFFFF"/>
            </w:tcBorders>
            <w:vAlign w:val="bottom"/>
          </w:tcPr>
          <w:p w:rsidR="00F42DFA" w:rsidRPr="0027020A" w:rsidRDefault="00F42DFA" w:rsidP="00D970A9">
            <w:pPr>
              <w:jc w:val="center"/>
              <w:rPr>
                <w:rFonts w:cs="Arial"/>
                <w:szCs w:val="20"/>
              </w:rPr>
            </w:pPr>
          </w:p>
        </w:tc>
      </w:tr>
      <w:tr w:rsidR="00F42DFA" w:rsidRPr="0027020A" w:rsidTr="008E29D9">
        <w:trPr>
          <w:trHeight w:hRule="exact" w:val="541"/>
        </w:trPr>
        <w:tc>
          <w:tcPr>
            <w:tcW w:w="5130" w:type="dxa"/>
            <w:tcBorders>
              <w:top w:val="single" w:sz="4" w:space="0" w:color="000000"/>
              <w:left w:val="single" w:sz="4" w:space="0" w:color="FFFFFF"/>
              <w:bottom w:val="single" w:sz="4" w:space="0" w:color="FFFFFF"/>
              <w:right w:val="single" w:sz="4" w:space="0" w:color="FFFFFF"/>
            </w:tcBorders>
          </w:tcPr>
          <w:p w:rsidR="00F42DFA" w:rsidRPr="0027020A" w:rsidRDefault="00F42DFA" w:rsidP="00D970A9">
            <w:pPr>
              <w:jc w:val="center"/>
              <w:rPr>
                <w:rFonts w:cs="Arial"/>
                <w:szCs w:val="20"/>
              </w:rPr>
            </w:pPr>
            <w:r>
              <w:rPr>
                <w:rFonts w:cs="Arial"/>
                <w:szCs w:val="20"/>
              </w:rPr>
              <w:t>Chief Administrative Officer of Agency (print)</w:t>
            </w:r>
          </w:p>
        </w:tc>
        <w:tc>
          <w:tcPr>
            <w:tcW w:w="720" w:type="dxa"/>
            <w:tcBorders>
              <w:top w:val="single" w:sz="4" w:space="0" w:color="FFFFFF"/>
              <w:left w:val="single" w:sz="4" w:space="0" w:color="FFFFFF"/>
              <w:bottom w:val="single" w:sz="4" w:space="0" w:color="FFFFFF"/>
              <w:right w:val="single" w:sz="4" w:space="0" w:color="FFFFFF"/>
            </w:tcBorders>
          </w:tcPr>
          <w:p w:rsidR="00F42DFA" w:rsidRPr="0027020A" w:rsidRDefault="00F42DFA" w:rsidP="00D970A9">
            <w:pPr>
              <w:jc w:val="center"/>
              <w:rPr>
                <w:rFonts w:cs="Arial"/>
                <w:szCs w:val="20"/>
              </w:rPr>
            </w:pPr>
          </w:p>
        </w:tc>
        <w:tc>
          <w:tcPr>
            <w:tcW w:w="4680" w:type="dxa"/>
            <w:gridSpan w:val="4"/>
            <w:tcBorders>
              <w:top w:val="single" w:sz="4" w:space="0" w:color="000000"/>
              <w:left w:val="single" w:sz="4" w:space="0" w:color="FFFFFF"/>
              <w:bottom w:val="single" w:sz="4" w:space="0" w:color="FFFFFF"/>
              <w:right w:val="single" w:sz="4" w:space="0" w:color="FFFFFF"/>
            </w:tcBorders>
          </w:tcPr>
          <w:p w:rsidR="00F42DFA" w:rsidRPr="0027020A" w:rsidRDefault="00F42DFA" w:rsidP="00D970A9">
            <w:pPr>
              <w:jc w:val="center"/>
              <w:rPr>
                <w:rFonts w:cs="Arial"/>
                <w:szCs w:val="20"/>
              </w:rPr>
            </w:pPr>
            <w:r>
              <w:rPr>
                <w:rFonts w:cs="Arial"/>
                <w:szCs w:val="20"/>
              </w:rPr>
              <w:t>Chief Administrative Officer of Agency (signature)</w:t>
            </w:r>
          </w:p>
        </w:tc>
      </w:tr>
      <w:tr w:rsidR="00F42DFA" w:rsidRPr="0027020A" w:rsidTr="00C67B26">
        <w:trPr>
          <w:gridAfter w:val="1"/>
          <w:wAfter w:w="90" w:type="dxa"/>
          <w:trHeight w:hRule="exact" w:val="91"/>
        </w:trPr>
        <w:tc>
          <w:tcPr>
            <w:tcW w:w="5130" w:type="dxa"/>
            <w:tcBorders>
              <w:top w:val="single" w:sz="4" w:space="0" w:color="FFFFFF"/>
              <w:left w:val="single" w:sz="4" w:space="0" w:color="FFFFFF"/>
              <w:bottom w:val="single" w:sz="4" w:space="0" w:color="000000"/>
              <w:right w:val="single" w:sz="4" w:space="0" w:color="FFFFFF"/>
            </w:tcBorders>
            <w:vAlign w:val="bottom"/>
          </w:tcPr>
          <w:p w:rsidR="00F42DFA" w:rsidRPr="0027020A" w:rsidRDefault="00F42DFA" w:rsidP="00D970A9">
            <w:pPr>
              <w:jc w:val="center"/>
              <w:rPr>
                <w:rFonts w:cs="Arial"/>
                <w:szCs w:val="20"/>
              </w:rPr>
            </w:pPr>
          </w:p>
        </w:tc>
        <w:tc>
          <w:tcPr>
            <w:tcW w:w="5310" w:type="dxa"/>
            <w:gridSpan w:val="4"/>
            <w:tcBorders>
              <w:top w:val="single" w:sz="4" w:space="0" w:color="FFFFFF"/>
              <w:left w:val="single" w:sz="4" w:space="0" w:color="FFFFFF"/>
              <w:bottom w:val="single" w:sz="4" w:space="0" w:color="FFFFFF"/>
              <w:right w:val="single" w:sz="4" w:space="0" w:color="FFFFFF"/>
            </w:tcBorders>
            <w:vAlign w:val="bottom"/>
          </w:tcPr>
          <w:p w:rsidR="00F42DFA" w:rsidRPr="0027020A" w:rsidRDefault="00F42DFA" w:rsidP="00D970A9">
            <w:pPr>
              <w:rPr>
                <w:rFonts w:cs="Arial"/>
                <w:szCs w:val="20"/>
              </w:rPr>
            </w:pPr>
          </w:p>
        </w:tc>
      </w:tr>
      <w:tr w:rsidR="00F42DFA" w:rsidRPr="0027020A" w:rsidTr="00D970A9">
        <w:trPr>
          <w:gridAfter w:val="1"/>
          <w:wAfter w:w="90" w:type="dxa"/>
          <w:trHeight w:hRule="exact" w:val="288"/>
        </w:trPr>
        <w:tc>
          <w:tcPr>
            <w:tcW w:w="5130" w:type="dxa"/>
            <w:tcBorders>
              <w:top w:val="single" w:sz="4" w:space="0" w:color="000000"/>
              <w:left w:val="single" w:sz="4" w:space="0" w:color="FFFFFF"/>
              <w:bottom w:val="single" w:sz="4" w:space="0" w:color="FFFFFF"/>
              <w:right w:val="single" w:sz="4" w:space="0" w:color="FFFFFF"/>
            </w:tcBorders>
          </w:tcPr>
          <w:p w:rsidR="00F42DFA" w:rsidRPr="0027020A" w:rsidRDefault="008E29D9" w:rsidP="005C16C4">
            <w:pPr>
              <w:rPr>
                <w:rFonts w:cs="Arial"/>
                <w:szCs w:val="20"/>
              </w:rPr>
            </w:pPr>
            <w:r>
              <w:rPr>
                <w:rFonts w:cs="Arial"/>
                <w:szCs w:val="20"/>
              </w:rPr>
              <w:t xml:space="preserve">                                    </w:t>
            </w:r>
            <w:r w:rsidR="00F42DFA">
              <w:rPr>
                <w:rFonts w:cs="Arial"/>
                <w:szCs w:val="20"/>
              </w:rPr>
              <w:t>Date</w:t>
            </w:r>
          </w:p>
        </w:tc>
        <w:tc>
          <w:tcPr>
            <w:tcW w:w="5310" w:type="dxa"/>
            <w:gridSpan w:val="4"/>
            <w:tcBorders>
              <w:top w:val="single" w:sz="4" w:space="0" w:color="FFFFFF"/>
              <w:left w:val="single" w:sz="4" w:space="0" w:color="FFFFFF"/>
              <w:bottom w:val="single" w:sz="4" w:space="0" w:color="FFFFFF"/>
              <w:right w:val="single" w:sz="4" w:space="0" w:color="FFFFFF"/>
            </w:tcBorders>
          </w:tcPr>
          <w:p w:rsidR="00F42DFA" w:rsidRPr="0027020A" w:rsidRDefault="00F42DFA" w:rsidP="00D970A9">
            <w:pPr>
              <w:jc w:val="center"/>
              <w:rPr>
                <w:rFonts w:cs="Arial"/>
                <w:szCs w:val="20"/>
              </w:rPr>
            </w:pPr>
          </w:p>
        </w:tc>
      </w:tr>
    </w:tbl>
    <w:p w:rsidR="00F42DFA" w:rsidRPr="00203CCE" w:rsidRDefault="00F42DFA" w:rsidP="008E29D9">
      <w:pPr>
        <w:pBdr>
          <w:bottom w:val="triple" w:sz="4" w:space="1" w:color="auto"/>
        </w:pBdr>
        <w:rPr>
          <w:rFonts w:cs="Arial"/>
          <w:sz w:val="8"/>
          <w:szCs w:val="8"/>
          <w:u w:val="single"/>
        </w:rPr>
      </w:pPr>
    </w:p>
    <w:p w:rsidR="00F42DFA" w:rsidRDefault="00F42DFA" w:rsidP="00F42DFA">
      <w:pPr>
        <w:rPr>
          <w:rFonts w:cs="Arial"/>
          <w:szCs w:val="20"/>
          <w:u w:val="single"/>
        </w:rPr>
      </w:pPr>
    </w:p>
    <w:tbl>
      <w:tblPr>
        <w:tblW w:w="1026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792"/>
        <w:gridCol w:w="1557"/>
        <w:gridCol w:w="2145"/>
        <w:gridCol w:w="2712"/>
        <w:gridCol w:w="2331"/>
        <w:gridCol w:w="273"/>
      </w:tblGrid>
      <w:tr w:rsidR="008E29D9" w:rsidRPr="00CF0E43" w:rsidTr="00D9513D">
        <w:trPr>
          <w:trHeight w:val="782"/>
        </w:trPr>
        <w:tc>
          <w:tcPr>
            <w:tcW w:w="10260" w:type="dxa"/>
            <w:gridSpan w:val="7"/>
            <w:shd w:val="clear" w:color="auto" w:fill="auto"/>
          </w:tcPr>
          <w:p w:rsidR="000E68A8" w:rsidRDefault="000E68A8"/>
          <w:tbl>
            <w:tblPr>
              <w:tblW w:w="0" w:type="auto"/>
              <w:tblLook w:val="04A0" w:firstRow="1" w:lastRow="0" w:firstColumn="1" w:lastColumn="0" w:noHBand="0" w:noVBand="1"/>
            </w:tblPr>
            <w:tblGrid>
              <w:gridCol w:w="9522"/>
              <w:gridCol w:w="316"/>
            </w:tblGrid>
            <w:tr w:rsidR="00506789" w:rsidRPr="00CF0E43" w:rsidTr="00BC20B6">
              <w:trPr>
                <w:trHeight w:val="419"/>
              </w:trPr>
              <w:tc>
                <w:tcPr>
                  <w:tcW w:w="9522" w:type="dxa"/>
                  <w:shd w:val="clear" w:color="auto" w:fill="auto"/>
                </w:tcPr>
                <w:p w:rsidR="000E68A8" w:rsidRPr="000E68A8" w:rsidRDefault="000E68A8" w:rsidP="00BC20B6">
                  <w:pPr>
                    <w:tabs>
                      <w:tab w:val="left" w:pos="2430"/>
                      <w:tab w:val="left" w:pos="5400"/>
                    </w:tabs>
                    <w:rPr>
                      <w:rFonts w:cs="Arial"/>
                      <w:szCs w:val="20"/>
                    </w:rPr>
                  </w:pPr>
                  <w:r w:rsidRPr="000E68A8">
                    <w:rPr>
                      <w:rFonts w:cs="Arial"/>
                      <w:szCs w:val="20"/>
                    </w:rPr>
                    <w:t>This request is hereby:</w:t>
                  </w:r>
                  <w:r w:rsidRPr="000E68A8">
                    <w:rPr>
                      <w:rFonts w:cs="Arial"/>
                      <w:i/>
                      <w:szCs w:val="20"/>
                    </w:rPr>
                    <w:t xml:space="preserve">   </w:t>
                  </w:r>
                  <w:r w:rsidRPr="000E68A8">
                    <w:rPr>
                      <w:rFonts w:cs="Arial"/>
                      <w:szCs w:val="20"/>
                    </w:rPr>
                    <w:t xml:space="preserve">Approved </w:t>
                  </w:r>
                  <w:r w:rsidRPr="000E68A8">
                    <w:rPr>
                      <w:rFonts w:ascii="MS Gothic" w:eastAsia="MS Gothic" w:hAnsi="MS Gothic" w:cs="Arial"/>
                      <w:szCs w:val="20"/>
                    </w:rPr>
                    <w:fldChar w:fldCharType="begin">
                      <w:ffData>
                        <w:name w:val="Check1"/>
                        <w:enabled/>
                        <w:calcOnExit w:val="0"/>
                        <w:checkBox>
                          <w:sizeAuto/>
                          <w:default w:val="0"/>
                        </w:checkBox>
                      </w:ffData>
                    </w:fldChar>
                  </w:r>
                  <w:bookmarkStart w:id="8" w:name="Check1"/>
                  <w:r w:rsidRPr="000E68A8">
                    <w:rPr>
                      <w:rFonts w:ascii="MS Gothic" w:eastAsia="MS Gothic" w:hAnsi="MS Gothic" w:cs="Arial"/>
                      <w:szCs w:val="20"/>
                    </w:rPr>
                    <w:instrText xml:space="preserve"> </w:instrText>
                  </w:r>
                  <w:r w:rsidRPr="000E68A8">
                    <w:rPr>
                      <w:rFonts w:ascii="MS Gothic" w:eastAsia="MS Gothic" w:hAnsi="MS Gothic" w:cs="Arial" w:hint="eastAsia"/>
                      <w:szCs w:val="20"/>
                    </w:rPr>
                    <w:instrText>FORMCHECKBOX</w:instrText>
                  </w:r>
                  <w:r w:rsidRPr="000E68A8">
                    <w:rPr>
                      <w:rFonts w:ascii="MS Gothic" w:eastAsia="MS Gothic" w:hAnsi="MS Gothic" w:cs="Arial"/>
                      <w:szCs w:val="20"/>
                    </w:rPr>
                    <w:instrText xml:space="preserve"> </w:instrText>
                  </w:r>
                  <w:r w:rsidR="00B76F04">
                    <w:rPr>
                      <w:rFonts w:ascii="MS Gothic" w:eastAsia="MS Gothic" w:hAnsi="MS Gothic" w:cs="Arial"/>
                      <w:szCs w:val="20"/>
                    </w:rPr>
                  </w:r>
                  <w:r w:rsidR="00B76F04">
                    <w:rPr>
                      <w:rFonts w:ascii="MS Gothic" w:eastAsia="MS Gothic" w:hAnsi="MS Gothic" w:cs="Arial"/>
                      <w:szCs w:val="20"/>
                    </w:rPr>
                    <w:fldChar w:fldCharType="separate"/>
                  </w:r>
                  <w:r w:rsidRPr="000E68A8">
                    <w:rPr>
                      <w:rFonts w:ascii="MS Gothic" w:eastAsia="MS Gothic" w:hAnsi="MS Gothic" w:cs="Arial"/>
                      <w:szCs w:val="20"/>
                    </w:rPr>
                    <w:fldChar w:fldCharType="end"/>
                  </w:r>
                  <w:bookmarkEnd w:id="8"/>
                  <w:r w:rsidRPr="000E68A8">
                    <w:rPr>
                      <w:rFonts w:ascii="MS Gothic" w:eastAsia="MS Gothic" w:hAnsi="MS Gothic" w:cs="Arial"/>
                      <w:szCs w:val="20"/>
                    </w:rPr>
                    <w:t xml:space="preserve">  </w:t>
                  </w:r>
                  <w:r w:rsidRPr="000E68A8">
                    <w:rPr>
                      <w:rFonts w:cs="Arial"/>
                      <w:szCs w:val="20"/>
                    </w:rPr>
                    <w:t xml:space="preserve">Denied </w:t>
                  </w:r>
                  <w:r w:rsidRPr="000E68A8">
                    <w:rPr>
                      <w:rFonts w:ascii="MS Gothic" w:eastAsia="MS Gothic" w:hAnsi="MS Gothic" w:cs="Arial"/>
                      <w:szCs w:val="20"/>
                    </w:rPr>
                    <w:fldChar w:fldCharType="begin">
                      <w:ffData>
                        <w:name w:val="Check2"/>
                        <w:enabled/>
                        <w:calcOnExit w:val="0"/>
                        <w:checkBox>
                          <w:sizeAuto/>
                          <w:default w:val="0"/>
                        </w:checkBox>
                      </w:ffData>
                    </w:fldChar>
                  </w:r>
                  <w:bookmarkStart w:id="9" w:name="Check2"/>
                  <w:r w:rsidRPr="000E68A8">
                    <w:rPr>
                      <w:rFonts w:ascii="MS Gothic" w:eastAsia="MS Gothic" w:hAnsi="MS Gothic" w:cs="Arial"/>
                      <w:szCs w:val="20"/>
                    </w:rPr>
                    <w:instrText xml:space="preserve"> </w:instrText>
                  </w:r>
                  <w:r w:rsidRPr="000E68A8">
                    <w:rPr>
                      <w:rFonts w:ascii="MS Gothic" w:eastAsia="MS Gothic" w:hAnsi="MS Gothic" w:cs="Arial" w:hint="eastAsia"/>
                      <w:szCs w:val="20"/>
                    </w:rPr>
                    <w:instrText>FORMCHECKBOX</w:instrText>
                  </w:r>
                  <w:r w:rsidRPr="000E68A8">
                    <w:rPr>
                      <w:rFonts w:ascii="MS Gothic" w:eastAsia="MS Gothic" w:hAnsi="MS Gothic" w:cs="Arial"/>
                      <w:szCs w:val="20"/>
                    </w:rPr>
                    <w:instrText xml:space="preserve"> </w:instrText>
                  </w:r>
                  <w:r w:rsidR="00B76F04">
                    <w:rPr>
                      <w:rFonts w:ascii="MS Gothic" w:eastAsia="MS Gothic" w:hAnsi="MS Gothic" w:cs="Arial"/>
                      <w:szCs w:val="20"/>
                    </w:rPr>
                  </w:r>
                  <w:r w:rsidR="00B76F04">
                    <w:rPr>
                      <w:rFonts w:ascii="MS Gothic" w:eastAsia="MS Gothic" w:hAnsi="MS Gothic" w:cs="Arial"/>
                      <w:szCs w:val="20"/>
                    </w:rPr>
                    <w:fldChar w:fldCharType="separate"/>
                  </w:r>
                  <w:r w:rsidRPr="000E68A8">
                    <w:rPr>
                      <w:rFonts w:ascii="MS Gothic" w:eastAsia="MS Gothic" w:hAnsi="MS Gothic" w:cs="Arial"/>
                      <w:szCs w:val="20"/>
                    </w:rPr>
                    <w:fldChar w:fldCharType="end"/>
                  </w:r>
                  <w:bookmarkEnd w:id="9"/>
                  <w:r w:rsidRPr="000E68A8">
                    <w:rPr>
                      <w:rFonts w:ascii="MS Gothic" w:eastAsia="MS Gothic" w:hAnsi="MS Gothic" w:cs="Arial"/>
                      <w:szCs w:val="20"/>
                    </w:rPr>
                    <w:t xml:space="preserve"> - </w:t>
                  </w:r>
                  <w:r w:rsidRPr="000E68A8">
                    <w:rPr>
                      <w:rFonts w:cs="Arial"/>
                      <w:szCs w:val="20"/>
                    </w:rPr>
                    <w:t xml:space="preserve">Reason for Denial:  </w:t>
                  </w:r>
                  <w:r w:rsidRPr="000E68A8">
                    <w:fldChar w:fldCharType="begin">
                      <w:ffData>
                        <w:name w:val="Text10"/>
                        <w:enabled/>
                        <w:calcOnExit w:val="0"/>
                        <w:textInput/>
                      </w:ffData>
                    </w:fldChar>
                  </w:r>
                  <w:r w:rsidRPr="000E68A8">
                    <w:instrText xml:space="preserve"> FORMTEXT </w:instrText>
                  </w:r>
                  <w:r w:rsidRPr="000E68A8">
                    <w:fldChar w:fldCharType="separate"/>
                  </w:r>
                  <w:r w:rsidRPr="000E68A8">
                    <w:rPr>
                      <w:noProof/>
                    </w:rPr>
                    <w:t> </w:t>
                  </w:r>
                  <w:r w:rsidRPr="000E68A8">
                    <w:rPr>
                      <w:noProof/>
                    </w:rPr>
                    <w:t> </w:t>
                  </w:r>
                  <w:r w:rsidRPr="000E68A8">
                    <w:rPr>
                      <w:noProof/>
                    </w:rPr>
                    <w:t> </w:t>
                  </w:r>
                  <w:r w:rsidRPr="000E68A8">
                    <w:rPr>
                      <w:noProof/>
                    </w:rPr>
                    <w:t> </w:t>
                  </w:r>
                  <w:r w:rsidRPr="000E68A8">
                    <w:rPr>
                      <w:noProof/>
                    </w:rPr>
                    <w:t> </w:t>
                  </w:r>
                  <w:r w:rsidRPr="000E68A8">
                    <w:fldChar w:fldCharType="end"/>
                  </w:r>
                </w:p>
                <w:p w:rsidR="008E29D9" w:rsidRPr="001B3216" w:rsidRDefault="00BC20B6" w:rsidP="00BC20B6">
                  <w:pPr>
                    <w:tabs>
                      <w:tab w:val="left" w:pos="9514"/>
                    </w:tabs>
                    <w:ind w:left="-130"/>
                    <w:rPr>
                      <w:sz w:val="12"/>
                      <w:szCs w:val="12"/>
                    </w:rPr>
                  </w:pPr>
                  <w:r>
                    <w:rPr>
                      <w:rFonts w:eastAsia="Arial" w:cs="Arial"/>
                      <w:noProof/>
                      <w:sz w:val="18"/>
                      <w:szCs w:val="18"/>
                    </w:rPr>
                    <mc:AlternateContent>
                      <mc:Choice Requires="wps">
                        <w:drawing>
                          <wp:anchor distT="0" distB="0" distL="114300" distR="114300" simplePos="0" relativeHeight="251664384" behindDoc="0" locked="0" layoutInCell="1" allowOverlap="1" wp14:anchorId="29614A9B" wp14:editId="1477DB67">
                            <wp:simplePos x="0" y="0"/>
                            <wp:positionH relativeFrom="column">
                              <wp:posOffset>4145280</wp:posOffset>
                            </wp:positionH>
                            <wp:positionV relativeFrom="paragraph">
                              <wp:posOffset>15240</wp:posOffset>
                            </wp:positionV>
                            <wp:extent cx="1927860" cy="0"/>
                            <wp:effectExtent l="0" t="0" r="152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48A3F" id="_x0000_t32" coordsize="21600,21600" o:spt="32" o:oned="t" path="m,l21600,21600e" filled="f">
                            <v:path arrowok="t" fillok="f" o:connecttype="none"/>
                            <o:lock v:ext="edit" shapetype="t"/>
                          </v:shapetype>
                          <v:shape id="Straight Arrow Connector 3" o:spid="_x0000_s1026" type="#_x0000_t32" style="position:absolute;margin-left:326.4pt;margin-top:1.2pt;width:15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1pJQIAAEoEAAAOAAAAZHJzL2Uyb0RvYy54bWysVE2P2jAQvVfqf7B8Z5MAy0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" strokeweight=".5pt"/>
                        </w:pict>
                      </mc:Fallback>
                    </mc:AlternateContent>
                  </w:r>
                </w:p>
              </w:tc>
              <w:tc>
                <w:tcPr>
                  <w:tcW w:w="316" w:type="dxa"/>
                  <w:shd w:val="clear" w:color="auto" w:fill="auto"/>
                </w:tcPr>
                <w:p w:rsidR="008E29D9" w:rsidRPr="00CF0E43" w:rsidRDefault="008E29D9" w:rsidP="00BC20B6">
                  <w:pPr>
                    <w:tabs>
                      <w:tab w:val="left" w:pos="9514"/>
                    </w:tabs>
                  </w:pPr>
                </w:p>
              </w:tc>
            </w:tr>
          </w:tbl>
          <w:p w:rsidR="008E29D9" w:rsidRPr="00CF0E43" w:rsidRDefault="008E29D9" w:rsidP="0052055C">
            <w:pPr>
              <w:tabs>
                <w:tab w:val="left" w:pos="9514"/>
              </w:tabs>
              <w:spacing w:before="75"/>
            </w:pPr>
          </w:p>
        </w:tc>
      </w:tr>
      <w:tr w:rsidR="00506789" w:rsidRPr="00CF0E43" w:rsidTr="00D9513D">
        <w:trPr>
          <w:trHeight w:val="153"/>
        </w:trPr>
        <w:tc>
          <w:tcPr>
            <w:tcW w:w="1242" w:type="dxa"/>
            <w:gridSpan w:val="2"/>
            <w:shd w:val="clear" w:color="auto" w:fill="auto"/>
          </w:tcPr>
          <w:p w:rsidR="00506789" w:rsidRDefault="00506789" w:rsidP="00BC20B6">
            <w:pPr>
              <w:tabs>
                <w:tab w:val="left" w:pos="9514"/>
              </w:tabs>
              <w:spacing w:before="40"/>
              <w:ind w:right="-108"/>
              <w:rPr>
                <w:rFonts w:eastAsia="Arial" w:cs="Arial"/>
                <w:noProof/>
                <w:sz w:val="18"/>
                <w:szCs w:val="18"/>
              </w:rPr>
            </w:pPr>
            <w:r>
              <w:rPr>
                <w:rFonts w:eastAsia="Arial" w:cs="Arial"/>
                <w:noProof/>
                <w:sz w:val="18"/>
                <w:szCs w:val="18"/>
              </w:rPr>
              <w:t xml:space="preserve">Comment: </w:t>
            </w:r>
          </w:p>
        </w:tc>
        <w:tc>
          <w:tcPr>
            <w:tcW w:w="6414" w:type="dxa"/>
            <w:gridSpan w:val="3"/>
            <w:tcBorders>
              <w:top w:val="nil"/>
              <w:bottom w:val="outset" w:sz="6" w:space="0" w:color="auto"/>
            </w:tcBorders>
            <w:shd w:val="clear" w:color="auto" w:fill="auto"/>
          </w:tcPr>
          <w:p w:rsidR="00506789" w:rsidRDefault="00506789" w:rsidP="00BC20B6">
            <w:pPr>
              <w:tabs>
                <w:tab w:val="left" w:pos="9514"/>
              </w:tabs>
              <w:spacing w:before="40"/>
              <w:rPr>
                <w:rFonts w:eastAsia="Arial" w:cs="Arial"/>
                <w:noProof/>
                <w:sz w:val="18"/>
                <w:szCs w:val="18"/>
              </w:rPr>
            </w:pPr>
          </w:p>
        </w:tc>
        <w:tc>
          <w:tcPr>
            <w:tcW w:w="2331" w:type="dxa"/>
            <w:tcBorders>
              <w:top w:val="nil"/>
              <w:bottom w:val="single" w:sz="4" w:space="0" w:color="auto"/>
              <w:right w:val="nil"/>
            </w:tcBorders>
            <w:shd w:val="clear" w:color="auto" w:fill="auto"/>
          </w:tcPr>
          <w:p w:rsidR="00506789" w:rsidRDefault="00506789" w:rsidP="00BC20B6">
            <w:pPr>
              <w:tabs>
                <w:tab w:val="left" w:pos="9514"/>
              </w:tabs>
              <w:spacing w:before="40"/>
              <w:rPr>
                <w:rFonts w:eastAsia="Arial" w:cs="Arial"/>
                <w:noProof/>
                <w:sz w:val="18"/>
                <w:szCs w:val="18"/>
              </w:rPr>
            </w:pPr>
          </w:p>
        </w:tc>
        <w:tc>
          <w:tcPr>
            <w:tcW w:w="273" w:type="dxa"/>
            <w:tcBorders>
              <w:left w:val="nil"/>
            </w:tcBorders>
            <w:shd w:val="clear" w:color="auto" w:fill="auto"/>
          </w:tcPr>
          <w:p w:rsidR="00506789" w:rsidRPr="00CF0E43" w:rsidRDefault="00506789" w:rsidP="0052055C">
            <w:pPr>
              <w:tabs>
                <w:tab w:val="left" w:pos="9514"/>
              </w:tabs>
              <w:spacing w:before="75"/>
              <w:rPr>
                <w:rFonts w:eastAsia="Arial" w:cs="Arial"/>
                <w:sz w:val="18"/>
                <w:szCs w:val="18"/>
              </w:rPr>
            </w:pPr>
          </w:p>
        </w:tc>
      </w:tr>
      <w:tr w:rsidR="00203CCE" w:rsidRPr="00CF0E43" w:rsidTr="00D9513D">
        <w:trPr>
          <w:trHeight w:val="345"/>
        </w:trPr>
        <w:tc>
          <w:tcPr>
            <w:tcW w:w="450" w:type="dxa"/>
            <w:tcBorders>
              <w:top w:val="nil"/>
            </w:tcBorders>
            <w:shd w:val="clear" w:color="auto" w:fill="auto"/>
          </w:tcPr>
          <w:p w:rsidR="00203CCE" w:rsidRPr="00203CCE" w:rsidRDefault="00203CCE" w:rsidP="0052055C">
            <w:pPr>
              <w:tabs>
                <w:tab w:val="left" w:pos="9514"/>
              </w:tabs>
              <w:spacing w:before="75"/>
              <w:rPr>
                <w:rFonts w:eastAsia="Arial" w:cs="Arial"/>
                <w:noProof/>
                <w:sz w:val="8"/>
                <w:szCs w:val="8"/>
              </w:rPr>
            </w:pPr>
          </w:p>
        </w:tc>
        <w:tc>
          <w:tcPr>
            <w:tcW w:w="2349" w:type="dxa"/>
            <w:gridSpan w:val="2"/>
            <w:tcBorders>
              <w:top w:val="nil"/>
              <w:bottom w:val="outset" w:sz="6" w:space="0" w:color="auto"/>
            </w:tcBorders>
            <w:shd w:val="clear" w:color="auto" w:fill="auto"/>
          </w:tcPr>
          <w:p w:rsidR="00203CCE" w:rsidRDefault="00203CCE" w:rsidP="0052055C">
            <w:pPr>
              <w:tabs>
                <w:tab w:val="left" w:pos="9514"/>
              </w:tabs>
              <w:spacing w:before="75"/>
              <w:rPr>
                <w:rFonts w:eastAsia="Arial" w:cs="Arial"/>
                <w:noProof/>
                <w:sz w:val="18"/>
                <w:szCs w:val="18"/>
              </w:rPr>
            </w:pPr>
          </w:p>
        </w:tc>
        <w:tc>
          <w:tcPr>
            <w:tcW w:w="7188" w:type="dxa"/>
            <w:gridSpan w:val="3"/>
            <w:tcBorders>
              <w:top w:val="nil"/>
              <w:bottom w:val="outset" w:sz="6" w:space="0" w:color="auto"/>
            </w:tcBorders>
            <w:shd w:val="clear" w:color="auto" w:fill="auto"/>
          </w:tcPr>
          <w:p w:rsidR="00203CCE" w:rsidRPr="00CF0E43" w:rsidRDefault="00203CCE" w:rsidP="0052055C">
            <w:pPr>
              <w:tabs>
                <w:tab w:val="left" w:pos="9514"/>
              </w:tabs>
              <w:spacing w:before="75"/>
              <w:rPr>
                <w:rFonts w:eastAsia="Arial" w:cs="Arial"/>
                <w:sz w:val="18"/>
                <w:szCs w:val="18"/>
              </w:rPr>
            </w:pPr>
          </w:p>
        </w:tc>
        <w:tc>
          <w:tcPr>
            <w:tcW w:w="273" w:type="dxa"/>
            <w:tcBorders>
              <w:top w:val="nil"/>
            </w:tcBorders>
            <w:shd w:val="clear" w:color="auto" w:fill="auto"/>
          </w:tcPr>
          <w:p w:rsidR="00203CCE" w:rsidRPr="00CF0E43" w:rsidRDefault="00203CCE" w:rsidP="0052055C">
            <w:pPr>
              <w:tabs>
                <w:tab w:val="left" w:pos="9514"/>
              </w:tabs>
              <w:spacing w:before="75"/>
              <w:rPr>
                <w:rFonts w:eastAsia="Arial" w:cs="Arial"/>
                <w:sz w:val="18"/>
                <w:szCs w:val="18"/>
              </w:rPr>
            </w:pPr>
          </w:p>
        </w:tc>
      </w:tr>
      <w:tr w:rsidR="008E29D9" w:rsidRPr="00CF0E43" w:rsidTr="00D9513D">
        <w:trPr>
          <w:trHeight w:val="327"/>
        </w:trPr>
        <w:tc>
          <w:tcPr>
            <w:tcW w:w="4944" w:type="dxa"/>
            <w:gridSpan w:val="4"/>
            <w:shd w:val="clear" w:color="auto" w:fill="auto"/>
          </w:tcPr>
          <w:p w:rsidR="00203CCE" w:rsidRPr="00203CCE" w:rsidRDefault="00203CCE" w:rsidP="0052055C">
            <w:pPr>
              <w:tabs>
                <w:tab w:val="left" w:pos="9514"/>
              </w:tabs>
              <w:spacing w:before="75"/>
              <w:rPr>
                <w:rFonts w:eastAsia="Arial" w:cs="Arial"/>
                <w:noProof/>
                <w:sz w:val="8"/>
                <w:szCs w:val="8"/>
              </w:rPr>
            </w:pPr>
          </w:p>
          <w:p w:rsidR="008E29D9" w:rsidRPr="00CF0E43" w:rsidRDefault="008E29D9" w:rsidP="0052055C">
            <w:pPr>
              <w:tabs>
                <w:tab w:val="left" w:pos="9514"/>
              </w:tabs>
              <w:spacing w:before="75"/>
              <w:rPr>
                <w:rFonts w:eastAsia="Arial" w:cs="Arial"/>
                <w:noProof/>
                <w:sz w:val="18"/>
                <w:szCs w:val="18"/>
              </w:rPr>
            </w:pPr>
            <w:r>
              <w:rPr>
                <w:rFonts w:eastAsia="Arial" w:cs="Arial"/>
                <w:noProof/>
                <w:sz w:val="18"/>
                <w:szCs w:val="18"/>
              </w:rPr>
              <mc:AlternateContent>
                <mc:Choice Requires="wps">
                  <w:drawing>
                    <wp:anchor distT="0" distB="0" distL="114300" distR="114300" simplePos="0" relativeHeight="251661312" behindDoc="0" locked="0" layoutInCell="1" allowOverlap="1" wp14:anchorId="157E4FB2" wp14:editId="29C42BA5">
                      <wp:simplePos x="0" y="0"/>
                      <wp:positionH relativeFrom="column">
                        <wp:posOffset>419100</wp:posOffset>
                      </wp:positionH>
                      <wp:positionV relativeFrom="paragraph">
                        <wp:posOffset>233680</wp:posOffset>
                      </wp:positionV>
                      <wp:extent cx="30099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3E4EF" id="Straight Arrow Connector 44" o:spid="_x0000_s1026" type="#_x0000_t32" style="position:absolute;margin-left:33pt;margin-top:18.4pt;width:2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" strokeweight=".25pt"/>
                  </w:pict>
                </mc:Fallback>
              </mc:AlternateContent>
            </w:r>
          </w:p>
        </w:tc>
        <w:tc>
          <w:tcPr>
            <w:tcW w:w="5316" w:type="dxa"/>
            <w:gridSpan w:val="3"/>
            <w:shd w:val="clear" w:color="auto" w:fill="auto"/>
          </w:tcPr>
          <w:p w:rsidR="00203CCE" w:rsidRDefault="00BC20B6" w:rsidP="0052055C">
            <w:pPr>
              <w:tabs>
                <w:tab w:val="left" w:pos="9514"/>
              </w:tabs>
              <w:spacing w:before="75"/>
              <w:rPr>
                <w:rFonts w:eastAsia="Arial" w:cs="Arial"/>
                <w:noProof/>
                <w:sz w:val="18"/>
                <w:szCs w:val="18"/>
              </w:rPr>
            </w:pPr>
            <w:r>
              <w:rPr>
                <w:rFonts w:eastAsia="Arial" w:cs="Arial"/>
                <w:noProof/>
                <w:sz w:val="18"/>
                <w:szCs w:val="18"/>
              </w:rPr>
              <w:t xml:space="preserve">                                                         </w:t>
            </w:r>
          </w:p>
          <w:p w:rsidR="008E29D9" w:rsidRPr="00CF0E43" w:rsidRDefault="008E29D9" w:rsidP="0052055C">
            <w:pPr>
              <w:tabs>
                <w:tab w:val="left" w:pos="9514"/>
              </w:tabs>
              <w:spacing w:before="75"/>
              <w:rPr>
                <w:rFonts w:eastAsia="Arial" w:cs="Arial"/>
                <w:noProof/>
                <w:sz w:val="18"/>
                <w:szCs w:val="18"/>
              </w:rPr>
            </w:pPr>
            <w:r>
              <w:rPr>
                <w:rFonts w:eastAsia="Arial" w:cs="Arial"/>
                <w:noProof/>
                <w:sz w:val="18"/>
                <w:szCs w:val="18"/>
              </w:rPr>
              <mc:AlternateContent>
                <mc:Choice Requires="wps">
                  <w:drawing>
                    <wp:anchor distT="0" distB="0" distL="114300" distR="114300" simplePos="0" relativeHeight="251662336" behindDoc="0" locked="0" layoutInCell="1" allowOverlap="1" wp14:anchorId="65CB1375" wp14:editId="3AB66A63">
                      <wp:simplePos x="0" y="0"/>
                      <wp:positionH relativeFrom="column">
                        <wp:posOffset>1395730</wp:posOffset>
                      </wp:positionH>
                      <wp:positionV relativeFrom="paragraph">
                        <wp:posOffset>160655</wp:posOffset>
                      </wp:positionV>
                      <wp:extent cx="1546860" cy="0"/>
                      <wp:effectExtent l="0" t="0" r="1524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9F6E" id="Straight Arrow Connector 43" o:spid="_x0000_s1026" type="#_x0000_t32" style="position:absolute;margin-left:109.9pt;margin-top:12.65pt;width:12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xQJwIAAEw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" strokeweight=".5pt"/>
                  </w:pict>
                </mc:Fallback>
              </mc:AlternateContent>
            </w:r>
          </w:p>
        </w:tc>
      </w:tr>
      <w:tr w:rsidR="008E29D9" w:rsidRPr="00CF0E43" w:rsidTr="00D9513D">
        <w:trPr>
          <w:trHeight w:val="468"/>
        </w:trPr>
        <w:tc>
          <w:tcPr>
            <w:tcW w:w="4944" w:type="dxa"/>
            <w:gridSpan w:val="4"/>
            <w:shd w:val="clear" w:color="auto" w:fill="auto"/>
          </w:tcPr>
          <w:p w:rsidR="008E29D9" w:rsidRPr="00CF0E43" w:rsidRDefault="00BC20B6" w:rsidP="0052055C">
            <w:pPr>
              <w:tabs>
                <w:tab w:val="left" w:pos="9514"/>
              </w:tabs>
              <w:spacing w:before="75"/>
              <w:jc w:val="center"/>
              <w:rPr>
                <w:rFonts w:eastAsia="Arial" w:cs="Arial"/>
                <w:noProof/>
                <w:sz w:val="18"/>
                <w:szCs w:val="18"/>
              </w:rPr>
            </w:pPr>
            <w:r>
              <w:rPr>
                <w:rFonts w:eastAsia="Arial" w:cs="Arial"/>
                <w:noProof/>
                <w:sz w:val="18"/>
                <w:szCs w:val="18"/>
              </w:rPr>
              <w:t xml:space="preserve">                              </w:t>
            </w:r>
            <w:r w:rsidR="008E29D9" w:rsidRPr="00CF0E43">
              <w:rPr>
                <w:rFonts w:eastAsia="Arial" w:cs="Arial"/>
                <w:noProof/>
                <w:sz w:val="18"/>
                <w:szCs w:val="18"/>
              </w:rPr>
              <w:t>State Purchasing Director</w:t>
            </w:r>
          </w:p>
        </w:tc>
        <w:tc>
          <w:tcPr>
            <w:tcW w:w="5316" w:type="dxa"/>
            <w:gridSpan w:val="3"/>
            <w:shd w:val="clear" w:color="auto" w:fill="auto"/>
          </w:tcPr>
          <w:p w:rsidR="008E29D9" w:rsidRPr="00CF0E43" w:rsidRDefault="008E29D9" w:rsidP="0052055C">
            <w:pPr>
              <w:tabs>
                <w:tab w:val="left" w:pos="9514"/>
              </w:tabs>
              <w:spacing w:before="75"/>
              <w:jc w:val="center"/>
              <w:rPr>
                <w:rFonts w:eastAsia="Arial" w:cs="Arial"/>
                <w:noProof/>
                <w:sz w:val="18"/>
                <w:szCs w:val="18"/>
              </w:rPr>
            </w:pPr>
            <w:r w:rsidRPr="00CF0E43">
              <w:rPr>
                <w:rFonts w:eastAsia="Arial" w:cs="Arial"/>
                <w:noProof/>
                <w:sz w:val="18"/>
                <w:szCs w:val="18"/>
              </w:rPr>
              <w:t xml:space="preserve">                                   Date</w:t>
            </w:r>
          </w:p>
        </w:tc>
      </w:tr>
    </w:tbl>
    <w:p w:rsidR="005C16C4" w:rsidRDefault="005C16C4" w:rsidP="008A1697"/>
    <w:p w:rsidR="00F42DFA" w:rsidRDefault="00F42DFA" w:rsidP="008A1697"/>
    <w:sectPr w:rsidR="00F42DFA" w:rsidSect="00CE4F53">
      <w:footerReference w:type="even" r:id="rId10"/>
      <w:footerReference w:type="default" r:id="rId11"/>
      <w:headerReference w:type="first" r:id="rId12"/>
      <w:footerReference w:type="first" r:id="rId13"/>
      <w:pgSz w:w="12240" w:h="15840"/>
      <w:pgMar w:top="576" w:right="1080" w:bottom="720" w:left="1080" w:header="446"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07" w:rsidRDefault="00A64207" w:rsidP="006119C8">
      <w:r>
        <w:separator/>
      </w:r>
    </w:p>
    <w:p w:rsidR="00A64207" w:rsidRDefault="00A64207" w:rsidP="006119C8"/>
  </w:endnote>
  <w:endnote w:type="continuationSeparator" w:id="0">
    <w:p w:rsidR="00A64207" w:rsidRDefault="00A64207" w:rsidP="006119C8">
      <w:r>
        <w:continuationSeparator/>
      </w:r>
    </w:p>
    <w:p w:rsidR="00A64207" w:rsidRDefault="00A64207"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D2759" w:rsidRDefault="00FD2759" w:rsidP="006119C8">
    <w:pPr>
      <w:pStyle w:val="Footer"/>
    </w:pPr>
  </w:p>
  <w:p w:rsidR="00FD2759" w:rsidRDefault="00FD2759" w:rsidP="006119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4EC91237" wp14:editId="12CCAC50">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D2759" w:rsidRPr="00FD2759" w:rsidRDefault="00FD2759" w:rsidP="008856E5">
                          <w:pPr>
                            <w:pStyle w:val="Heading6"/>
                            <w:jc w:val="left"/>
                          </w:pPr>
                          <w:r w:rsidRPr="00FD2759">
                            <w:t>O</w:t>
                          </w:r>
                          <w:r w:rsidR="00B33542">
                            <w:t>MES FORM</w:t>
                          </w:r>
                          <w:r w:rsidR="003F63CD">
                            <w:t xml:space="preserve"> </w:t>
                          </w:r>
                          <w:r w:rsidR="00185E6F">
                            <w:t>CP 0</w:t>
                          </w:r>
                          <w:r w:rsidR="00E03485">
                            <w:t>8</w:t>
                          </w:r>
                          <w:r w:rsidR="00F42DFA">
                            <w:t>5</w:t>
                          </w:r>
                          <w:r w:rsidR="00B33542">
                            <w:t xml:space="preserve"> </w:t>
                          </w:r>
                          <w:r w:rsidR="00D9513D">
                            <w:t xml:space="preserve"> </w:t>
                          </w:r>
                          <w:r w:rsidR="003F63CD">
                            <w:t xml:space="preserve"> Rev. </w:t>
                          </w:r>
                          <w:r w:rsidR="00A515F7">
                            <w:t>11</w:t>
                          </w:r>
                          <w:r w:rsidR="00185E6F">
                            <w:t>/20</w:t>
                          </w:r>
                          <w:r w:rsidR="00D9513D">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91237"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SqQIAAKM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" filled="f" stroked="f">
              <v:textbox>
                <w:txbxContent>
                  <w:p w:rsidR="00FD2759" w:rsidRPr="00FD2759" w:rsidRDefault="00FD2759" w:rsidP="008856E5">
                    <w:pPr>
                      <w:pStyle w:val="Heading6"/>
                      <w:jc w:val="left"/>
                    </w:pPr>
                    <w:r w:rsidRPr="00FD2759">
                      <w:t>O</w:t>
                    </w:r>
                    <w:r w:rsidR="00B33542">
                      <w:t>MES FORM</w:t>
                    </w:r>
                    <w:r w:rsidR="003F63CD">
                      <w:t xml:space="preserve"> </w:t>
                    </w:r>
                    <w:r w:rsidR="00185E6F">
                      <w:t>CP 0</w:t>
                    </w:r>
                    <w:r w:rsidR="00E03485">
                      <w:t>8</w:t>
                    </w:r>
                    <w:r w:rsidR="00F42DFA">
                      <w:t>5</w:t>
                    </w:r>
                    <w:r w:rsidR="00B33542">
                      <w:t xml:space="preserve"> </w:t>
                    </w:r>
                    <w:r w:rsidR="00D9513D">
                      <w:t xml:space="preserve"> </w:t>
                    </w:r>
                    <w:r w:rsidR="003F63CD">
                      <w:t xml:space="preserve"> Rev. </w:t>
                    </w:r>
                    <w:r w:rsidR="00A515F7">
                      <w:t>11</w:t>
                    </w:r>
                    <w:r w:rsidR="00185E6F">
                      <w:t>/20</w:t>
                    </w:r>
                    <w:r w:rsidR="00D9513D">
                      <w:t>20</w:t>
                    </w:r>
                  </w:p>
                </w:txbxContent>
              </v:textbox>
              <w10:wrap anchorx="margin"/>
            </v:shape>
          </w:pict>
        </mc:Fallback>
      </mc:AlternateContent>
    </w:r>
  </w:p>
  <w:p w:rsidR="00FD2759" w:rsidRPr="0056636C" w:rsidRDefault="00FD2759" w:rsidP="006119C8"/>
  <w:p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186A5117" wp14:editId="41B5B0CE">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5117"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07" w:rsidRDefault="00A64207" w:rsidP="006119C8">
      <w:r>
        <w:separator/>
      </w:r>
    </w:p>
    <w:p w:rsidR="00A64207" w:rsidRDefault="00A64207" w:rsidP="006119C8"/>
  </w:footnote>
  <w:footnote w:type="continuationSeparator" w:id="0">
    <w:p w:rsidR="00A64207" w:rsidRDefault="00A64207" w:rsidP="006119C8">
      <w:r>
        <w:continuationSeparator/>
      </w:r>
    </w:p>
    <w:p w:rsidR="00A64207" w:rsidRDefault="00A64207"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Pr="0056636C" w:rsidRDefault="00FD2759" w:rsidP="006119C8">
    <w:r>
      <w:rPr>
        <w:noProof/>
      </w:rPr>
      <w:drawing>
        <wp:anchor distT="0" distB="0" distL="114300" distR="114300" simplePos="0" relativeHeight="251658239" behindDoc="1" locked="0" layoutInCell="1" allowOverlap="1" wp14:anchorId="50FB34DB" wp14:editId="50278D73">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rsidR="00FD2759" w:rsidRDefault="00FD2759" w:rsidP="006119C8">
    <w:r>
      <w:t>INFORMATION SERVICES</w:t>
    </w:r>
  </w:p>
  <w:p w:rsidR="00FD2759" w:rsidRPr="00E90102" w:rsidRDefault="00FD2759" w:rsidP="006119C8">
    <w:r w:rsidRPr="00E90102">
      <w:t>PROJECT: ODVA WEBSITE (50854)</w:t>
    </w:r>
  </w:p>
  <w:p w:rsidR="00FD2759" w:rsidRPr="00081AF3" w:rsidRDefault="00FD2759" w:rsidP="006119C8"/>
  <w:p w:rsidR="00FD2759" w:rsidRDefault="00FD2759" w:rsidP="006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591"/>
    <w:multiLevelType w:val="hybridMultilevel"/>
    <w:tmpl w:val="3A0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30A1"/>
    <w:multiLevelType w:val="hybridMultilevel"/>
    <w:tmpl w:val="724C6F2A"/>
    <w:lvl w:ilvl="0" w:tplc="0D8402D0">
      <w:start w:val="1"/>
      <w:numFmt w:val="decimal"/>
      <w:lvlText w:val="%1."/>
      <w:lvlJc w:val="left"/>
      <w:pPr>
        <w:ind w:hanging="431"/>
      </w:pPr>
      <w:rPr>
        <w:rFonts w:ascii="Arial" w:eastAsia="Arial" w:hAnsi="Arial" w:hint="default"/>
        <w:spacing w:val="-1"/>
        <w:w w:val="99"/>
        <w:sz w:val="20"/>
        <w:szCs w:val="20"/>
      </w:rPr>
    </w:lvl>
    <w:lvl w:ilvl="1" w:tplc="2750B466">
      <w:start w:val="1"/>
      <w:numFmt w:val="lowerLetter"/>
      <w:lvlText w:val="%2."/>
      <w:lvlJc w:val="left"/>
      <w:pPr>
        <w:ind w:hanging="344"/>
      </w:pPr>
      <w:rPr>
        <w:rFonts w:ascii="Arial" w:eastAsia="Arial" w:hAnsi="Arial" w:hint="default"/>
        <w:w w:val="99"/>
        <w:sz w:val="20"/>
        <w:szCs w:val="20"/>
      </w:rPr>
    </w:lvl>
    <w:lvl w:ilvl="2" w:tplc="5D0C0EEE">
      <w:start w:val="1"/>
      <w:numFmt w:val="bullet"/>
      <w:lvlText w:val="•"/>
      <w:lvlJc w:val="left"/>
      <w:rPr>
        <w:rFonts w:hint="default"/>
      </w:rPr>
    </w:lvl>
    <w:lvl w:ilvl="3" w:tplc="21065980">
      <w:start w:val="1"/>
      <w:numFmt w:val="bullet"/>
      <w:lvlText w:val="•"/>
      <w:lvlJc w:val="left"/>
      <w:rPr>
        <w:rFonts w:hint="default"/>
      </w:rPr>
    </w:lvl>
    <w:lvl w:ilvl="4" w:tplc="D708C89C">
      <w:start w:val="1"/>
      <w:numFmt w:val="bullet"/>
      <w:lvlText w:val="•"/>
      <w:lvlJc w:val="left"/>
      <w:rPr>
        <w:rFonts w:hint="default"/>
      </w:rPr>
    </w:lvl>
    <w:lvl w:ilvl="5" w:tplc="8B1E9826">
      <w:start w:val="1"/>
      <w:numFmt w:val="bullet"/>
      <w:lvlText w:val="•"/>
      <w:lvlJc w:val="left"/>
      <w:rPr>
        <w:rFonts w:hint="default"/>
      </w:rPr>
    </w:lvl>
    <w:lvl w:ilvl="6" w:tplc="8DE4D1E8">
      <w:start w:val="1"/>
      <w:numFmt w:val="bullet"/>
      <w:lvlText w:val="•"/>
      <w:lvlJc w:val="left"/>
      <w:rPr>
        <w:rFonts w:hint="default"/>
      </w:rPr>
    </w:lvl>
    <w:lvl w:ilvl="7" w:tplc="374842E8">
      <w:start w:val="1"/>
      <w:numFmt w:val="bullet"/>
      <w:lvlText w:val="•"/>
      <w:lvlJc w:val="left"/>
      <w:rPr>
        <w:rFonts w:hint="default"/>
      </w:rPr>
    </w:lvl>
    <w:lvl w:ilvl="8" w:tplc="540A8524">
      <w:start w:val="1"/>
      <w:numFmt w:val="bullet"/>
      <w:lvlText w:val="•"/>
      <w:lvlJc w:val="left"/>
      <w:rPr>
        <w:rFonts w:hint="default"/>
      </w:rPr>
    </w:lvl>
  </w:abstractNum>
  <w:abstractNum w:abstractNumId="2" w15:restartNumberingAfterBreak="0">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29E26B1F"/>
    <w:multiLevelType w:val="hybridMultilevel"/>
    <w:tmpl w:val="A11AE758"/>
    <w:lvl w:ilvl="0" w:tplc="74CC594E">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8F970B7"/>
    <w:multiLevelType w:val="hybridMultilevel"/>
    <w:tmpl w:val="724C6F2A"/>
    <w:lvl w:ilvl="0" w:tplc="0D8402D0">
      <w:start w:val="1"/>
      <w:numFmt w:val="decimal"/>
      <w:lvlText w:val="%1."/>
      <w:lvlJc w:val="left"/>
      <w:pPr>
        <w:ind w:hanging="431"/>
      </w:pPr>
      <w:rPr>
        <w:rFonts w:ascii="Arial" w:eastAsia="Arial" w:hAnsi="Arial" w:hint="default"/>
        <w:spacing w:val="-1"/>
        <w:w w:val="99"/>
        <w:sz w:val="20"/>
        <w:szCs w:val="20"/>
      </w:rPr>
    </w:lvl>
    <w:lvl w:ilvl="1" w:tplc="2750B466">
      <w:start w:val="1"/>
      <w:numFmt w:val="lowerLetter"/>
      <w:lvlText w:val="%2."/>
      <w:lvlJc w:val="left"/>
      <w:pPr>
        <w:ind w:hanging="344"/>
      </w:pPr>
      <w:rPr>
        <w:rFonts w:ascii="Arial" w:eastAsia="Arial" w:hAnsi="Arial" w:hint="default"/>
        <w:w w:val="99"/>
        <w:sz w:val="20"/>
        <w:szCs w:val="20"/>
      </w:rPr>
    </w:lvl>
    <w:lvl w:ilvl="2" w:tplc="5D0C0EEE">
      <w:start w:val="1"/>
      <w:numFmt w:val="bullet"/>
      <w:lvlText w:val="•"/>
      <w:lvlJc w:val="left"/>
      <w:rPr>
        <w:rFonts w:hint="default"/>
      </w:rPr>
    </w:lvl>
    <w:lvl w:ilvl="3" w:tplc="21065980">
      <w:start w:val="1"/>
      <w:numFmt w:val="bullet"/>
      <w:lvlText w:val="•"/>
      <w:lvlJc w:val="left"/>
      <w:rPr>
        <w:rFonts w:hint="default"/>
      </w:rPr>
    </w:lvl>
    <w:lvl w:ilvl="4" w:tplc="D708C89C">
      <w:start w:val="1"/>
      <w:numFmt w:val="bullet"/>
      <w:lvlText w:val="•"/>
      <w:lvlJc w:val="left"/>
      <w:rPr>
        <w:rFonts w:hint="default"/>
      </w:rPr>
    </w:lvl>
    <w:lvl w:ilvl="5" w:tplc="8B1E9826">
      <w:start w:val="1"/>
      <w:numFmt w:val="bullet"/>
      <w:lvlText w:val="•"/>
      <w:lvlJc w:val="left"/>
      <w:rPr>
        <w:rFonts w:hint="default"/>
      </w:rPr>
    </w:lvl>
    <w:lvl w:ilvl="6" w:tplc="8DE4D1E8">
      <w:start w:val="1"/>
      <w:numFmt w:val="bullet"/>
      <w:lvlText w:val="•"/>
      <w:lvlJc w:val="left"/>
      <w:rPr>
        <w:rFonts w:hint="default"/>
      </w:rPr>
    </w:lvl>
    <w:lvl w:ilvl="7" w:tplc="374842E8">
      <w:start w:val="1"/>
      <w:numFmt w:val="bullet"/>
      <w:lvlText w:val="•"/>
      <w:lvlJc w:val="left"/>
      <w:rPr>
        <w:rFonts w:hint="default"/>
      </w:rPr>
    </w:lvl>
    <w:lvl w:ilvl="8" w:tplc="540A8524">
      <w:start w:val="1"/>
      <w:numFmt w:val="bullet"/>
      <w:lvlText w:val="•"/>
      <w:lvlJc w:val="left"/>
      <w:rPr>
        <w:rFonts w:hint="default"/>
      </w:rPr>
    </w:lvl>
  </w:abstractNum>
  <w:abstractNum w:abstractNumId="5" w15:restartNumberingAfterBreak="0">
    <w:nsid w:val="4AFC6C93"/>
    <w:multiLevelType w:val="hybridMultilevel"/>
    <w:tmpl w:val="6D8AA166"/>
    <w:lvl w:ilvl="0" w:tplc="DE66972C">
      <w:start w:val="3"/>
      <w:numFmt w:val="decimal"/>
      <w:lvlText w:val="%1."/>
      <w:lvlJc w:val="left"/>
      <w:pPr>
        <w:ind w:hanging="361"/>
      </w:pPr>
      <w:rPr>
        <w:rFonts w:ascii="Arial" w:eastAsia="Arial" w:hAnsi="Arial" w:hint="default"/>
        <w:spacing w:val="-1"/>
        <w:w w:val="99"/>
        <w:sz w:val="20"/>
        <w:szCs w:val="20"/>
      </w:rPr>
    </w:lvl>
    <w:lvl w:ilvl="1" w:tplc="E0D83C28">
      <w:start w:val="1"/>
      <w:numFmt w:val="bullet"/>
      <w:lvlText w:val="•"/>
      <w:lvlJc w:val="left"/>
      <w:rPr>
        <w:rFonts w:hint="default"/>
      </w:rPr>
    </w:lvl>
    <w:lvl w:ilvl="2" w:tplc="3FD665FC">
      <w:start w:val="1"/>
      <w:numFmt w:val="bullet"/>
      <w:lvlText w:val="•"/>
      <w:lvlJc w:val="left"/>
      <w:rPr>
        <w:rFonts w:hint="default"/>
      </w:rPr>
    </w:lvl>
    <w:lvl w:ilvl="3" w:tplc="F5D81CB8">
      <w:start w:val="1"/>
      <w:numFmt w:val="bullet"/>
      <w:lvlText w:val="•"/>
      <w:lvlJc w:val="left"/>
      <w:rPr>
        <w:rFonts w:hint="default"/>
      </w:rPr>
    </w:lvl>
    <w:lvl w:ilvl="4" w:tplc="245427E2">
      <w:start w:val="1"/>
      <w:numFmt w:val="bullet"/>
      <w:lvlText w:val="•"/>
      <w:lvlJc w:val="left"/>
      <w:rPr>
        <w:rFonts w:hint="default"/>
      </w:rPr>
    </w:lvl>
    <w:lvl w:ilvl="5" w:tplc="59E87E02">
      <w:start w:val="1"/>
      <w:numFmt w:val="bullet"/>
      <w:lvlText w:val="•"/>
      <w:lvlJc w:val="left"/>
      <w:rPr>
        <w:rFonts w:hint="default"/>
      </w:rPr>
    </w:lvl>
    <w:lvl w:ilvl="6" w:tplc="B14E9EA4">
      <w:start w:val="1"/>
      <w:numFmt w:val="bullet"/>
      <w:lvlText w:val="•"/>
      <w:lvlJc w:val="left"/>
      <w:rPr>
        <w:rFonts w:hint="default"/>
      </w:rPr>
    </w:lvl>
    <w:lvl w:ilvl="7" w:tplc="A0209C82">
      <w:start w:val="1"/>
      <w:numFmt w:val="bullet"/>
      <w:lvlText w:val="•"/>
      <w:lvlJc w:val="left"/>
      <w:rPr>
        <w:rFonts w:hint="default"/>
      </w:rPr>
    </w:lvl>
    <w:lvl w:ilvl="8" w:tplc="C4E8749A">
      <w:start w:val="1"/>
      <w:numFmt w:val="bullet"/>
      <w:lvlText w:val="•"/>
      <w:lvlJc w:val="left"/>
      <w:rPr>
        <w:rFonts w:hint="default"/>
      </w:rPr>
    </w:lvl>
  </w:abstractNum>
  <w:abstractNum w:abstractNumId="6" w15:restartNumberingAfterBreak="0">
    <w:nsid w:val="520B371A"/>
    <w:multiLevelType w:val="hybridMultilevel"/>
    <w:tmpl w:val="B01EE65C"/>
    <w:lvl w:ilvl="0" w:tplc="C3181A2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2"/>
  </w:num>
  <w:num w:numId="6">
    <w:abstractNumId w:val="3"/>
  </w:num>
  <w:num w:numId="7">
    <w:abstractNumId w:val="5"/>
  </w:num>
  <w:num w:numId="8">
    <w:abstractNumId w:val="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5B24"/>
    <w:rsid w:val="00017EBF"/>
    <w:rsid w:val="000573A6"/>
    <w:rsid w:val="00060B56"/>
    <w:rsid w:val="00081AF3"/>
    <w:rsid w:val="000A75D5"/>
    <w:rsid w:val="000B031C"/>
    <w:rsid w:val="000B3E12"/>
    <w:rsid w:val="000E68A8"/>
    <w:rsid w:val="00102C15"/>
    <w:rsid w:val="00105148"/>
    <w:rsid w:val="00130531"/>
    <w:rsid w:val="00133AD3"/>
    <w:rsid w:val="00137470"/>
    <w:rsid w:val="00142200"/>
    <w:rsid w:val="00143607"/>
    <w:rsid w:val="001446EE"/>
    <w:rsid w:val="001622EF"/>
    <w:rsid w:val="00181DF6"/>
    <w:rsid w:val="00185E6F"/>
    <w:rsid w:val="00186868"/>
    <w:rsid w:val="001B0332"/>
    <w:rsid w:val="001B3216"/>
    <w:rsid w:val="001B69DC"/>
    <w:rsid w:val="001E09DC"/>
    <w:rsid w:val="001E1D10"/>
    <w:rsid w:val="001E2392"/>
    <w:rsid w:val="002037E5"/>
    <w:rsid w:val="00203CCE"/>
    <w:rsid w:val="00220595"/>
    <w:rsid w:val="002463B3"/>
    <w:rsid w:val="00282515"/>
    <w:rsid w:val="00285B54"/>
    <w:rsid w:val="002B5A9B"/>
    <w:rsid w:val="002C556B"/>
    <w:rsid w:val="002D60C7"/>
    <w:rsid w:val="003273E5"/>
    <w:rsid w:val="00333F6B"/>
    <w:rsid w:val="00337211"/>
    <w:rsid w:val="003519D0"/>
    <w:rsid w:val="003556D5"/>
    <w:rsid w:val="00373B96"/>
    <w:rsid w:val="003A70CA"/>
    <w:rsid w:val="003E5294"/>
    <w:rsid w:val="003E60EB"/>
    <w:rsid w:val="003F63CD"/>
    <w:rsid w:val="00412DFF"/>
    <w:rsid w:val="004501A1"/>
    <w:rsid w:val="004846C6"/>
    <w:rsid w:val="004A33B4"/>
    <w:rsid w:val="004A4ADA"/>
    <w:rsid w:val="004B51C0"/>
    <w:rsid w:val="004B6C5E"/>
    <w:rsid w:val="004D18C5"/>
    <w:rsid w:val="004D328C"/>
    <w:rsid w:val="004E18E2"/>
    <w:rsid w:val="004F44DD"/>
    <w:rsid w:val="004F6B80"/>
    <w:rsid w:val="00506789"/>
    <w:rsid w:val="00507FF0"/>
    <w:rsid w:val="0051426D"/>
    <w:rsid w:val="00536BFF"/>
    <w:rsid w:val="00547503"/>
    <w:rsid w:val="005520E7"/>
    <w:rsid w:val="00555FC3"/>
    <w:rsid w:val="005657E7"/>
    <w:rsid w:val="0056636C"/>
    <w:rsid w:val="005A12BA"/>
    <w:rsid w:val="005A324F"/>
    <w:rsid w:val="005A7F04"/>
    <w:rsid w:val="005B14BB"/>
    <w:rsid w:val="005B5B6A"/>
    <w:rsid w:val="005C16C4"/>
    <w:rsid w:val="005C3407"/>
    <w:rsid w:val="005E08D0"/>
    <w:rsid w:val="006119C8"/>
    <w:rsid w:val="00636337"/>
    <w:rsid w:val="006403DC"/>
    <w:rsid w:val="0068116F"/>
    <w:rsid w:val="006D4A45"/>
    <w:rsid w:val="006F4E3D"/>
    <w:rsid w:val="00720656"/>
    <w:rsid w:val="00720AE7"/>
    <w:rsid w:val="00733376"/>
    <w:rsid w:val="00760F70"/>
    <w:rsid w:val="00791B1E"/>
    <w:rsid w:val="00792703"/>
    <w:rsid w:val="007B3A4E"/>
    <w:rsid w:val="00845105"/>
    <w:rsid w:val="008856E5"/>
    <w:rsid w:val="008A1697"/>
    <w:rsid w:val="008C66F5"/>
    <w:rsid w:val="008E29D9"/>
    <w:rsid w:val="00905E14"/>
    <w:rsid w:val="00913C70"/>
    <w:rsid w:val="00937855"/>
    <w:rsid w:val="00975961"/>
    <w:rsid w:val="009C1812"/>
    <w:rsid w:val="009C29F5"/>
    <w:rsid w:val="009E4317"/>
    <w:rsid w:val="00A07FAB"/>
    <w:rsid w:val="00A2043D"/>
    <w:rsid w:val="00A3484A"/>
    <w:rsid w:val="00A515F7"/>
    <w:rsid w:val="00A64207"/>
    <w:rsid w:val="00A712B1"/>
    <w:rsid w:val="00A77E6E"/>
    <w:rsid w:val="00AE50D9"/>
    <w:rsid w:val="00AF7515"/>
    <w:rsid w:val="00B33542"/>
    <w:rsid w:val="00B33895"/>
    <w:rsid w:val="00B41AC5"/>
    <w:rsid w:val="00B503AD"/>
    <w:rsid w:val="00B52FF5"/>
    <w:rsid w:val="00B66F73"/>
    <w:rsid w:val="00B76F04"/>
    <w:rsid w:val="00BA6E93"/>
    <w:rsid w:val="00BC20B6"/>
    <w:rsid w:val="00BD20F4"/>
    <w:rsid w:val="00BE148F"/>
    <w:rsid w:val="00BE48D4"/>
    <w:rsid w:val="00C05924"/>
    <w:rsid w:val="00C40C20"/>
    <w:rsid w:val="00C528BB"/>
    <w:rsid w:val="00C52BF4"/>
    <w:rsid w:val="00C67B26"/>
    <w:rsid w:val="00CA04E6"/>
    <w:rsid w:val="00CD1E9C"/>
    <w:rsid w:val="00CE4F53"/>
    <w:rsid w:val="00D06340"/>
    <w:rsid w:val="00D9513D"/>
    <w:rsid w:val="00DA54A1"/>
    <w:rsid w:val="00E03485"/>
    <w:rsid w:val="00E12446"/>
    <w:rsid w:val="00EA46DB"/>
    <w:rsid w:val="00EB06FD"/>
    <w:rsid w:val="00ED1258"/>
    <w:rsid w:val="00EE4328"/>
    <w:rsid w:val="00F022BF"/>
    <w:rsid w:val="00F42DFA"/>
    <w:rsid w:val="00F44617"/>
    <w:rsid w:val="00F4612D"/>
    <w:rsid w:val="00F473A6"/>
    <w:rsid w:val="00F5689F"/>
    <w:rsid w:val="00F843E9"/>
    <w:rsid w:val="00F92568"/>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B0AF4E3-1D9F-47FA-B621-3A4189C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720AE7"/>
    <w:pPr>
      <w:outlineLvl w:val="0"/>
    </w:pPr>
    <w:rPr>
      <w:rFonts w:ascii="Helvetica" w:hAnsi="Helvetica"/>
      <w:b/>
      <w:color w:val="244061" w:themeColor="accent1" w:themeShade="80"/>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0AE7"/>
    <w:rPr>
      <w:rFonts w:ascii="Helvetica" w:hAnsi="Helvetica"/>
      <w:b/>
      <w:color w:val="244061" w:themeColor="accent1" w:themeShade="80"/>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 w:type="paragraph" w:customStyle="1" w:styleId="Space">
    <w:name w:val="Space"/>
    <w:basedOn w:val="Normal"/>
    <w:rsid w:val="00AF7515"/>
    <w:pPr>
      <w:autoSpaceDE w:val="0"/>
      <w:autoSpaceDN w:val="0"/>
      <w:adjustRightInd w:val="0"/>
    </w:pPr>
    <w:rPr>
      <w:rFonts w:cs="Arial"/>
      <w:noProof/>
      <w:color w:val="000000"/>
      <w:szCs w:val="20"/>
    </w:rPr>
  </w:style>
  <w:style w:type="paragraph" w:styleId="ListParagraph">
    <w:name w:val="List Paragraph"/>
    <w:basedOn w:val="Normal"/>
    <w:uiPriority w:val="1"/>
    <w:qFormat/>
    <w:rsid w:val="0010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Feedback@omes.ok.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27E7-9800-404D-A644-8EED8118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Agency Acquisition Limitation Exception</vt:lpstr>
    </vt:vector>
  </TitlesOfParts>
  <Company>Office of Management and Enterprise Services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Acquisition Limitation Exception</dc:title>
  <dc:subject>Form to request and exception for an agency acquisition limitation.</dc:subject>
  <dc:creator>Keith Gentry</dc:creator>
  <cp:keywords>form, agency, acquisition, limitation, exception</cp:keywords>
  <cp:lastModifiedBy>Jake Lowrey</cp:lastModifiedBy>
  <cp:revision>2</cp:revision>
  <cp:lastPrinted>2016-02-03T18:49:00Z</cp:lastPrinted>
  <dcterms:created xsi:type="dcterms:W3CDTF">2021-09-07T14:31:00Z</dcterms:created>
  <dcterms:modified xsi:type="dcterms:W3CDTF">2021-09-07T14:31:00Z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