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16A34" w14:textId="4BE15DD3" w:rsidR="00B10768" w:rsidRDefault="00B10768" w:rsidP="00B10768">
      <w:pPr>
        <w:pStyle w:val="Heading1"/>
        <w:rPr>
          <w:rFonts w:eastAsia="Times New Roman"/>
          <w:b w:val="0"/>
        </w:rPr>
      </w:pPr>
      <w:r>
        <w:rPr>
          <w:rFonts w:eastAsia="Times New Roman"/>
          <w:b w:val="0"/>
        </w:rPr>
        <w:t>We are OMES recognition</w:t>
      </w:r>
      <w:r w:rsidR="00DA05E9">
        <w:rPr>
          <w:rFonts w:eastAsia="Times New Roman"/>
          <w:b w:val="0"/>
        </w:rPr>
        <w:t xml:space="preserve"> </w:t>
      </w:r>
      <w:r w:rsidR="00AD2DBF">
        <w:rPr>
          <w:rFonts w:eastAsia="Times New Roman"/>
          <w:b w:val="0"/>
        </w:rPr>
        <w:t xml:space="preserve">November </w:t>
      </w:r>
      <w:r w:rsidR="00DA05E9">
        <w:rPr>
          <w:rFonts w:eastAsia="Times New Roman"/>
          <w:b w:val="0"/>
        </w:rPr>
        <w:t>2021</w:t>
      </w:r>
    </w:p>
    <w:p w14:paraId="5BE7282D" w14:textId="6B595FF6" w:rsidR="009F54F0" w:rsidRDefault="00AD2DBF" w:rsidP="009F54F0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October </w:t>
      </w:r>
      <w:r w:rsidR="009F54F0">
        <w:rPr>
          <w:rFonts w:eastAsia="Times New Roman"/>
        </w:rPr>
        <w:t>new hires – Welcome on board!</w:t>
      </w:r>
      <w:r w:rsidR="009F54F0" w:rsidRPr="00E94D2B">
        <w:rPr>
          <w:rFonts w:eastAsia="Times New Roman"/>
        </w:rPr>
        <w:t xml:space="preserve"> Glad you have joined us.</w:t>
      </w:r>
    </w:p>
    <w:p w14:paraId="4DFD3DEF" w14:textId="5EC35BEC" w:rsidR="009F54F0" w:rsidRPr="00B73402" w:rsidRDefault="00AD2DBF" w:rsidP="009F54F0">
      <w:pPr>
        <w:pStyle w:val="Heading3"/>
      </w:pPr>
      <w:r>
        <w:t>ADMINISTRATION</w:t>
      </w:r>
    </w:p>
    <w:p w14:paraId="2149CF22" w14:textId="77777777" w:rsidR="00677B09" w:rsidRDefault="00677B09" w:rsidP="004E38AC">
      <w:r>
        <w:t xml:space="preserve">Caitlin Owen, </w:t>
      </w:r>
      <w:r w:rsidRPr="00AD2DBF">
        <w:t>Director of Modernization</w:t>
      </w:r>
      <w:r>
        <w:t>.</w:t>
      </w:r>
    </w:p>
    <w:p w14:paraId="3362C0A0" w14:textId="79B4E393" w:rsidR="00AD2DBF" w:rsidRPr="00AD2DBF" w:rsidRDefault="00AD2DBF" w:rsidP="004E38AC">
      <w:r>
        <w:t xml:space="preserve">Rebecca Hobbes, </w:t>
      </w:r>
      <w:r w:rsidRPr="00AD2DBF">
        <w:t>Government and Community Affairs Manager</w:t>
      </w:r>
      <w:r>
        <w:t>.</w:t>
      </w:r>
    </w:p>
    <w:p w14:paraId="6D0CFC4A" w14:textId="77777777" w:rsidR="00B73402" w:rsidRDefault="00B73402" w:rsidP="00B73402">
      <w:pPr>
        <w:spacing w:line="240" w:lineRule="auto"/>
      </w:pPr>
    </w:p>
    <w:p w14:paraId="01EDF6ED" w14:textId="539B61C3" w:rsidR="00AD2DBF" w:rsidRDefault="00AD2DBF" w:rsidP="001E3FEB">
      <w:pPr>
        <w:pStyle w:val="Heading3"/>
      </w:pPr>
      <w:r>
        <w:t>CAPITAL ASSETS MANAGEMENT</w:t>
      </w:r>
    </w:p>
    <w:p w14:paraId="6005BCEC" w14:textId="66F0FC8F" w:rsidR="00AD2DBF" w:rsidRDefault="00AD2DBF" w:rsidP="00641A37">
      <w:r>
        <w:t xml:space="preserve">Julie </w:t>
      </w:r>
      <w:proofErr w:type="spellStart"/>
      <w:r>
        <w:t>Hudnall</w:t>
      </w:r>
      <w:proofErr w:type="spellEnd"/>
      <w:r>
        <w:t xml:space="preserve">, </w:t>
      </w:r>
      <w:r w:rsidRPr="00AD2DBF">
        <w:t>Customer Service Representative</w:t>
      </w:r>
      <w:r>
        <w:t>.</w:t>
      </w:r>
    </w:p>
    <w:p w14:paraId="1C19BC98" w14:textId="77777777" w:rsidR="00AD2DBF" w:rsidRPr="00641A37" w:rsidRDefault="00AD2DBF" w:rsidP="00641A37"/>
    <w:p w14:paraId="34D21895" w14:textId="1D41D751" w:rsidR="001E3FEB" w:rsidRDefault="001E3FEB" w:rsidP="001E3FEB">
      <w:pPr>
        <w:pStyle w:val="Heading3"/>
      </w:pPr>
      <w:r>
        <w:t xml:space="preserve">CENTRAL </w:t>
      </w:r>
      <w:r w:rsidR="00B73402">
        <w:t>PURCHASING</w:t>
      </w:r>
    </w:p>
    <w:p w14:paraId="26A45F75" w14:textId="77777777" w:rsidR="00677B09" w:rsidRDefault="00677B09" w:rsidP="004E38AC">
      <w:r>
        <w:t xml:space="preserve">Asha Parks, </w:t>
      </w:r>
      <w:r w:rsidRPr="00AD2DBF">
        <w:t>Procurement Specialist</w:t>
      </w:r>
      <w:r>
        <w:t>.</w:t>
      </w:r>
    </w:p>
    <w:p w14:paraId="75D7DA82" w14:textId="34D81E0B" w:rsidR="00AD2DBF" w:rsidRPr="00AD2DBF" w:rsidRDefault="00AD2DBF" w:rsidP="004E38AC">
      <w:r>
        <w:t xml:space="preserve">Nancy McFarland, </w:t>
      </w:r>
      <w:r w:rsidRPr="00AD2DBF">
        <w:t>Procurement Specialist</w:t>
      </w:r>
      <w:r>
        <w:t>.</w:t>
      </w:r>
    </w:p>
    <w:p w14:paraId="176254EE" w14:textId="77777777" w:rsidR="00B73402" w:rsidRDefault="00B73402" w:rsidP="001E3FEB"/>
    <w:p w14:paraId="4F0D947D" w14:textId="1814B9B7" w:rsidR="001E3FEB" w:rsidRDefault="001E3FEB" w:rsidP="001E3FEB">
      <w:pPr>
        <w:pStyle w:val="Heading3"/>
      </w:pPr>
      <w:r>
        <w:t>EMPLOYEES GROUP INSURANCE DIVISION</w:t>
      </w:r>
    </w:p>
    <w:p w14:paraId="747B4B81" w14:textId="4029B73A" w:rsidR="00AD2DBF" w:rsidRDefault="00AD2DBF" w:rsidP="00B73402">
      <w:pPr>
        <w:spacing w:line="240" w:lineRule="auto"/>
      </w:pPr>
      <w:r w:rsidRPr="00AD2DBF">
        <w:t>Ashley Rogers</w:t>
      </w:r>
      <w:r>
        <w:t xml:space="preserve">, </w:t>
      </w:r>
      <w:r w:rsidRPr="00AD2DBF">
        <w:t>Current Employee Enrollment Specialist</w:t>
      </w:r>
      <w:r>
        <w:t>.</w:t>
      </w:r>
    </w:p>
    <w:p w14:paraId="3C2FDD43" w14:textId="73C28C49" w:rsidR="00AD2DBF" w:rsidRDefault="00AD2DBF" w:rsidP="00B73402">
      <w:pPr>
        <w:spacing w:line="240" w:lineRule="auto"/>
      </w:pPr>
    </w:p>
    <w:p w14:paraId="50B56982" w14:textId="7BC5FD10" w:rsidR="00AD2DBF" w:rsidRDefault="00AD2DBF" w:rsidP="00641A37">
      <w:pPr>
        <w:pStyle w:val="Heading3"/>
      </w:pPr>
      <w:r>
        <w:t>FINANCE</w:t>
      </w:r>
    </w:p>
    <w:p w14:paraId="012A29BD" w14:textId="372AD1B1" w:rsidR="00AD2DBF" w:rsidRPr="00641A37" w:rsidRDefault="00AD2DBF" w:rsidP="00641A37">
      <w:r>
        <w:t xml:space="preserve">Amy Cullen, </w:t>
      </w:r>
      <w:r w:rsidRPr="00AD2DBF">
        <w:t>Account</w:t>
      </w:r>
      <w:r w:rsidR="00F46CF9">
        <w:t>s</w:t>
      </w:r>
      <w:r w:rsidRPr="00AD2DBF">
        <w:t xml:space="preserve"> Receivable Accountant</w:t>
      </w:r>
      <w:r>
        <w:t>.</w:t>
      </w:r>
    </w:p>
    <w:p w14:paraId="01CFD8A4" w14:textId="1DB6C281" w:rsidR="00B73402" w:rsidRDefault="00B73402" w:rsidP="00B73402">
      <w:pPr>
        <w:spacing w:line="240" w:lineRule="auto"/>
      </w:pPr>
    </w:p>
    <w:p w14:paraId="075087D1" w14:textId="71FDC65C" w:rsidR="00B73402" w:rsidRDefault="00B73402" w:rsidP="00B73402">
      <w:pPr>
        <w:spacing w:line="240" w:lineRule="auto"/>
      </w:pPr>
      <w:r>
        <w:t>HUMAN CAPITAL MANAGEMENT</w:t>
      </w:r>
    </w:p>
    <w:p w14:paraId="5AA5FBEA" w14:textId="784FF80E" w:rsidR="00AD2DBF" w:rsidRDefault="00AD2DBF" w:rsidP="00B73402">
      <w:pPr>
        <w:spacing w:line="240" w:lineRule="auto"/>
      </w:pPr>
      <w:proofErr w:type="spellStart"/>
      <w:r w:rsidRPr="00AD2DBF">
        <w:t>Brilynne</w:t>
      </w:r>
      <w:proofErr w:type="spellEnd"/>
      <w:r w:rsidRPr="00AD2DBF">
        <w:t xml:space="preserve"> Smith</w:t>
      </w:r>
      <w:r>
        <w:t>,</w:t>
      </w:r>
      <w:r w:rsidR="00EC7B7B">
        <w:t xml:space="preserve"> Human Resources I</w:t>
      </w:r>
      <w:r>
        <w:t>ntern.</w:t>
      </w:r>
    </w:p>
    <w:p w14:paraId="69DC6B5D" w14:textId="77777777" w:rsidR="00B73402" w:rsidRDefault="00B73402" w:rsidP="00B73402">
      <w:pPr>
        <w:spacing w:line="240" w:lineRule="auto"/>
      </w:pPr>
    </w:p>
    <w:p w14:paraId="022CBD0A" w14:textId="77777777" w:rsidR="009F54F0" w:rsidRDefault="009F54F0" w:rsidP="009F54F0">
      <w:pPr>
        <w:pStyle w:val="Heading3"/>
      </w:pPr>
      <w:r>
        <w:t>INFORMATION SERVICES</w:t>
      </w:r>
    </w:p>
    <w:p w14:paraId="33316521" w14:textId="77777777" w:rsidR="00677B09" w:rsidRPr="00AD2DBF" w:rsidRDefault="00677B09" w:rsidP="004E38AC">
      <w:pPr>
        <w:rPr>
          <w:lang w:val="fr-FR"/>
        </w:rPr>
      </w:pPr>
      <w:r w:rsidRPr="00AD2DBF">
        <w:rPr>
          <w:lang w:val="fr-FR"/>
        </w:rPr>
        <w:t>Dustin Morgan</w:t>
      </w:r>
      <w:r>
        <w:rPr>
          <w:lang w:val="fr-FR"/>
        </w:rPr>
        <w:t xml:space="preserve">, </w:t>
      </w:r>
      <w:proofErr w:type="spellStart"/>
      <w:r w:rsidRPr="00AD2DBF">
        <w:rPr>
          <w:lang w:val="fr-FR"/>
        </w:rPr>
        <w:t>Quality</w:t>
      </w:r>
      <w:proofErr w:type="spellEnd"/>
      <w:r w:rsidRPr="00AD2DBF">
        <w:rPr>
          <w:lang w:val="fr-FR"/>
        </w:rPr>
        <w:t xml:space="preserve"> </w:t>
      </w:r>
      <w:proofErr w:type="spellStart"/>
      <w:r w:rsidRPr="00AD2DBF">
        <w:rPr>
          <w:lang w:val="fr-FR"/>
        </w:rPr>
        <w:t>Specialist</w:t>
      </w:r>
      <w:proofErr w:type="spellEnd"/>
      <w:r>
        <w:rPr>
          <w:lang w:val="fr-FR"/>
        </w:rPr>
        <w:t>.</w:t>
      </w:r>
    </w:p>
    <w:p w14:paraId="28E5B6DD" w14:textId="77777777" w:rsidR="00AD2DBF" w:rsidRPr="00AD2DBF" w:rsidRDefault="00AD2DBF" w:rsidP="004E38AC">
      <w:pPr>
        <w:rPr>
          <w:lang w:val="fr-FR"/>
        </w:rPr>
      </w:pPr>
      <w:r w:rsidRPr="00AD2DBF">
        <w:rPr>
          <w:lang w:val="fr-FR"/>
        </w:rPr>
        <w:t>Elizabeth Sieber</w:t>
      </w:r>
      <w:r>
        <w:rPr>
          <w:lang w:val="fr-FR"/>
        </w:rPr>
        <w:t xml:space="preserve">, </w:t>
      </w:r>
      <w:r w:rsidRPr="00AD2DBF">
        <w:rPr>
          <w:lang w:val="fr-FR"/>
        </w:rPr>
        <w:t xml:space="preserve">Security </w:t>
      </w:r>
      <w:proofErr w:type="spellStart"/>
      <w:r w:rsidRPr="00AD2DBF">
        <w:rPr>
          <w:lang w:val="fr-FR"/>
        </w:rPr>
        <w:t>Provisioning</w:t>
      </w:r>
      <w:proofErr w:type="spellEnd"/>
      <w:r w:rsidRPr="00AD2DBF">
        <w:rPr>
          <w:lang w:val="fr-FR"/>
        </w:rPr>
        <w:t xml:space="preserve"> </w:t>
      </w:r>
      <w:proofErr w:type="spellStart"/>
      <w:r w:rsidRPr="00AD2DBF">
        <w:rPr>
          <w:lang w:val="fr-FR"/>
        </w:rPr>
        <w:t>Specialist</w:t>
      </w:r>
      <w:proofErr w:type="spellEnd"/>
      <w:r>
        <w:rPr>
          <w:lang w:val="fr-FR"/>
        </w:rPr>
        <w:t>.</w:t>
      </w:r>
    </w:p>
    <w:p w14:paraId="440BC77A" w14:textId="77777777" w:rsidR="00AD2DBF" w:rsidRPr="00AD2DBF" w:rsidRDefault="00AD2DBF" w:rsidP="004E38AC">
      <w:pPr>
        <w:rPr>
          <w:lang w:val="fr-FR"/>
        </w:rPr>
      </w:pPr>
      <w:r w:rsidRPr="00AD2DBF">
        <w:rPr>
          <w:lang w:val="fr-FR"/>
        </w:rPr>
        <w:t xml:space="preserve">Garrett </w:t>
      </w:r>
      <w:proofErr w:type="spellStart"/>
      <w:r w:rsidRPr="00AD2DBF">
        <w:rPr>
          <w:lang w:val="fr-FR"/>
        </w:rPr>
        <w:t>Cullum</w:t>
      </w:r>
      <w:proofErr w:type="spellEnd"/>
      <w:r>
        <w:rPr>
          <w:lang w:val="fr-FR"/>
        </w:rPr>
        <w:t>, S</w:t>
      </w:r>
      <w:r w:rsidRPr="00AD2DBF">
        <w:rPr>
          <w:lang w:val="fr-FR"/>
        </w:rPr>
        <w:t xml:space="preserve">erver Cloud </w:t>
      </w:r>
      <w:proofErr w:type="spellStart"/>
      <w:r w:rsidRPr="00AD2DBF">
        <w:rPr>
          <w:lang w:val="fr-FR"/>
        </w:rPr>
        <w:t>Engineer</w:t>
      </w:r>
      <w:proofErr w:type="spellEnd"/>
      <w:r>
        <w:rPr>
          <w:lang w:val="fr-FR"/>
        </w:rPr>
        <w:t>.</w:t>
      </w:r>
    </w:p>
    <w:p w14:paraId="6AED9076" w14:textId="77777777" w:rsidR="00677B09" w:rsidRPr="00AD2DBF" w:rsidRDefault="00677B09" w:rsidP="004E38AC">
      <w:pPr>
        <w:rPr>
          <w:lang w:val="fr-FR"/>
        </w:rPr>
      </w:pPr>
      <w:r w:rsidRPr="00AD2DBF">
        <w:rPr>
          <w:lang w:val="fr-FR"/>
        </w:rPr>
        <w:t xml:space="preserve">Jeffrey </w:t>
      </w:r>
      <w:proofErr w:type="spellStart"/>
      <w:r w:rsidRPr="00AD2DBF">
        <w:rPr>
          <w:lang w:val="fr-FR"/>
        </w:rPr>
        <w:t>McCarroll</w:t>
      </w:r>
      <w:proofErr w:type="spellEnd"/>
      <w:r>
        <w:rPr>
          <w:lang w:val="fr-FR"/>
        </w:rPr>
        <w:t xml:space="preserve">, </w:t>
      </w:r>
      <w:proofErr w:type="spellStart"/>
      <w:r w:rsidRPr="00AD2DBF">
        <w:rPr>
          <w:lang w:val="fr-FR"/>
        </w:rPr>
        <w:t>Systems</w:t>
      </w:r>
      <w:proofErr w:type="spellEnd"/>
      <w:r w:rsidRPr="00AD2DBF">
        <w:rPr>
          <w:lang w:val="fr-FR"/>
        </w:rPr>
        <w:t xml:space="preserve"> </w:t>
      </w:r>
      <w:proofErr w:type="spellStart"/>
      <w:r w:rsidRPr="00AD2DBF">
        <w:rPr>
          <w:lang w:val="fr-FR"/>
        </w:rPr>
        <w:t>Analyst</w:t>
      </w:r>
      <w:proofErr w:type="spellEnd"/>
      <w:r>
        <w:rPr>
          <w:lang w:val="fr-FR"/>
        </w:rPr>
        <w:t>.</w:t>
      </w:r>
    </w:p>
    <w:p w14:paraId="31E346C0" w14:textId="77777777" w:rsidR="00AD2DBF" w:rsidRPr="00AD2DBF" w:rsidRDefault="00AD2DBF" w:rsidP="004E38AC">
      <w:pPr>
        <w:rPr>
          <w:lang w:val="fr-FR"/>
        </w:rPr>
      </w:pPr>
      <w:proofErr w:type="spellStart"/>
      <w:r>
        <w:rPr>
          <w:lang w:val="fr-FR"/>
        </w:rPr>
        <w:t>Marcie</w:t>
      </w:r>
      <w:proofErr w:type="spellEnd"/>
      <w:r>
        <w:rPr>
          <w:lang w:val="fr-FR"/>
        </w:rPr>
        <w:t xml:space="preserve"> King, </w:t>
      </w:r>
      <w:r w:rsidRPr="00AD2DBF">
        <w:rPr>
          <w:lang w:val="fr-FR"/>
        </w:rPr>
        <w:t xml:space="preserve">Business </w:t>
      </w:r>
      <w:proofErr w:type="spellStart"/>
      <w:r w:rsidRPr="00AD2DBF">
        <w:rPr>
          <w:lang w:val="fr-FR"/>
        </w:rPr>
        <w:t>Process</w:t>
      </w:r>
      <w:proofErr w:type="spellEnd"/>
      <w:r w:rsidRPr="00AD2DBF">
        <w:rPr>
          <w:lang w:val="fr-FR"/>
        </w:rPr>
        <w:t xml:space="preserve"> </w:t>
      </w:r>
      <w:proofErr w:type="spellStart"/>
      <w:r w:rsidRPr="00AD2DBF">
        <w:rPr>
          <w:lang w:val="fr-FR"/>
        </w:rPr>
        <w:t>Executive</w:t>
      </w:r>
      <w:proofErr w:type="spellEnd"/>
      <w:r>
        <w:rPr>
          <w:lang w:val="fr-FR"/>
        </w:rPr>
        <w:t>.</w:t>
      </w:r>
    </w:p>
    <w:p w14:paraId="11BDE911" w14:textId="3ED077E1" w:rsidR="00AD2DBF" w:rsidRPr="00AD2DBF" w:rsidRDefault="00AD2DBF" w:rsidP="004E38AC">
      <w:pPr>
        <w:rPr>
          <w:lang w:val="fr-FR"/>
        </w:rPr>
      </w:pPr>
      <w:r>
        <w:rPr>
          <w:lang w:val="fr-FR"/>
        </w:rPr>
        <w:t xml:space="preserve">Michael </w:t>
      </w:r>
      <w:proofErr w:type="spellStart"/>
      <w:r>
        <w:rPr>
          <w:lang w:val="fr-FR"/>
        </w:rPr>
        <w:t>Albritton</w:t>
      </w:r>
      <w:proofErr w:type="spellEnd"/>
      <w:r>
        <w:rPr>
          <w:lang w:val="fr-FR"/>
        </w:rPr>
        <w:t xml:space="preserve">, </w:t>
      </w:r>
      <w:r w:rsidRPr="00AD2DBF">
        <w:rPr>
          <w:lang w:val="fr-FR"/>
        </w:rPr>
        <w:t xml:space="preserve">Compliance </w:t>
      </w:r>
      <w:proofErr w:type="spellStart"/>
      <w:r w:rsidRPr="00AD2DBF">
        <w:rPr>
          <w:lang w:val="fr-FR"/>
        </w:rPr>
        <w:t>Specialist</w:t>
      </w:r>
      <w:proofErr w:type="spellEnd"/>
      <w:r>
        <w:rPr>
          <w:lang w:val="fr-FR"/>
        </w:rPr>
        <w:t>.</w:t>
      </w:r>
    </w:p>
    <w:p w14:paraId="2767CAD0" w14:textId="77777777" w:rsidR="00677B09" w:rsidRDefault="00677B09" w:rsidP="004E38AC">
      <w:pPr>
        <w:rPr>
          <w:lang w:val="fr-FR"/>
        </w:rPr>
      </w:pPr>
      <w:r>
        <w:rPr>
          <w:lang w:val="fr-FR"/>
        </w:rPr>
        <w:t xml:space="preserve">Paul </w:t>
      </w:r>
      <w:proofErr w:type="spellStart"/>
      <w:r>
        <w:rPr>
          <w:lang w:val="fr-FR"/>
        </w:rPr>
        <w:t>Jemeyson</w:t>
      </w:r>
      <w:proofErr w:type="spellEnd"/>
      <w:r>
        <w:rPr>
          <w:lang w:val="fr-FR"/>
        </w:rPr>
        <w:t xml:space="preserve">, </w:t>
      </w:r>
      <w:proofErr w:type="spellStart"/>
      <w:r w:rsidRPr="00AD2DBF">
        <w:rPr>
          <w:lang w:val="fr-FR"/>
        </w:rPr>
        <w:t>Director</w:t>
      </w:r>
      <w:proofErr w:type="spellEnd"/>
      <w:r w:rsidRPr="00AD2DBF">
        <w:rPr>
          <w:lang w:val="fr-FR"/>
        </w:rPr>
        <w:t xml:space="preserve"> of PC Support</w:t>
      </w:r>
      <w:r>
        <w:rPr>
          <w:lang w:val="fr-FR"/>
        </w:rPr>
        <w:t>.</w:t>
      </w:r>
    </w:p>
    <w:p w14:paraId="4AF856CD" w14:textId="394630FA" w:rsidR="00AD2DBF" w:rsidRPr="00AD2DBF" w:rsidRDefault="00EC7B7B" w:rsidP="004E38AC">
      <w:pPr>
        <w:rPr>
          <w:lang w:val="fr-FR"/>
        </w:rPr>
      </w:pPr>
      <w:proofErr w:type="spellStart"/>
      <w:r>
        <w:rPr>
          <w:lang w:val="fr-FR"/>
        </w:rPr>
        <w:t>Qhaurium</w:t>
      </w:r>
      <w:proofErr w:type="spellEnd"/>
      <w:r>
        <w:rPr>
          <w:lang w:val="fr-FR"/>
        </w:rPr>
        <w:t xml:space="preserve"> </w:t>
      </w:r>
      <w:r w:rsidR="00AD2DBF" w:rsidRPr="00AD2DBF">
        <w:rPr>
          <w:lang w:val="fr-FR"/>
        </w:rPr>
        <w:t>Douglas</w:t>
      </w:r>
      <w:r w:rsidR="00AD2DBF">
        <w:rPr>
          <w:lang w:val="fr-FR"/>
        </w:rPr>
        <w:t xml:space="preserve">, </w:t>
      </w:r>
      <w:r w:rsidR="00AD2DBF" w:rsidRPr="00AD2DBF">
        <w:rPr>
          <w:lang w:val="fr-FR"/>
        </w:rPr>
        <w:t xml:space="preserve">Compliance </w:t>
      </w:r>
      <w:proofErr w:type="spellStart"/>
      <w:r w:rsidR="00AD2DBF" w:rsidRPr="00AD2DBF">
        <w:rPr>
          <w:lang w:val="fr-FR"/>
        </w:rPr>
        <w:t>Specialist</w:t>
      </w:r>
      <w:proofErr w:type="spellEnd"/>
      <w:r w:rsidR="00AD2DBF">
        <w:rPr>
          <w:lang w:val="fr-FR"/>
        </w:rPr>
        <w:t>.</w:t>
      </w:r>
    </w:p>
    <w:p w14:paraId="00CFA4E1" w14:textId="373EFFF9" w:rsidR="00AD2DBF" w:rsidRDefault="00EC7B7B" w:rsidP="004E38AC">
      <w:pPr>
        <w:rPr>
          <w:lang w:val="fr-FR"/>
        </w:rPr>
      </w:pPr>
      <w:r>
        <w:rPr>
          <w:lang w:val="fr-FR"/>
        </w:rPr>
        <w:t>Sam</w:t>
      </w:r>
      <w:r w:rsidR="00AD2DBF" w:rsidRPr="00AD2DBF">
        <w:rPr>
          <w:lang w:val="fr-FR"/>
        </w:rPr>
        <w:t xml:space="preserve"> </w:t>
      </w:r>
      <w:proofErr w:type="spellStart"/>
      <w:r w:rsidR="00AD2DBF" w:rsidRPr="00AD2DBF">
        <w:rPr>
          <w:lang w:val="fr-FR"/>
        </w:rPr>
        <w:t>Wegrzynski</w:t>
      </w:r>
      <w:proofErr w:type="spellEnd"/>
      <w:r w:rsidR="00AD2DBF">
        <w:rPr>
          <w:lang w:val="fr-FR"/>
        </w:rPr>
        <w:t xml:space="preserve">, </w:t>
      </w:r>
      <w:r w:rsidR="00AD2DBF" w:rsidRPr="00AD2DBF">
        <w:rPr>
          <w:lang w:val="fr-FR"/>
        </w:rPr>
        <w:t xml:space="preserve">Service Desk </w:t>
      </w:r>
      <w:proofErr w:type="spellStart"/>
      <w:r w:rsidR="00AD2DBF" w:rsidRPr="00AD2DBF">
        <w:rPr>
          <w:lang w:val="fr-FR"/>
        </w:rPr>
        <w:t>Technician</w:t>
      </w:r>
      <w:proofErr w:type="spellEnd"/>
      <w:r w:rsidR="00AD2DBF">
        <w:rPr>
          <w:lang w:val="fr-FR"/>
        </w:rPr>
        <w:t>.</w:t>
      </w:r>
    </w:p>
    <w:p w14:paraId="2DB4A85F" w14:textId="77777777" w:rsidR="00B73402" w:rsidRDefault="00B73402" w:rsidP="00B73402">
      <w:pPr>
        <w:spacing w:line="240" w:lineRule="auto"/>
      </w:pPr>
    </w:p>
    <w:p w14:paraId="5BE58A2E" w14:textId="37A1034A" w:rsidR="009F54F0" w:rsidRDefault="00AD2DBF" w:rsidP="009F54F0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October </w:t>
      </w:r>
      <w:r w:rsidR="009F54F0">
        <w:rPr>
          <w:rFonts w:eastAsia="Times New Roman"/>
        </w:rPr>
        <w:t>p</w:t>
      </w:r>
      <w:r w:rsidR="009F54F0" w:rsidRPr="00E94D2B">
        <w:rPr>
          <w:rFonts w:eastAsia="Times New Roman"/>
        </w:rPr>
        <w:t xml:space="preserve">osition </w:t>
      </w:r>
      <w:r w:rsidR="009F54F0">
        <w:rPr>
          <w:rFonts w:eastAsia="Times New Roman"/>
        </w:rPr>
        <w:t>c</w:t>
      </w:r>
      <w:r w:rsidR="009F54F0" w:rsidRPr="00E94D2B">
        <w:rPr>
          <w:rFonts w:eastAsia="Times New Roman"/>
        </w:rPr>
        <w:t>hanges – Congratulations</w:t>
      </w:r>
      <w:r w:rsidR="009F54F0">
        <w:rPr>
          <w:rFonts w:eastAsia="Times New Roman"/>
        </w:rPr>
        <w:t>!</w:t>
      </w:r>
      <w:r w:rsidR="009F54F0" w:rsidRPr="00E94D2B">
        <w:rPr>
          <w:rFonts w:eastAsia="Times New Roman"/>
        </w:rPr>
        <w:t xml:space="preserve"> Keep up the good work.</w:t>
      </w:r>
    </w:p>
    <w:p w14:paraId="02CDA266" w14:textId="01916D34" w:rsidR="00782A0F" w:rsidRPr="00782A0F" w:rsidRDefault="00782A0F" w:rsidP="00641A37">
      <w:r>
        <w:t xml:space="preserve">Cliff </w:t>
      </w:r>
      <w:proofErr w:type="spellStart"/>
      <w:r>
        <w:t>Crull</w:t>
      </w:r>
      <w:proofErr w:type="spellEnd"/>
      <w:r>
        <w:t xml:space="preserve">, </w:t>
      </w:r>
      <w:r w:rsidRPr="00782A0F">
        <w:t>Energy Management Technician</w:t>
      </w:r>
      <w:r>
        <w:t xml:space="preserve"> to </w:t>
      </w:r>
      <w:r w:rsidRPr="00782A0F">
        <w:t>Facility Manager</w:t>
      </w:r>
      <w:r>
        <w:t xml:space="preserve">, </w:t>
      </w:r>
      <w:r w:rsidRPr="00782A0F">
        <w:t>Capital Assets Management</w:t>
      </w:r>
      <w:r>
        <w:t>.</w:t>
      </w:r>
    </w:p>
    <w:p w14:paraId="25DBC872" w14:textId="25402FAD" w:rsidR="00782A0F" w:rsidRPr="00782A0F" w:rsidRDefault="00782A0F" w:rsidP="00641A37">
      <w:r w:rsidRPr="00782A0F">
        <w:t>Robert Goad</w:t>
      </w:r>
      <w:r>
        <w:t xml:space="preserve">, </w:t>
      </w:r>
      <w:r w:rsidRPr="00782A0F">
        <w:t>Procurement Contract Lead</w:t>
      </w:r>
      <w:r>
        <w:t xml:space="preserve"> to </w:t>
      </w:r>
      <w:r w:rsidRPr="00782A0F">
        <w:t>Procurement Manager</w:t>
      </w:r>
      <w:r>
        <w:t xml:space="preserve">, </w:t>
      </w:r>
      <w:r w:rsidRPr="00782A0F">
        <w:t>Central Purchasing</w:t>
      </w:r>
      <w:r>
        <w:t>.</w:t>
      </w:r>
    </w:p>
    <w:p w14:paraId="7BA58964" w14:textId="34618F0E" w:rsidR="00782A0F" w:rsidRPr="00782A0F" w:rsidRDefault="00782A0F" w:rsidP="00641A37">
      <w:r w:rsidRPr="00782A0F">
        <w:t>Nicklas Garner</w:t>
      </w:r>
      <w:r>
        <w:t xml:space="preserve">, Class/Comp Analyst to </w:t>
      </w:r>
      <w:r w:rsidRPr="00782A0F">
        <w:t>Veterans Placement Director</w:t>
      </w:r>
      <w:r>
        <w:t xml:space="preserve">, </w:t>
      </w:r>
      <w:r w:rsidRPr="00782A0F">
        <w:t>Human Capital Management</w:t>
      </w:r>
      <w:r>
        <w:t>.</w:t>
      </w:r>
    </w:p>
    <w:p w14:paraId="1894B937" w14:textId="7300191D" w:rsidR="00782A0F" w:rsidRPr="00782A0F" w:rsidRDefault="00782A0F" w:rsidP="00641A37">
      <w:r w:rsidRPr="00782A0F">
        <w:t xml:space="preserve">Patti </w:t>
      </w:r>
      <w:proofErr w:type="spellStart"/>
      <w:r w:rsidRPr="00782A0F">
        <w:t>Ormerod</w:t>
      </w:r>
      <w:proofErr w:type="spellEnd"/>
      <w:r>
        <w:t xml:space="preserve">, Human Resources Coordinator to </w:t>
      </w:r>
      <w:r w:rsidRPr="00782A0F">
        <w:t>Mediation Program Manager</w:t>
      </w:r>
      <w:r>
        <w:t xml:space="preserve">, </w:t>
      </w:r>
      <w:r w:rsidRPr="00782A0F">
        <w:t>Human Capital Management</w:t>
      </w:r>
      <w:r>
        <w:t>.</w:t>
      </w:r>
    </w:p>
    <w:p w14:paraId="1C923E70" w14:textId="0D7FBB2E" w:rsidR="00782A0F" w:rsidRPr="00782A0F" w:rsidRDefault="00782A0F" w:rsidP="00641A37">
      <w:r w:rsidRPr="00782A0F">
        <w:t>Stacey Foster</w:t>
      </w:r>
      <w:r>
        <w:t xml:space="preserve">, Human Resources Specialist to </w:t>
      </w:r>
      <w:r w:rsidRPr="00782A0F">
        <w:t>Civil Service Division Director</w:t>
      </w:r>
      <w:r>
        <w:t xml:space="preserve">, </w:t>
      </w:r>
      <w:r w:rsidRPr="00782A0F">
        <w:t>Human Capital Management</w:t>
      </w:r>
      <w:r>
        <w:t>.</w:t>
      </w:r>
    </w:p>
    <w:p w14:paraId="3171FECB" w14:textId="0C35E7EA" w:rsidR="00782A0F" w:rsidRPr="00782A0F" w:rsidRDefault="00782A0F" w:rsidP="00641A37">
      <w:r w:rsidRPr="00782A0F">
        <w:t>Eric Hickman</w:t>
      </w:r>
      <w:r>
        <w:t xml:space="preserve">, </w:t>
      </w:r>
      <w:r w:rsidRPr="00782A0F">
        <w:t>Security Technician</w:t>
      </w:r>
      <w:r>
        <w:t xml:space="preserve"> to </w:t>
      </w:r>
      <w:r w:rsidRPr="00782A0F">
        <w:t>Firewall Administrator</w:t>
      </w:r>
      <w:r>
        <w:t xml:space="preserve">, </w:t>
      </w:r>
      <w:r w:rsidRPr="00782A0F">
        <w:t>Information Services</w:t>
      </w:r>
      <w:r>
        <w:t>.</w:t>
      </w:r>
    </w:p>
    <w:p w14:paraId="0B4BFD4D" w14:textId="431703BC" w:rsidR="00782A0F" w:rsidRDefault="00782A0F" w:rsidP="00641A37">
      <w:proofErr w:type="spellStart"/>
      <w:r>
        <w:t>Sherie</w:t>
      </w:r>
      <w:proofErr w:type="spellEnd"/>
      <w:r>
        <w:t xml:space="preserve"> Loman, </w:t>
      </w:r>
      <w:r w:rsidRPr="00782A0F">
        <w:t>Systems Analyst</w:t>
      </w:r>
      <w:r>
        <w:t xml:space="preserve"> to </w:t>
      </w:r>
      <w:r w:rsidRPr="00782A0F">
        <w:t>Quality Specialist</w:t>
      </w:r>
      <w:r>
        <w:t xml:space="preserve">, </w:t>
      </w:r>
      <w:r w:rsidRPr="00782A0F">
        <w:t>Information Services</w:t>
      </w:r>
      <w:r>
        <w:t>.</w:t>
      </w:r>
    </w:p>
    <w:p w14:paraId="73725CCD" w14:textId="77777777" w:rsidR="00B73402" w:rsidRDefault="00B73402" w:rsidP="00B73402"/>
    <w:p w14:paraId="5D11984C" w14:textId="431DF468" w:rsidR="009F54F0" w:rsidRPr="00E94D2B" w:rsidRDefault="00AD2DBF" w:rsidP="009F54F0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October </w:t>
      </w:r>
      <w:r w:rsidR="009F54F0">
        <w:rPr>
          <w:rFonts w:eastAsia="Times New Roman"/>
        </w:rPr>
        <w:t>l</w:t>
      </w:r>
      <w:r w:rsidR="009F54F0" w:rsidRPr="00E94D2B">
        <w:rPr>
          <w:rFonts w:eastAsia="Times New Roman"/>
        </w:rPr>
        <w:t>ongevity – Thank you</w:t>
      </w:r>
      <w:r w:rsidR="009F54F0">
        <w:rPr>
          <w:rFonts w:eastAsia="Times New Roman"/>
        </w:rPr>
        <w:t>!</w:t>
      </w:r>
      <w:r w:rsidR="009F54F0" w:rsidRPr="00E94D2B">
        <w:rPr>
          <w:rFonts w:eastAsia="Times New Roman"/>
        </w:rPr>
        <w:t xml:space="preserve"> You are much appreciated.</w:t>
      </w:r>
    </w:p>
    <w:p w14:paraId="63733CEA" w14:textId="1FBCE57B" w:rsidR="00782A0F" w:rsidRPr="00782A0F" w:rsidRDefault="00CA1488" w:rsidP="00641A37">
      <w:r>
        <w:t>Mike</w:t>
      </w:r>
      <w:bookmarkStart w:id="0" w:name="_GoBack"/>
      <w:bookmarkEnd w:id="0"/>
      <w:r w:rsidR="00782A0F">
        <w:t xml:space="preserve"> Jones, 44 years of service.</w:t>
      </w:r>
    </w:p>
    <w:p w14:paraId="56F4D21F" w14:textId="3D79EDB6" w:rsidR="00782A0F" w:rsidRPr="00782A0F" w:rsidRDefault="00782A0F" w:rsidP="00641A37">
      <w:r>
        <w:t>Cynthia Shackelford, 41 years of service.</w:t>
      </w:r>
    </w:p>
    <w:p w14:paraId="092DC56F" w14:textId="32E8DE37" w:rsidR="00782A0F" w:rsidRPr="00782A0F" w:rsidRDefault="00782A0F" w:rsidP="00641A37">
      <w:r>
        <w:t>William Paulk, 39 years of service.</w:t>
      </w:r>
    </w:p>
    <w:p w14:paraId="3BFBE274" w14:textId="3DA3B574" w:rsidR="00782A0F" w:rsidRPr="00782A0F" w:rsidRDefault="00782A0F" w:rsidP="00641A37">
      <w:r>
        <w:t>Glenn Alexander, 35 years of service.</w:t>
      </w:r>
    </w:p>
    <w:p w14:paraId="492B5FA5" w14:textId="4A52F8B3" w:rsidR="00782A0F" w:rsidRPr="00782A0F" w:rsidRDefault="00782A0F" w:rsidP="00641A37">
      <w:r w:rsidRPr="00782A0F">
        <w:t>D</w:t>
      </w:r>
      <w:r>
        <w:t>avid</w:t>
      </w:r>
      <w:r w:rsidRPr="00782A0F">
        <w:t xml:space="preserve"> </w:t>
      </w:r>
      <w:proofErr w:type="spellStart"/>
      <w:r w:rsidRPr="00782A0F">
        <w:t>Faupell</w:t>
      </w:r>
      <w:proofErr w:type="spellEnd"/>
      <w:r w:rsidRPr="00782A0F">
        <w:t>,</w:t>
      </w:r>
      <w:r>
        <w:t xml:space="preserve"> 30 years of service.</w:t>
      </w:r>
    </w:p>
    <w:p w14:paraId="20011F2D" w14:textId="5F43D2E8" w:rsidR="00782A0F" w:rsidRPr="00782A0F" w:rsidRDefault="00782A0F" w:rsidP="00641A37">
      <w:r>
        <w:t>Max Pace, 25 years of service.</w:t>
      </w:r>
    </w:p>
    <w:p w14:paraId="6615B9D7" w14:textId="32B3B2B3" w:rsidR="00782A0F" w:rsidRPr="00782A0F" w:rsidRDefault="00782A0F" w:rsidP="00641A37">
      <w:r>
        <w:t xml:space="preserve">Rhonda Bixby, 5 </w:t>
      </w:r>
      <w:r w:rsidR="00641A37">
        <w:t>years of service.</w:t>
      </w:r>
    </w:p>
    <w:p w14:paraId="6A876BA8" w14:textId="2520A090" w:rsidR="00782A0F" w:rsidRPr="00782A0F" w:rsidRDefault="00782A0F" w:rsidP="00641A37">
      <w:r w:rsidRPr="00782A0F">
        <w:t>Jon Brown,</w:t>
      </w:r>
      <w:r w:rsidR="00641A37">
        <w:t xml:space="preserve"> 5 years of service.</w:t>
      </w:r>
    </w:p>
    <w:p w14:paraId="683A0437" w14:textId="1515A3EB" w:rsidR="00782A0F" w:rsidRPr="00782A0F" w:rsidRDefault="00782A0F" w:rsidP="00641A37">
      <w:proofErr w:type="spellStart"/>
      <w:r w:rsidRPr="00782A0F">
        <w:t>Sangeetha</w:t>
      </w:r>
      <w:proofErr w:type="spellEnd"/>
      <w:r w:rsidRPr="00782A0F">
        <w:t xml:space="preserve"> </w:t>
      </w:r>
      <w:proofErr w:type="spellStart"/>
      <w:r w:rsidRPr="00782A0F">
        <w:t>Cheeraparambil</w:t>
      </w:r>
      <w:proofErr w:type="spellEnd"/>
      <w:r w:rsidRPr="00782A0F">
        <w:t>,</w:t>
      </w:r>
      <w:r w:rsidR="00641A37">
        <w:t xml:space="preserve"> 5 years of service.</w:t>
      </w:r>
    </w:p>
    <w:p w14:paraId="14C0994F" w14:textId="21F1B623" w:rsidR="00782A0F" w:rsidRPr="00782A0F" w:rsidRDefault="00782A0F" w:rsidP="00641A37">
      <w:r>
        <w:t>Bethany Patterson,</w:t>
      </w:r>
      <w:r w:rsidR="00641A37">
        <w:t xml:space="preserve"> 5 years of service.</w:t>
      </w:r>
    </w:p>
    <w:p w14:paraId="12FC70F1" w14:textId="29FEA085" w:rsidR="00782A0F" w:rsidRDefault="00782A0F" w:rsidP="00641A37">
      <w:r>
        <w:t>Daniel Saunders,</w:t>
      </w:r>
      <w:r w:rsidR="00641A37">
        <w:t xml:space="preserve"> 5 years of service.</w:t>
      </w:r>
    </w:p>
    <w:p w14:paraId="5AB1F9B0" w14:textId="77777777" w:rsidR="00B73402" w:rsidRPr="00B73402" w:rsidRDefault="00B73402" w:rsidP="00B73402"/>
    <w:p w14:paraId="7984EDE8" w14:textId="7DA8DC0D" w:rsidR="002B58B4" w:rsidRPr="00070479" w:rsidRDefault="00E02E2A" w:rsidP="00070479">
      <w:pPr>
        <w:pStyle w:val="Heading2"/>
        <w:rPr>
          <w:rFonts w:eastAsia="Times New Roman"/>
        </w:rPr>
      </w:pPr>
      <w:r>
        <w:rPr>
          <w:rFonts w:eastAsia="Times New Roman"/>
        </w:rPr>
        <w:t>Retirements</w:t>
      </w:r>
      <w:r w:rsidRPr="00E94D2B">
        <w:rPr>
          <w:rFonts w:eastAsia="Times New Roman"/>
        </w:rPr>
        <w:t xml:space="preserve"> – </w:t>
      </w:r>
      <w:r w:rsidR="006A7C90">
        <w:rPr>
          <w:rFonts w:eastAsia="Times New Roman"/>
        </w:rPr>
        <w:t>Be</w:t>
      </w:r>
      <w:r w:rsidR="006F3B6B">
        <w:rPr>
          <w:rFonts w:eastAsia="Times New Roman"/>
        </w:rPr>
        <w:t>s</w:t>
      </w:r>
      <w:r w:rsidR="006A7C90">
        <w:rPr>
          <w:rFonts w:eastAsia="Times New Roman"/>
        </w:rPr>
        <w:t>t of luck</w:t>
      </w:r>
      <w:r>
        <w:rPr>
          <w:rFonts w:eastAsia="Times New Roman"/>
        </w:rPr>
        <w:t>!</w:t>
      </w:r>
      <w:r w:rsidRPr="00E94D2B">
        <w:rPr>
          <w:rFonts w:eastAsia="Times New Roman"/>
        </w:rPr>
        <w:t xml:space="preserve"> </w:t>
      </w:r>
      <w:r>
        <w:rPr>
          <w:rFonts w:eastAsia="Times New Roman"/>
        </w:rPr>
        <w:t>We will miss you</w:t>
      </w:r>
      <w:r w:rsidRPr="00E94D2B">
        <w:rPr>
          <w:rFonts w:eastAsia="Times New Roman"/>
        </w:rPr>
        <w:t>.</w:t>
      </w:r>
    </w:p>
    <w:p w14:paraId="19822F46" w14:textId="3C4EBAA6" w:rsidR="00641A37" w:rsidRDefault="00641A37" w:rsidP="00E2513C">
      <w:pPr>
        <w:rPr>
          <w:rFonts w:eastAsia="Times New Roman"/>
        </w:rPr>
      </w:pPr>
      <w:r>
        <w:rPr>
          <w:rFonts w:eastAsia="Times New Roman"/>
        </w:rPr>
        <w:t>OCTOBER</w:t>
      </w:r>
    </w:p>
    <w:p w14:paraId="32512FA1" w14:textId="77777777" w:rsidR="00C92AB8" w:rsidRPr="00641A37" w:rsidRDefault="00C92AB8" w:rsidP="00C92AB8">
      <w:pPr>
        <w:rPr>
          <w:rFonts w:eastAsia="Times New Roman"/>
        </w:rPr>
      </w:pPr>
      <w:r w:rsidRPr="00641A37">
        <w:rPr>
          <w:rFonts w:eastAsia="Times New Roman"/>
        </w:rPr>
        <w:t>Randall Whitener</w:t>
      </w:r>
      <w:r>
        <w:rPr>
          <w:rFonts w:eastAsia="Times New Roman"/>
        </w:rPr>
        <w:t>, Administrative Assistant, Central Purchasing, 40 years of service.</w:t>
      </w:r>
    </w:p>
    <w:p w14:paraId="6F9D11BF" w14:textId="77777777" w:rsidR="00C92AB8" w:rsidRPr="00641A37" w:rsidRDefault="00C92AB8" w:rsidP="00C92AB8">
      <w:pPr>
        <w:rPr>
          <w:rFonts w:eastAsia="Times New Roman"/>
        </w:rPr>
      </w:pPr>
      <w:r w:rsidRPr="00641A37">
        <w:rPr>
          <w:rFonts w:eastAsia="Times New Roman"/>
        </w:rPr>
        <w:t>Michelle Williams</w:t>
      </w:r>
      <w:r>
        <w:rPr>
          <w:rFonts w:eastAsia="Times New Roman"/>
        </w:rPr>
        <w:t>, Security Provisioning Specialist, Information Services, 32 years of service.</w:t>
      </w:r>
    </w:p>
    <w:p w14:paraId="7F00188D" w14:textId="31C72B24" w:rsidR="00641A37" w:rsidRPr="00641A37" w:rsidRDefault="00641A37" w:rsidP="00641A37">
      <w:pPr>
        <w:rPr>
          <w:rFonts w:eastAsia="Times New Roman"/>
        </w:rPr>
      </w:pPr>
      <w:r w:rsidRPr="00641A37">
        <w:rPr>
          <w:rFonts w:eastAsia="Times New Roman"/>
        </w:rPr>
        <w:t>Elizabeth Howard</w:t>
      </w:r>
      <w:r>
        <w:rPr>
          <w:rFonts w:eastAsia="Times New Roman"/>
        </w:rPr>
        <w:t>, Current Employee Enrollment Specialist, Employees Group Insurance Division, 20 years of service.</w:t>
      </w:r>
    </w:p>
    <w:p w14:paraId="6AE16F73" w14:textId="77777777" w:rsidR="00C92AB8" w:rsidRDefault="00C92AB8" w:rsidP="00C92AB8">
      <w:pPr>
        <w:rPr>
          <w:rFonts w:eastAsia="Times New Roman"/>
        </w:rPr>
      </w:pPr>
      <w:r w:rsidRPr="00641A37">
        <w:rPr>
          <w:rFonts w:eastAsia="Times New Roman"/>
        </w:rPr>
        <w:t>Anita Rhea</w:t>
      </w:r>
      <w:r>
        <w:rPr>
          <w:rFonts w:eastAsia="Times New Roman"/>
        </w:rPr>
        <w:t>, Executive Assistant, Human Capital Management, 14 years of service.</w:t>
      </w:r>
    </w:p>
    <w:p w14:paraId="41BAC98A" w14:textId="4B2CC7C8" w:rsidR="00641A37" w:rsidRPr="00641A37" w:rsidRDefault="00641A37" w:rsidP="00641A37">
      <w:pPr>
        <w:rPr>
          <w:rFonts w:eastAsia="Times New Roman"/>
        </w:rPr>
      </w:pPr>
      <w:r w:rsidRPr="00641A37">
        <w:rPr>
          <w:rFonts w:eastAsia="Times New Roman"/>
        </w:rPr>
        <w:t>Theresa Montoya</w:t>
      </w:r>
      <w:r>
        <w:rPr>
          <w:rFonts w:eastAsia="Times New Roman"/>
        </w:rPr>
        <w:t xml:space="preserve">, Supplier Registration Specialist, Central Accounting and </w:t>
      </w:r>
      <w:proofErr w:type="gramStart"/>
      <w:r>
        <w:rPr>
          <w:rFonts w:eastAsia="Times New Roman"/>
        </w:rPr>
        <w:t>Reporting</w:t>
      </w:r>
      <w:proofErr w:type="gramEnd"/>
      <w:r>
        <w:rPr>
          <w:rFonts w:eastAsia="Times New Roman"/>
        </w:rPr>
        <w:t>, 10 years of service.</w:t>
      </w:r>
    </w:p>
    <w:p w14:paraId="18808EA3" w14:textId="77777777" w:rsidR="00641A37" w:rsidRDefault="00641A37" w:rsidP="00E2513C">
      <w:pPr>
        <w:rPr>
          <w:rFonts w:eastAsia="Times New Roman"/>
        </w:rPr>
      </w:pPr>
    </w:p>
    <w:p w14:paraId="0FF308E7" w14:textId="5073060F" w:rsidR="00B73402" w:rsidRDefault="00B73402" w:rsidP="00E2513C">
      <w:r>
        <w:t>NOVEMBER</w:t>
      </w:r>
    </w:p>
    <w:p w14:paraId="67BC5C7E" w14:textId="7758FD51" w:rsidR="00B73402" w:rsidRDefault="00B73402" w:rsidP="00B73402">
      <w:r>
        <w:t xml:space="preserve">Gary </w:t>
      </w:r>
      <w:proofErr w:type="spellStart"/>
      <w:r>
        <w:t>Schwerdtfeger</w:t>
      </w:r>
      <w:proofErr w:type="spellEnd"/>
      <w:r>
        <w:t>, Technology Services Supervisor, Information Services, 10 years of service.</w:t>
      </w:r>
    </w:p>
    <w:p w14:paraId="2BFB0955" w14:textId="442355E5" w:rsidR="00000D40" w:rsidRDefault="00000D40" w:rsidP="00B73402">
      <w:r>
        <w:t xml:space="preserve">Kendell </w:t>
      </w:r>
      <w:proofErr w:type="spellStart"/>
      <w:r>
        <w:t>Shropshire</w:t>
      </w:r>
      <w:proofErr w:type="spellEnd"/>
      <w:r>
        <w:t xml:space="preserve">, Legal Secretary, General Counsel, </w:t>
      </w:r>
      <w:r w:rsidR="00CF0EB1">
        <w:t>9</w:t>
      </w:r>
      <w:r>
        <w:t xml:space="preserve"> years of service.</w:t>
      </w:r>
    </w:p>
    <w:p w14:paraId="1AA30F1B" w14:textId="7C873B46" w:rsidR="00AD2DBF" w:rsidRDefault="00AD2DBF" w:rsidP="00B73402"/>
    <w:p w14:paraId="6AF9DCAC" w14:textId="31A63E67" w:rsidR="00AD2DBF" w:rsidRDefault="00AD2DBF" w:rsidP="00B73402">
      <w:r>
        <w:t>DECEMBER</w:t>
      </w:r>
    </w:p>
    <w:p w14:paraId="0DDFF01B" w14:textId="7847F7C9" w:rsidR="00641A37" w:rsidRPr="002B58B4" w:rsidRDefault="00641A37" w:rsidP="00641A37">
      <w:r>
        <w:t xml:space="preserve">Joe McCoy, Director of </w:t>
      </w:r>
      <w:r w:rsidR="00F46CF9">
        <w:t xml:space="preserve">Internal Audit and </w:t>
      </w:r>
      <w:r>
        <w:t>F</w:t>
      </w:r>
      <w:r w:rsidR="00F46CF9">
        <w:t xml:space="preserve">iscal </w:t>
      </w:r>
      <w:r>
        <w:t>A</w:t>
      </w:r>
      <w:r w:rsidR="00F46CF9">
        <w:t>nalysis</w:t>
      </w:r>
      <w:r>
        <w:t>, Administration, 27 years of service.</w:t>
      </w:r>
    </w:p>
    <w:p w14:paraId="17415553" w14:textId="77777777" w:rsidR="00641A37" w:rsidRDefault="00641A37" w:rsidP="00641A37">
      <w:r>
        <w:t>Peter Lemmon, Applications Developer, Information Services, 26 years of service.</w:t>
      </w:r>
    </w:p>
    <w:p w14:paraId="450AFA44" w14:textId="037D22BE" w:rsidR="00641A37" w:rsidRDefault="00641A37" w:rsidP="00641A37">
      <w:r>
        <w:t>Richard Carson, Systems Analyst, Information Services, 16 years of service.</w:t>
      </w:r>
    </w:p>
    <w:p w14:paraId="51B4D2A1" w14:textId="0F716FEF" w:rsidR="00AD2DBF" w:rsidRPr="002B58B4" w:rsidRDefault="00641A37" w:rsidP="00641A37">
      <w:r>
        <w:t>Susan Thompson, Systems Analyst, Information Services, 11 years of service.</w:t>
      </w:r>
    </w:p>
    <w:sectPr w:rsidR="00AD2DBF" w:rsidRPr="002B5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481F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50446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AD206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098F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00A46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0681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8CB9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0E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1A6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261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CB"/>
    <w:rsid w:val="00000D40"/>
    <w:rsid w:val="000211F7"/>
    <w:rsid w:val="00023B0B"/>
    <w:rsid w:val="00070479"/>
    <w:rsid w:val="0007229B"/>
    <w:rsid w:val="00084CCD"/>
    <w:rsid w:val="000A1075"/>
    <w:rsid w:val="001A60A3"/>
    <w:rsid w:val="001E3FEB"/>
    <w:rsid w:val="001F28A5"/>
    <w:rsid w:val="002148A9"/>
    <w:rsid w:val="00214CC6"/>
    <w:rsid w:val="00244BBD"/>
    <w:rsid w:val="002B58B4"/>
    <w:rsid w:val="002D5531"/>
    <w:rsid w:val="003251DA"/>
    <w:rsid w:val="00380354"/>
    <w:rsid w:val="00391627"/>
    <w:rsid w:val="0039535B"/>
    <w:rsid w:val="003A7998"/>
    <w:rsid w:val="003B4295"/>
    <w:rsid w:val="003E5769"/>
    <w:rsid w:val="003F31A0"/>
    <w:rsid w:val="00416ECC"/>
    <w:rsid w:val="00426EB5"/>
    <w:rsid w:val="004315F8"/>
    <w:rsid w:val="00465D77"/>
    <w:rsid w:val="00490927"/>
    <w:rsid w:val="004E38AC"/>
    <w:rsid w:val="004F4AA7"/>
    <w:rsid w:val="005133F2"/>
    <w:rsid w:val="00514D54"/>
    <w:rsid w:val="005239C9"/>
    <w:rsid w:val="00534618"/>
    <w:rsid w:val="00585545"/>
    <w:rsid w:val="005A0696"/>
    <w:rsid w:val="006115FA"/>
    <w:rsid w:val="0063307B"/>
    <w:rsid w:val="00636B3C"/>
    <w:rsid w:val="00640B10"/>
    <w:rsid w:val="00641A37"/>
    <w:rsid w:val="00677B09"/>
    <w:rsid w:val="006A7C90"/>
    <w:rsid w:val="006C6753"/>
    <w:rsid w:val="006D04E6"/>
    <w:rsid w:val="006D5170"/>
    <w:rsid w:val="006F3B6B"/>
    <w:rsid w:val="00730B70"/>
    <w:rsid w:val="00766FB6"/>
    <w:rsid w:val="00774649"/>
    <w:rsid w:val="00782A0F"/>
    <w:rsid w:val="007B2663"/>
    <w:rsid w:val="007C14E6"/>
    <w:rsid w:val="007D3827"/>
    <w:rsid w:val="0088537A"/>
    <w:rsid w:val="008A19A9"/>
    <w:rsid w:val="008B3F99"/>
    <w:rsid w:val="008C052A"/>
    <w:rsid w:val="008C52D4"/>
    <w:rsid w:val="00901E25"/>
    <w:rsid w:val="009524E7"/>
    <w:rsid w:val="00990496"/>
    <w:rsid w:val="009C1D58"/>
    <w:rsid w:val="009F54F0"/>
    <w:rsid w:val="00A35264"/>
    <w:rsid w:val="00A4204E"/>
    <w:rsid w:val="00A65920"/>
    <w:rsid w:val="00AB539E"/>
    <w:rsid w:val="00AC494F"/>
    <w:rsid w:val="00AD2DBF"/>
    <w:rsid w:val="00AF73ED"/>
    <w:rsid w:val="00B03EA6"/>
    <w:rsid w:val="00B10768"/>
    <w:rsid w:val="00B50531"/>
    <w:rsid w:val="00B73402"/>
    <w:rsid w:val="00B8585C"/>
    <w:rsid w:val="00BA4C15"/>
    <w:rsid w:val="00BB42A8"/>
    <w:rsid w:val="00BF3A4B"/>
    <w:rsid w:val="00C55463"/>
    <w:rsid w:val="00C57B4C"/>
    <w:rsid w:val="00C82BCB"/>
    <w:rsid w:val="00C92AB8"/>
    <w:rsid w:val="00C95F9C"/>
    <w:rsid w:val="00CA1488"/>
    <w:rsid w:val="00CB3D68"/>
    <w:rsid w:val="00CE7F0D"/>
    <w:rsid w:val="00CF0DD7"/>
    <w:rsid w:val="00CF0EB1"/>
    <w:rsid w:val="00D13F72"/>
    <w:rsid w:val="00D27341"/>
    <w:rsid w:val="00D40891"/>
    <w:rsid w:val="00D46F04"/>
    <w:rsid w:val="00D94E17"/>
    <w:rsid w:val="00DA05E9"/>
    <w:rsid w:val="00DF5EEE"/>
    <w:rsid w:val="00E02E2A"/>
    <w:rsid w:val="00E2513C"/>
    <w:rsid w:val="00E451AB"/>
    <w:rsid w:val="00E80588"/>
    <w:rsid w:val="00E83C92"/>
    <w:rsid w:val="00EA2429"/>
    <w:rsid w:val="00EA69F4"/>
    <w:rsid w:val="00EB5D0D"/>
    <w:rsid w:val="00EC7B7B"/>
    <w:rsid w:val="00EF6BA8"/>
    <w:rsid w:val="00F013A7"/>
    <w:rsid w:val="00F46CF9"/>
    <w:rsid w:val="00F61D26"/>
    <w:rsid w:val="00F91B5B"/>
    <w:rsid w:val="00F9375A"/>
    <w:rsid w:val="00FA1736"/>
    <w:rsid w:val="00FD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9E4AD"/>
  <w15:chartTrackingRefBased/>
  <w15:docId w15:val="{67B5AE68-BFB4-4A6B-B84B-597CAA19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768"/>
    <w:pPr>
      <w:spacing w:after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768"/>
    <w:pPr>
      <w:keepNext/>
      <w:keepLines/>
      <w:spacing w:after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768"/>
    <w:pPr>
      <w:keepNext/>
      <w:keepLines/>
      <w:spacing w:before="40" w:after="16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768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8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85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5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39E"/>
    <w:rPr>
      <w:b/>
      <w:bCs/>
      <w:sz w:val="20"/>
      <w:szCs w:val="20"/>
    </w:rPr>
  </w:style>
  <w:style w:type="character" w:customStyle="1" w:styleId="jsgrdq">
    <w:name w:val="jsgrdq"/>
    <w:basedOn w:val="DefaultParagraphFont"/>
    <w:rsid w:val="002B58B4"/>
  </w:style>
  <w:style w:type="character" w:customStyle="1" w:styleId="Heading1Char">
    <w:name w:val="Heading 1 Char"/>
    <w:basedOn w:val="DefaultParagraphFont"/>
    <w:link w:val="Heading1"/>
    <w:uiPriority w:val="9"/>
    <w:rsid w:val="00B1076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768"/>
    <w:rPr>
      <w:rFonts w:ascii="Arial" w:eastAsiaTheme="majorEastAsia" w:hAnsi="Arial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0768"/>
    <w:rPr>
      <w:rFonts w:ascii="Arial" w:eastAsiaTheme="majorEastAsia" w:hAnsi="Arial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are OMES recognition November 2021</vt:lpstr>
    </vt:vector>
  </TitlesOfParts>
  <Company>State of Oklahoma Office of Management and Entrprise Services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OMES recognition November 2021</dc:title>
  <dc:subject>Employee new hires, positions changes, longevity and retirements</dc:subject>
  <dc:creator>Christa Helfrey</dc:creator>
  <cp:keywords>hire, position, change, longevity, retirement, recognition, employee</cp:keywords>
  <dc:description/>
  <cp:lastModifiedBy>Christa Helfrey</cp:lastModifiedBy>
  <cp:revision>4</cp:revision>
  <dcterms:created xsi:type="dcterms:W3CDTF">2021-11-17T16:48:00Z</dcterms:created>
  <dcterms:modified xsi:type="dcterms:W3CDTF">2021-11-17T18:14:00Z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