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14111" w14:textId="0EC12364" w:rsidR="00B7054D" w:rsidRPr="00F46B6E" w:rsidRDefault="00B7054D" w:rsidP="00B7054D">
      <w:pPr>
        <w:jc w:val="center"/>
        <w:rPr>
          <w:sz w:val="24"/>
          <w:szCs w:val="22"/>
        </w:rPr>
      </w:pPr>
      <w:r w:rsidRPr="00F46B6E">
        <w:rPr>
          <w:sz w:val="24"/>
          <w:szCs w:val="22"/>
        </w:rPr>
        <w:t xml:space="preserve">ATTACHMENT </w:t>
      </w:r>
      <w:r w:rsidR="00050152">
        <w:rPr>
          <w:sz w:val="24"/>
          <w:szCs w:val="22"/>
        </w:rPr>
        <w:t>N</w:t>
      </w:r>
      <w:r w:rsidR="0020695E" w:rsidRPr="00F46B6E">
        <w:rPr>
          <w:sz w:val="24"/>
          <w:szCs w:val="22"/>
        </w:rPr>
        <w:t xml:space="preserve"> </w:t>
      </w:r>
    </w:p>
    <w:p w14:paraId="57814112" w14:textId="77777777" w:rsidR="00B7054D" w:rsidRPr="00B7054D" w:rsidRDefault="00B7054D" w:rsidP="00B7054D">
      <w:pPr>
        <w:pStyle w:val="Heading2"/>
        <w:jc w:val="center"/>
        <w:rPr>
          <w:rFonts w:ascii="Arial" w:hAnsi="Arial" w:cs="Arial"/>
          <w:sz w:val="22"/>
          <w:szCs w:val="22"/>
        </w:rPr>
      </w:pPr>
      <w:r w:rsidRPr="00B7054D">
        <w:rPr>
          <w:rFonts w:ascii="Arial" w:hAnsi="Arial" w:cs="Arial"/>
          <w:sz w:val="22"/>
          <w:szCs w:val="22"/>
        </w:rPr>
        <w:t>Statement of Compliance</w:t>
      </w:r>
    </w:p>
    <w:p w14:paraId="57814114" w14:textId="77777777" w:rsidR="00B7054D" w:rsidRPr="00B7054D" w:rsidRDefault="00B7054D" w:rsidP="00B7054D">
      <w:pPr>
        <w:pStyle w:val="Outline-Level1"/>
        <w:numPr>
          <w:ilvl w:val="0"/>
          <w:numId w:val="0"/>
        </w:numPr>
        <w:spacing w:beforeLines="0" w:before="0"/>
        <w:ind w:right="533"/>
        <w:rPr>
          <w:sz w:val="22"/>
          <w:szCs w:val="22"/>
        </w:rPr>
      </w:pPr>
    </w:p>
    <w:p w14:paraId="57814115" w14:textId="2C8BEB3B" w:rsidR="00B7054D" w:rsidRPr="00EC22A1" w:rsidRDefault="00B7054D" w:rsidP="00B7054D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Certain conditions may preclude the Supplier’s strict compliance with a term specif</w:t>
      </w:r>
      <w:r w:rsidR="00ED7ED0">
        <w:rPr>
          <w:b w:val="0"/>
          <w:sz w:val="22"/>
          <w:szCs w:val="22"/>
        </w:rPr>
        <w:t xml:space="preserve">ied in this solicitation. </w:t>
      </w:r>
      <w:r w:rsidR="00573660">
        <w:rPr>
          <w:b w:val="0"/>
          <w:sz w:val="22"/>
          <w:szCs w:val="22"/>
        </w:rPr>
        <w:t>The S</w:t>
      </w:r>
      <w:r w:rsidRPr="00B7054D">
        <w:rPr>
          <w:b w:val="0"/>
          <w:sz w:val="22"/>
          <w:szCs w:val="22"/>
        </w:rPr>
        <w:t xml:space="preserve">upplier may describe its method of compliance to accomplish the requirements of the specific term and EGID reserves its unrestricted discretion to determine, </w:t>
      </w:r>
      <w:r w:rsidRPr="00EC22A1">
        <w:rPr>
          <w:b w:val="0"/>
          <w:sz w:val="22"/>
          <w:szCs w:val="22"/>
        </w:rPr>
        <w:t>whether an alt</w:t>
      </w:r>
      <w:r w:rsidR="00573660">
        <w:rPr>
          <w:b w:val="0"/>
          <w:sz w:val="22"/>
          <w:szCs w:val="22"/>
        </w:rPr>
        <w:t>ernative method offered by the S</w:t>
      </w:r>
      <w:r w:rsidRPr="00EC22A1">
        <w:rPr>
          <w:b w:val="0"/>
          <w:sz w:val="22"/>
          <w:szCs w:val="22"/>
        </w:rPr>
        <w:t xml:space="preserve">upplier is acceptable to EGID.  </w:t>
      </w:r>
    </w:p>
    <w:p w14:paraId="57814116" w14:textId="77777777" w:rsidR="00B7054D" w:rsidRPr="00EC22A1" w:rsidRDefault="00B7054D" w:rsidP="00B7054D">
      <w:pPr>
        <w:ind w:left="1440" w:right="-720" w:hanging="1440"/>
        <w:rPr>
          <w:b w:val="0"/>
          <w:sz w:val="22"/>
          <w:szCs w:val="22"/>
        </w:rPr>
      </w:pPr>
    </w:p>
    <w:p w14:paraId="774C6B2D" w14:textId="3AEBEF83" w:rsidR="00EA004F" w:rsidRPr="000D0377" w:rsidRDefault="00573660" w:rsidP="00B7054D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The S</w:t>
      </w:r>
      <w:r w:rsidR="00EA004F" w:rsidRPr="00EC22A1">
        <w:rPr>
          <w:b w:val="0"/>
          <w:sz w:val="22"/>
          <w:szCs w:val="22"/>
        </w:rPr>
        <w:t xml:space="preserve">upplier shall be required to submit a response to this solicitation as it is written.  </w:t>
      </w:r>
      <w:r w:rsidR="00EA004F" w:rsidRPr="000D0377">
        <w:rPr>
          <w:b w:val="0"/>
          <w:sz w:val="22"/>
          <w:szCs w:val="22"/>
        </w:rPr>
        <w:t xml:space="preserve"> </w:t>
      </w:r>
      <w:r w:rsidR="00B7054D" w:rsidRPr="00EC22A1">
        <w:rPr>
          <w:b w:val="0"/>
          <w:sz w:val="22"/>
          <w:szCs w:val="22"/>
        </w:rPr>
        <w:t>Any alternative method or exceptions to terms, conditions or other requirements in any part of the solicitation must be clearly described in</w:t>
      </w:r>
      <w:r w:rsidR="00EA004F" w:rsidRPr="000D0377">
        <w:rPr>
          <w:b w:val="0"/>
          <w:sz w:val="22"/>
          <w:szCs w:val="22"/>
        </w:rPr>
        <w:t>:</w:t>
      </w:r>
    </w:p>
    <w:p w14:paraId="6629A2EC" w14:textId="4F18EA57" w:rsidR="00EA004F" w:rsidRPr="00EC22A1" w:rsidRDefault="00EA004F" w:rsidP="000D0377">
      <w:pPr>
        <w:pStyle w:val="ListParagraph"/>
        <w:numPr>
          <w:ilvl w:val="0"/>
          <w:numId w:val="3"/>
        </w:numPr>
        <w:rPr>
          <w:b w:val="0"/>
          <w:sz w:val="22"/>
          <w:szCs w:val="22"/>
        </w:rPr>
      </w:pPr>
      <w:r w:rsidRPr="00EC22A1">
        <w:rPr>
          <w:b w:val="0"/>
          <w:sz w:val="22"/>
          <w:szCs w:val="22"/>
        </w:rPr>
        <w:t>T</w:t>
      </w:r>
      <w:r w:rsidR="00B7054D" w:rsidRPr="00EC22A1">
        <w:rPr>
          <w:b w:val="0"/>
          <w:sz w:val="22"/>
          <w:szCs w:val="22"/>
        </w:rPr>
        <w:t>he appropriate section of the solicitation</w:t>
      </w:r>
      <w:r w:rsidRPr="00EC22A1">
        <w:rPr>
          <w:b w:val="0"/>
          <w:sz w:val="22"/>
          <w:szCs w:val="22"/>
        </w:rPr>
        <w:t>;</w:t>
      </w:r>
      <w:r w:rsidR="00B7054D" w:rsidRPr="00EC22A1">
        <w:rPr>
          <w:b w:val="0"/>
          <w:sz w:val="22"/>
          <w:szCs w:val="22"/>
        </w:rPr>
        <w:t xml:space="preserve"> </w:t>
      </w:r>
      <w:r w:rsidR="00B7054D" w:rsidRPr="00573660">
        <w:rPr>
          <w:sz w:val="22"/>
          <w:szCs w:val="22"/>
        </w:rPr>
        <w:t>and</w:t>
      </w:r>
    </w:p>
    <w:p w14:paraId="49D098E9" w14:textId="7298FB60" w:rsidR="00EA004F" w:rsidRPr="000D0377" w:rsidRDefault="00EA004F" w:rsidP="000D0377">
      <w:pPr>
        <w:pStyle w:val="ListParagraph"/>
        <w:numPr>
          <w:ilvl w:val="0"/>
          <w:numId w:val="3"/>
        </w:numPr>
        <w:rPr>
          <w:b w:val="0"/>
          <w:sz w:val="22"/>
          <w:szCs w:val="22"/>
        </w:rPr>
      </w:pPr>
      <w:r w:rsidRPr="000D0377">
        <w:rPr>
          <w:b w:val="0"/>
          <w:sz w:val="22"/>
          <w:szCs w:val="22"/>
        </w:rPr>
        <w:t>L</w:t>
      </w:r>
      <w:r w:rsidR="00B7054D" w:rsidRPr="00EC22A1">
        <w:rPr>
          <w:b w:val="0"/>
          <w:sz w:val="22"/>
          <w:szCs w:val="22"/>
        </w:rPr>
        <w:t xml:space="preserve">isted </w:t>
      </w:r>
      <w:r w:rsidR="00E07A76">
        <w:rPr>
          <w:b w:val="0"/>
          <w:sz w:val="22"/>
          <w:szCs w:val="22"/>
        </w:rPr>
        <w:t xml:space="preserve">in the Exceptions </w:t>
      </w:r>
      <w:r w:rsidR="002751A6">
        <w:rPr>
          <w:b w:val="0"/>
          <w:sz w:val="22"/>
          <w:szCs w:val="22"/>
        </w:rPr>
        <w:t>Table</w:t>
      </w:r>
      <w:r w:rsidR="002751A6" w:rsidRPr="002751A6">
        <w:rPr>
          <w:b w:val="0"/>
          <w:sz w:val="22"/>
          <w:szCs w:val="22"/>
        </w:rPr>
        <w:t xml:space="preserve"> </w:t>
      </w:r>
      <w:r w:rsidR="002751A6">
        <w:rPr>
          <w:b w:val="0"/>
          <w:sz w:val="22"/>
          <w:szCs w:val="22"/>
        </w:rPr>
        <w:t xml:space="preserve">on page 2 of </w:t>
      </w:r>
      <w:r w:rsidR="002751A6" w:rsidRPr="00EC22A1">
        <w:rPr>
          <w:b w:val="0"/>
          <w:sz w:val="22"/>
          <w:szCs w:val="22"/>
        </w:rPr>
        <w:t>the Statement of Compliance</w:t>
      </w:r>
      <w:r w:rsidR="00B8313D">
        <w:rPr>
          <w:b w:val="0"/>
          <w:sz w:val="22"/>
          <w:szCs w:val="22"/>
        </w:rPr>
        <w:t>.</w:t>
      </w:r>
    </w:p>
    <w:p w14:paraId="64F25D49" w14:textId="77777777" w:rsidR="00EA004F" w:rsidRDefault="00EA004F">
      <w:pPr>
        <w:rPr>
          <w:b w:val="0"/>
          <w:sz w:val="22"/>
          <w:szCs w:val="22"/>
          <w:highlight w:val="yellow"/>
        </w:rPr>
      </w:pPr>
    </w:p>
    <w:p w14:paraId="57814117" w14:textId="074C7D71" w:rsidR="00B7054D" w:rsidRPr="000D0377" w:rsidRDefault="00EC22A1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 xml:space="preserve">If a Statement of Compliance is submitted with </w:t>
      </w:r>
      <w:r>
        <w:rPr>
          <w:b w:val="0"/>
          <w:sz w:val="22"/>
          <w:szCs w:val="22"/>
        </w:rPr>
        <w:t>exceptions</w:t>
      </w:r>
      <w:r w:rsidRPr="00B7054D">
        <w:rPr>
          <w:b w:val="0"/>
          <w:sz w:val="22"/>
          <w:szCs w:val="22"/>
        </w:rPr>
        <w:t>, EGID will consider such exceptions and/or alternatives in the evaluation process</w:t>
      </w:r>
      <w:r w:rsidR="00593331">
        <w:rPr>
          <w:b w:val="0"/>
          <w:sz w:val="22"/>
          <w:szCs w:val="22"/>
        </w:rPr>
        <w:t>.  S</w:t>
      </w:r>
      <w:r w:rsidRPr="00B7054D">
        <w:rPr>
          <w:b w:val="0"/>
          <w:sz w:val="22"/>
          <w:szCs w:val="22"/>
        </w:rPr>
        <w:t>uch exception and/or alternative may constitute grounds for rejection of the proposal.</w:t>
      </w:r>
      <w:r>
        <w:rPr>
          <w:b w:val="0"/>
          <w:sz w:val="22"/>
          <w:szCs w:val="22"/>
        </w:rPr>
        <w:t xml:space="preserve">  </w:t>
      </w:r>
      <w:r w:rsidR="00CC12A8" w:rsidRPr="000D0377">
        <w:rPr>
          <w:b w:val="0"/>
          <w:sz w:val="22"/>
          <w:szCs w:val="22"/>
        </w:rPr>
        <w:t xml:space="preserve">Should there be a difference in the exceptions </w:t>
      </w:r>
      <w:r w:rsidR="00EA004F" w:rsidRPr="00EA004F">
        <w:rPr>
          <w:b w:val="0"/>
          <w:sz w:val="22"/>
          <w:szCs w:val="22"/>
        </w:rPr>
        <w:t>provided in</w:t>
      </w:r>
      <w:r w:rsidR="00CC12A8" w:rsidRPr="000D0377">
        <w:rPr>
          <w:b w:val="0"/>
          <w:sz w:val="22"/>
          <w:szCs w:val="22"/>
        </w:rPr>
        <w:t xml:space="preserve"> the </w:t>
      </w:r>
      <w:r w:rsidR="00EA004F" w:rsidRPr="00EA004F">
        <w:rPr>
          <w:b w:val="0"/>
          <w:sz w:val="22"/>
          <w:szCs w:val="22"/>
        </w:rPr>
        <w:t>appropriate</w:t>
      </w:r>
      <w:r w:rsidR="00CC12A8" w:rsidRPr="000D0377">
        <w:rPr>
          <w:b w:val="0"/>
          <w:sz w:val="22"/>
          <w:szCs w:val="22"/>
        </w:rPr>
        <w:t xml:space="preserve"> section of the solicitation and the </w:t>
      </w:r>
      <w:r w:rsidR="006B0C34">
        <w:rPr>
          <w:b w:val="0"/>
          <w:sz w:val="22"/>
          <w:szCs w:val="22"/>
        </w:rPr>
        <w:t>Exceptions Table in</w:t>
      </w:r>
      <w:r w:rsidR="00CC12A8" w:rsidRPr="000D0377">
        <w:rPr>
          <w:b w:val="0"/>
          <w:sz w:val="22"/>
          <w:szCs w:val="22"/>
        </w:rPr>
        <w:t xml:space="preserve"> the </w:t>
      </w:r>
      <w:r w:rsidR="00EA004F" w:rsidRPr="00EA004F">
        <w:rPr>
          <w:b w:val="0"/>
          <w:sz w:val="22"/>
          <w:szCs w:val="22"/>
        </w:rPr>
        <w:t>Statement</w:t>
      </w:r>
      <w:r w:rsidR="00CC12A8" w:rsidRPr="000D0377">
        <w:rPr>
          <w:b w:val="0"/>
          <w:sz w:val="22"/>
          <w:szCs w:val="22"/>
        </w:rPr>
        <w:t xml:space="preserve"> of Compliance, the Statement of Compliance </w:t>
      </w:r>
      <w:r w:rsidR="006B0C34">
        <w:rPr>
          <w:b w:val="0"/>
          <w:sz w:val="22"/>
          <w:szCs w:val="22"/>
        </w:rPr>
        <w:t>Exceptions Table</w:t>
      </w:r>
      <w:r w:rsidR="00CC12A8" w:rsidRPr="000D0377">
        <w:rPr>
          <w:b w:val="0"/>
          <w:sz w:val="22"/>
          <w:szCs w:val="22"/>
        </w:rPr>
        <w:t xml:space="preserve"> will prevail.  </w:t>
      </w:r>
    </w:p>
    <w:p w14:paraId="0B343C2C" w14:textId="77777777" w:rsidR="00CC12A8" w:rsidRPr="000D0377" w:rsidRDefault="00CC12A8" w:rsidP="00B7054D">
      <w:pPr>
        <w:rPr>
          <w:b w:val="0"/>
          <w:sz w:val="22"/>
          <w:szCs w:val="22"/>
        </w:rPr>
      </w:pPr>
    </w:p>
    <w:p w14:paraId="6DC508CA" w14:textId="3EDC1782" w:rsidR="00EC22A1" w:rsidRDefault="000D0377" w:rsidP="00B7054D">
      <w:pPr>
        <w:rPr>
          <w:b w:val="0"/>
          <w:sz w:val="22"/>
          <w:szCs w:val="22"/>
        </w:rPr>
      </w:pPr>
      <w:r w:rsidRPr="000D0377">
        <w:rPr>
          <w:b w:val="0"/>
          <w:sz w:val="22"/>
          <w:szCs w:val="22"/>
        </w:rPr>
        <w:t>Even if exceptions are clearly described in the appropriate section(s) of the solicitat</w:t>
      </w:r>
      <w:r w:rsidR="006B0C34">
        <w:rPr>
          <w:b w:val="0"/>
          <w:sz w:val="22"/>
          <w:szCs w:val="22"/>
        </w:rPr>
        <w:t>ion</w:t>
      </w:r>
      <w:r w:rsidR="00ED7ED0">
        <w:rPr>
          <w:b w:val="0"/>
          <w:sz w:val="22"/>
          <w:szCs w:val="22"/>
        </w:rPr>
        <w:t>,</w:t>
      </w:r>
      <w:r w:rsidR="006B0C34">
        <w:rPr>
          <w:b w:val="0"/>
          <w:sz w:val="22"/>
          <w:szCs w:val="22"/>
        </w:rPr>
        <w:t xml:space="preserve"> they must also be listed on the Exceptions Table of</w:t>
      </w:r>
      <w:r w:rsidR="00ED7ED0">
        <w:rPr>
          <w:b w:val="0"/>
          <w:sz w:val="22"/>
          <w:szCs w:val="22"/>
        </w:rPr>
        <w:t xml:space="preserve"> the Statement of Compliance. </w:t>
      </w:r>
      <w:r w:rsidR="00EC22A1" w:rsidRPr="000D0377">
        <w:rPr>
          <w:b w:val="0"/>
          <w:sz w:val="22"/>
          <w:szCs w:val="22"/>
        </w:rPr>
        <w:t>If a Statement of Compliance is submitted without</w:t>
      </w:r>
      <w:r w:rsidRPr="000D0377">
        <w:rPr>
          <w:b w:val="0"/>
          <w:sz w:val="22"/>
          <w:szCs w:val="22"/>
        </w:rPr>
        <w:t xml:space="preserve"> listing those </w:t>
      </w:r>
      <w:r w:rsidR="00EC22A1" w:rsidRPr="000D0377">
        <w:rPr>
          <w:b w:val="0"/>
          <w:sz w:val="22"/>
          <w:szCs w:val="22"/>
        </w:rPr>
        <w:t>exceptions, EGID shall consider that</w:t>
      </w:r>
      <w:r w:rsidR="00EC22A1" w:rsidRPr="00355BBF">
        <w:rPr>
          <w:b w:val="0"/>
          <w:sz w:val="22"/>
          <w:szCs w:val="22"/>
        </w:rPr>
        <w:t xml:space="preserve"> all items offered are in strict compliance</w:t>
      </w:r>
      <w:r w:rsidR="00573660">
        <w:rPr>
          <w:b w:val="0"/>
          <w:sz w:val="22"/>
          <w:szCs w:val="22"/>
        </w:rPr>
        <w:t xml:space="preserve"> with the solicitation</w:t>
      </w:r>
      <w:r w:rsidR="00ED7ED0">
        <w:rPr>
          <w:b w:val="0"/>
          <w:sz w:val="22"/>
          <w:szCs w:val="22"/>
        </w:rPr>
        <w:t>,</w:t>
      </w:r>
      <w:r w:rsidR="00573660">
        <w:rPr>
          <w:b w:val="0"/>
          <w:sz w:val="22"/>
          <w:szCs w:val="22"/>
        </w:rPr>
        <w:t xml:space="preserve"> and the S</w:t>
      </w:r>
      <w:r w:rsidR="00EC22A1" w:rsidRPr="00355BBF">
        <w:rPr>
          <w:b w:val="0"/>
          <w:sz w:val="22"/>
          <w:szCs w:val="22"/>
        </w:rPr>
        <w:t xml:space="preserve">upplier shall be responsible for compliance.  </w:t>
      </w:r>
    </w:p>
    <w:p w14:paraId="132B4357" w14:textId="77777777" w:rsidR="00EC22A1" w:rsidRPr="00B7054D" w:rsidRDefault="00EC22A1" w:rsidP="00B7054D">
      <w:pPr>
        <w:rPr>
          <w:b w:val="0"/>
          <w:sz w:val="22"/>
          <w:szCs w:val="22"/>
        </w:rPr>
      </w:pPr>
    </w:p>
    <w:p w14:paraId="3635D4A0" w14:textId="56D7418E" w:rsidR="00EC22A1" w:rsidRPr="00B7054D" w:rsidRDefault="00B7054D" w:rsidP="00D9485C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If a Statement of Comp</w:t>
      </w:r>
      <w:r w:rsidR="0037345C">
        <w:rPr>
          <w:b w:val="0"/>
          <w:sz w:val="22"/>
          <w:szCs w:val="22"/>
        </w:rPr>
        <w:t xml:space="preserve">liance is not returned to EGID </w:t>
      </w:r>
      <w:r w:rsidR="00573660">
        <w:rPr>
          <w:b w:val="0"/>
          <w:sz w:val="22"/>
          <w:szCs w:val="22"/>
        </w:rPr>
        <w:t>with the S</w:t>
      </w:r>
      <w:r w:rsidRPr="00B7054D">
        <w:rPr>
          <w:b w:val="0"/>
          <w:sz w:val="22"/>
          <w:szCs w:val="22"/>
        </w:rPr>
        <w:t>upplier’s original proposal, the response may be exclud</w:t>
      </w:r>
      <w:r w:rsidR="00ED7ED0">
        <w:rPr>
          <w:b w:val="0"/>
          <w:sz w:val="22"/>
          <w:szCs w:val="22"/>
        </w:rPr>
        <w:t xml:space="preserve">ed from further consideration. </w:t>
      </w:r>
      <w:r w:rsidR="00EC22A1" w:rsidRPr="00B7054D">
        <w:rPr>
          <w:b w:val="0"/>
          <w:sz w:val="22"/>
          <w:szCs w:val="22"/>
        </w:rPr>
        <w:t xml:space="preserve">Notwithstanding anything to the contrary, EGID maintains the unrestricted discretion to make any decision as to suitability, competency, ability to perform, conflicts of interest or the appearance </w:t>
      </w:r>
      <w:r w:rsidR="00573660">
        <w:rPr>
          <w:b w:val="0"/>
          <w:sz w:val="22"/>
          <w:szCs w:val="22"/>
        </w:rPr>
        <w:t>thereof, responsiveness of the S</w:t>
      </w:r>
      <w:r w:rsidR="00EC22A1" w:rsidRPr="00B7054D">
        <w:rPr>
          <w:b w:val="0"/>
          <w:sz w:val="22"/>
          <w:szCs w:val="22"/>
        </w:rPr>
        <w:t xml:space="preserve">upplier’s proposal, acceptability of such proposal, or other decisions concerning qualifications. </w:t>
      </w:r>
    </w:p>
    <w:p w14:paraId="4CF6E180" w14:textId="77777777" w:rsidR="00EC22A1" w:rsidRPr="00B7054D" w:rsidRDefault="00EC22A1" w:rsidP="00B7054D">
      <w:pPr>
        <w:rPr>
          <w:b w:val="0"/>
          <w:sz w:val="22"/>
          <w:szCs w:val="22"/>
        </w:rPr>
      </w:pPr>
    </w:p>
    <w:p w14:paraId="5781411C" w14:textId="77777777" w:rsidR="00B7054D" w:rsidRPr="00B7054D" w:rsidRDefault="00B7054D" w:rsidP="00B7054D">
      <w:pPr>
        <w:jc w:val="both"/>
        <w:rPr>
          <w:b w:val="0"/>
          <w:sz w:val="22"/>
          <w:szCs w:val="22"/>
        </w:rPr>
      </w:pPr>
    </w:p>
    <w:p w14:paraId="5781411F" w14:textId="391A9F52" w:rsidR="00B7054D" w:rsidRPr="00B7054D" w:rsidRDefault="00B7054D" w:rsidP="00B7054D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054D">
        <w:rPr>
          <w:b w:val="0"/>
          <w:sz w:val="22"/>
          <w:szCs w:val="22"/>
        </w:rPr>
        <w:instrText xml:space="preserve"> FORMCHECKBOX </w:instrText>
      </w:r>
      <w:r w:rsidR="006175D5">
        <w:rPr>
          <w:b w:val="0"/>
          <w:sz w:val="22"/>
          <w:szCs w:val="22"/>
        </w:rPr>
      </w:r>
      <w:r w:rsidR="006175D5">
        <w:rPr>
          <w:b w:val="0"/>
          <w:sz w:val="22"/>
          <w:szCs w:val="22"/>
        </w:rPr>
        <w:fldChar w:fldCharType="separate"/>
      </w:r>
      <w:r w:rsidRPr="00B7054D">
        <w:rPr>
          <w:b w:val="0"/>
          <w:sz w:val="22"/>
          <w:szCs w:val="22"/>
        </w:rPr>
        <w:fldChar w:fldCharType="end"/>
      </w:r>
      <w:r w:rsidRPr="00B7054D">
        <w:rPr>
          <w:b w:val="0"/>
          <w:sz w:val="22"/>
          <w:szCs w:val="22"/>
        </w:rPr>
        <w:t xml:space="preserve">  The </w:t>
      </w:r>
      <w:r w:rsidR="000F309A">
        <w:rPr>
          <w:b w:val="0"/>
          <w:sz w:val="22"/>
          <w:szCs w:val="22"/>
        </w:rPr>
        <w:t>bid response</w:t>
      </w:r>
      <w:r w:rsidRPr="00B7054D">
        <w:rPr>
          <w:b w:val="0"/>
          <w:sz w:val="22"/>
          <w:szCs w:val="22"/>
        </w:rPr>
        <w:t xml:space="preserve"> submitted to EGID is in strict compliance with this solicitation</w:t>
      </w:r>
      <w:r w:rsidR="00637FFD">
        <w:rPr>
          <w:b w:val="0"/>
          <w:sz w:val="22"/>
          <w:szCs w:val="22"/>
        </w:rPr>
        <w:t xml:space="preserve">.  </w:t>
      </w:r>
      <w:r w:rsidR="00637FFD" w:rsidRPr="00B7054D">
        <w:rPr>
          <w:b w:val="0"/>
          <w:sz w:val="22"/>
          <w:szCs w:val="22"/>
        </w:rPr>
        <w:t xml:space="preserve">The </w:t>
      </w:r>
      <w:r w:rsidR="00637FFD">
        <w:rPr>
          <w:b w:val="0"/>
          <w:sz w:val="22"/>
          <w:szCs w:val="22"/>
        </w:rPr>
        <w:t>bid response</w:t>
      </w:r>
      <w:r w:rsidR="00637FFD" w:rsidRPr="00B7054D">
        <w:rPr>
          <w:b w:val="0"/>
          <w:sz w:val="22"/>
          <w:szCs w:val="22"/>
        </w:rPr>
        <w:t xml:space="preserve"> submitted to EGID contains </w:t>
      </w:r>
      <w:r w:rsidR="00637FFD">
        <w:rPr>
          <w:b w:val="0"/>
          <w:sz w:val="22"/>
          <w:szCs w:val="22"/>
        </w:rPr>
        <w:t>no exceptions</w:t>
      </w:r>
      <w:r w:rsidR="00637FFD" w:rsidRPr="00B7054D">
        <w:rPr>
          <w:b w:val="0"/>
          <w:sz w:val="22"/>
          <w:szCs w:val="22"/>
        </w:rPr>
        <w:t xml:space="preserve"> </w:t>
      </w:r>
      <w:r w:rsidR="00637FFD">
        <w:rPr>
          <w:b w:val="0"/>
          <w:sz w:val="22"/>
          <w:szCs w:val="22"/>
        </w:rPr>
        <w:t>to</w:t>
      </w:r>
      <w:r w:rsidR="00637FFD" w:rsidRPr="00B7054D">
        <w:rPr>
          <w:b w:val="0"/>
          <w:sz w:val="22"/>
          <w:szCs w:val="22"/>
        </w:rPr>
        <w:t xml:space="preserve"> the </w:t>
      </w:r>
      <w:r w:rsidR="00637FFD">
        <w:rPr>
          <w:b w:val="0"/>
          <w:sz w:val="22"/>
          <w:szCs w:val="22"/>
        </w:rPr>
        <w:t>solicitation.</w:t>
      </w:r>
      <w:r w:rsidR="0037345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         </w:t>
      </w:r>
    </w:p>
    <w:p w14:paraId="57814120" w14:textId="77777777" w:rsidR="00B7054D" w:rsidRPr="00B7054D" w:rsidRDefault="00B7054D" w:rsidP="00B7054D">
      <w:pPr>
        <w:spacing w:line="360" w:lineRule="auto"/>
        <w:jc w:val="both"/>
        <w:rPr>
          <w:b w:val="0"/>
          <w:sz w:val="22"/>
          <w:szCs w:val="22"/>
        </w:rPr>
      </w:pPr>
    </w:p>
    <w:p w14:paraId="57814123" w14:textId="4675C5AB" w:rsidR="00B7054D" w:rsidRPr="00B7054D" w:rsidRDefault="00B7054D" w:rsidP="00F46B6E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7054D">
        <w:rPr>
          <w:b w:val="0"/>
          <w:sz w:val="22"/>
          <w:szCs w:val="22"/>
        </w:rPr>
        <w:instrText xml:space="preserve"> FORMCHECKBOX </w:instrText>
      </w:r>
      <w:r w:rsidR="006175D5">
        <w:rPr>
          <w:b w:val="0"/>
          <w:sz w:val="22"/>
          <w:szCs w:val="22"/>
        </w:rPr>
      </w:r>
      <w:r w:rsidR="006175D5">
        <w:rPr>
          <w:b w:val="0"/>
          <w:sz w:val="22"/>
          <w:szCs w:val="22"/>
        </w:rPr>
        <w:fldChar w:fldCharType="separate"/>
      </w:r>
      <w:r w:rsidRPr="00B7054D">
        <w:rPr>
          <w:b w:val="0"/>
          <w:sz w:val="22"/>
          <w:szCs w:val="22"/>
        </w:rPr>
        <w:fldChar w:fldCharType="end"/>
      </w:r>
      <w:r w:rsidRPr="00B7054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Pr="00B7054D">
        <w:rPr>
          <w:b w:val="0"/>
          <w:sz w:val="22"/>
          <w:szCs w:val="22"/>
        </w:rPr>
        <w:t xml:space="preserve">The </w:t>
      </w:r>
      <w:r w:rsidR="000F309A">
        <w:rPr>
          <w:b w:val="0"/>
          <w:sz w:val="22"/>
          <w:szCs w:val="22"/>
        </w:rPr>
        <w:t>bid response</w:t>
      </w:r>
      <w:r w:rsidRPr="00B7054D">
        <w:rPr>
          <w:b w:val="0"/>
          <w:sz w:val="22"/>
          <w:szCs w:val="22"/>
        </w:rPr>
        <w:t xml:space="preserve"> submitted to EGID contains </w:t>
      </w:r>
      <w:r w:rsidR="00637FFD">
        <w:rPr>
          <w:b w:val="0"/>
          <w:sz w:val="22"/>
          <w:szCs w:val="22"/>
        </w:rPr>
        <w:t>exceptions</w:t>
      </w:r>
      <w:r w:rsidRPr="00B7054D">
        <w:rPr>
          <w:b w:val="0"/>
          <w:sz w:val="22"/>
          <w:szCs w:val="22"/>
        </w:rPr>
        <w:t xml:space="preserve"> </w:t>
      </w:r>
      <w:r w:rsidR="00637FFD">
        <w:rPr>
          <w:b w:val="0"/>
          <w:sz w:val="22"/>
          <w:szCs w:val="22"/>
        </w:rPr>
        <w:t>to</w:t>
      </w:r>
      <w:r w:rsidRPr="00B7054D">
        <w:rPr>
          <w:b w:val="0"/>
          <w:sz w:val="22"/>
          <w:szCs w:val="22"/>
        </w:rPr>
        <w:t xml:space="preserve"> the </w:t>
      </w:r>
      <w:r w:rsidR="000F309A">
        <w:rPr>
          <w:b w:val="0"/>
          <w:sz w:val="22"/>
          <w:szCs w:val="22"/>
        </w:rPr>
        <w:t>solicitation</w:t>
      </w:r>
      <w:r>
        <w:rPr>
          <w:b w:val="0"/>
          <w:sz w:val="22"/>
          <w:szCs w:val="22"/>
        </w:rPr>
        <w:t xml:space="preserve">.  </w:t>
      </w:r>
      <w:r w:rsidRPr="00B7054D">
        <w:rPr>
          <w:b w:val="0"/>
          <w:sz w:val="22"/>
          <w:szCs w:val="22"/>
        </w:rPr>
        <w:t xml:space="preserve">The </w:t>
      </w:r>
      <w:r w:rsidR="00637FFD">
        <w:rPr>
          <w:b w:val="0"/>
          <w:sz w:val="22"/>
          <w:szCs w:val="22"/>
        </w:rPr>
        <w:t>exceptions</w:t>
      </w:r>
      <w:r w:rsidRPr="00B7054D">
        <w:rPr>
          <w:b w:val="0"/>
          <w:sz w:val="22"/>
          <w:szCs w:val="22"/>
        </w:rPr>
        <w:t xml:space="preserve"> are attached.</w:t>
      </w:r>
    </w:p>
    <w:p w14:paraId="5156E2EE" w14:textId="77777777" w:rsidR="00F46B6E" w:rsidRDefault="00F46B6E" w:rsidP="00B7054D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</w:p>
    <w:p w14:paraId="57814124" w14:textId="3AE6460E" w:rsidR="00B7054D" w:rsidRPr="00B7054D" w:rsidRDefault="00B7054D" w:rsidP="00B7054D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Name:</w:t>
      </w:r>
      <w:r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Company:</w:t>
      </w:r>
      <w:r w:rsidR="001D035C">
        <w:rPr>
          <w:b w:val="0"/>
          <w:sz w:val="22"/>
          <w:szCs w:val="22"/>
        </w:rPr>
        <w:t xml:space="preserve">  </w:t>
      </w:r>
      <w:r w:rsidR="00F46B6E">
        <w:rPr>
          <w:b w:val="0"/>
          <w:sz w:val="22"/>
          <w:szCs w:val="22"/>
        </w:rPr>
        <w:t>_________________________</w:t>
      </w:r>
    </w:p>
    <w:p w14:paraId="1451414E" w14:textId="77777777" w:rsidR="00F46B6E" w:rsidRDefault="00F46B6E" w:rsidP="00B7054D">
      <w:pPr>
        <w:tabs>
          <w:tab w:val="left" w:pos="4320"/>
        </w:tabs>
        <w:spacing w:line="360" w:lineRule="auto"/>
        <w:ind w:left="720" w:hanging="720"/>
        <w:jc w:val="both"/>
        <w:rPr>
          <w:b w:val="0"/>
          <w:sz w:val="22"/>
          <w:szCs w:val="22"/>
        </w:rPr>
      </w:pPr>
    </w:p>
    <w:p w14:paraId="57814125" w14:textId="0F7926AD" w:rsidR="00B7054D" w:rsidRPr="00B7054D" w:rsidRDefault="00B7054D" w:rsidP="00B7054D">
      <w:pPr>
        <w:tabs>
          <w:tab w:val="left" w:pos="4320"/>
        </w:tabs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Signature:</w:t>
      </w:r>
      <w:r w:rsidR="001D035C"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Address:</w:t>
      </w:r>
      <w:r w:rsidR="001D035C">
        <w:rPr>
          <w:b w:val="0"/>
          <w:sz w:val="22"/>
          <w:szCs w:val="22"/>
        </w:rPr>
        <w:t xml:space="preserve">  </w:t>
      </w:r>
      <w:r w:rsidR="00F46B6E">
        <w:rPr>
          <w:b w:val="0"/>
          <w:sz w:val="22"/>
          <w:szCs w:val="22"/>
        </w:rPr>
        <w:t>__________________________</w:t>
      </w:r>
    </w:p>
    <w:p w14:paraId="57814126" w14:textId="23AA9438" w:rsidR="00B7054D" w:rsidRPr="00B7054D" w:rsidRDefault="00B7054D" w:rsidP="00B7054D">
      <w:pPr>
        <w:tabs>
          <w:tab w:val="left" w:pos="4320"/>
        </w:tabs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Title:</w:t>
      </w:r>
      <w:r w:rsidR="001D035C"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__________________________________</w:t>
      </w:r>
    </w:p>
    <w:p w14:paraId="02C26715" w14:textId="580E924C" w:rsidR="00BA3C4D" w:rsidRPr="00F46B6E" w:rsidRDefault="00B7054D" w:rsidP="00F46B6E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Phone:</w:t>
      </w:r>
      <w:r w:rsidR="001D035C"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Fax:</w:t>
      </w:r>
      <w:r w:rsidR="001D035C">
        <w:rPr>
          <w:b w:val="0"/>
          <w:sz w:val="22"/>
          <w:szCs w:val="22"/>
        </w:rPr>
        <w:t xml:space="preserve">  </w:t>
      </w:r>
      <w:r w:rsidR="00F46B6E">
        <w:rPr>
          <w:b w:val="0"/>
          <w:sz w:val="22"/>
          <w:szCs w:val="22"/>
        </w:rPr>
        <w:t>______________________________</w:t>
      </w:r>
      <w:r w:rsidR="00BA3C4D">
        <w:rPr>
          <w:sz w:val="22"/>
          <w:szCs w:val="22"/>
        </w:rPr>
        <w:br w:type="page"/>
      </w:r>
    </w:p>
    <w:p w14:paraId="3FF76520" w14:textId="2277624F" w:rsidR="00545B3D" w:rsidRPr="00F46B6E" w:rsidRDefault="00545B3D" w:rsidP="00BF1CE2">
      <w:pPr>
        <w:jc w:val="center"/>
        <w:rPr>
          <w:sz w:val="22"/>
          <w:szCs w:val="22"/>
        </w:rPr>
      </w:pPr>
      <w:r w:rsidRPr="00F46B6E">
        <w:rPr>
          <w:sz w:val="22"/>
          <w:szCs w:val="22"/>
        </w:rPr>
        <w:lastRenderedPageBreak/>
        <w:t xml:space="preserve">Exceptions </w:t>
      </w:r>
      <w:r w:rsidR="00E07A76" w:rsidRPr="00F46B6E">
        <w:rPr>
          <w:sz w:val="22"/>
          <w:szCs w:val="22"/>
        </w:rPr>
        <w:t xml:space="preserve">Table </w:t>
      </w:r>
      <w:r w:rsidRPr="00F46B6E">
        <w:rPr>
          <w:sz w:val="22"/>
          <w:szCs w:val="22"/>
        </w:rPr>
        <w:t>for [Supplier Name]</w:t>
      </w:r>
      <w:r w:rsidR="00050152">
        <w:rPr>
          <w:sz w:val="22"/>
          <w:szCs w:val="22"/>
        </w:rPr>
        <w:t xml:space="preserve"> </w:t>
      </w:r>
    </w:p>
    <w:p w14:paraId="71134AB6" w14:textId="25FC86F4" w:rsidR="00BF1CE2" w:rsidRDefault="00BF1CE2" w:rsidP="00BF1CE2">
      <w:pPr>
        <w:jc w:val="center"/>
        <w:rPr>
          <w:sz w:val="22"/>
          <w:szCs w:val="22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430"/>
        <w:gridCol w:w="1890"/>
        <w:gridCol w:w="2970"/>
        <w:gridCol w:w="3150"/>
      </w:tblGrid>
      <w:tr w:rsidR="00BF1CE2" w:rsidRPr="00BF1CE2" w14:paraId="45FFF713" w14:textId="77777777" w:rsidTr="00BA3C4D">
        <w:trPr>
          <w:trHeight w:val="457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503D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Exception #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1006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Solicitation Section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842E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Original Solicitation Reference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0B5EB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Supplier's Bid Response</w:t>
            </w:r>
          </w:p>
        </w:tc>
      </w:tr>
      <w:tr w:rsidR="00BF1CE2" w:rsidRPr="00BF1CE2" w14:paraId="4B718634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3BD" w14:textId="77777777" w:rsidR="00BF1CE2" w:rsidRPr="00BF1CE2" w:rsidRDefault="00BF1CE2" w:rsidP="00F46B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Ex: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959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[Specific Section #]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44F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[Exact language from the RFP]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09B" w14:textId="18A6A924" w:rsidR="00BF1CE2" w:rsidRPr="00BF1CE2" w:rsidRDefault="00BF1CE2" w:rsidP="00FD0B1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[Exception Request</w:t>
            </w:r>
            <w:r w:rsidR="00FD0B16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: Specifically requested changes to the RFP language</w:t>
            </w: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]</w:t>
            </w:r>
          </w:p>
        </w:tc>
      </w:tr>
      <w:tr w:rsidR="00BF1CE2" w:rsidRPr="00BF1CE2" w14:paraId="46C960A3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84F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C5D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136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BA6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0752CAE8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52E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38FD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59A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9CE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35DDBEA1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C4F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4C1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07A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349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16210092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E86E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172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FB4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C8F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4CD39209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39F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DF2D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5D4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7FBF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D0B16" w:rsidRPr="00BF1CE2" w14:paraId="46910FBD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D75" w14:textId="3832ABFD" w:rsidR="00FD0B16" w:rsidRPr="00BF1CE2" w:rsidRDefault="00FD0B16" w:rsidP="007F61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7C7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B3F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6C4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D0B16" w:rsidRPr="00BF1CE2" w14:paraId="2AA7E649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AAE3" w14:textId="6CA2FB0E" w:rsidR="00FD0B16" w:rsidRPr="00BF1CE2" w:rsidRDefault="00FD0B16" w:rsidP="007F61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F84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7C1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7ED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14:paraId="63D1F616" w14:textId="77777777" w:rsidR="00BF1CE2" w:rsidRPr="00BF1CE2" w:rsidRDefault="00BF1CE2" w:rsidP="00BF1CE2">
      <w:pPr>
        <w:jc w:val="center"/>
        <w:rPr>
          <w:color w:val="FF0000"/>
          <w:sz w:val="22"/>
          <w:szCs w:val="22"/>
        </w:rPr>
      </w:pPr>
      <w:bookmarkStart w:id="0" w:name="_GoBack"/>
      <w:bookmarkEnd w:id="0"/>
    </w:p>
    <w:sectPr w:rsidR="00BF1CE2" w:rsidRPr="00BF1CE2" w:rsidSect="00F46B6E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CDABF" w14:textId="77777777" w:rsidR="00E361CF" w:rsidRDefault="00E361CF" w:rsidP="00D247D7">
      <w:r>
        <w:separator/>
      </w:r>
    </w:p>
  </w:endnote>
  <w:endnote w:type="continuationSeparator" w:id="0">
    <w:p w14:paraId="1C33C0C8" w14:textId="77777777" w:rsidR="00E361CF" w:rsidRDefault="00E361CF" w:rsidP="00D2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7884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25EEB1" w14:textId="31064B60" w:rsidR="00545B3D" w:rsidRDefault="00545B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15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6C0B55" w14:textId="77777777" w:rsidR="00D247D7" w:rsidRDefault="00D2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ABF14" w14:textId="77777777" w:rsidR="00E361CF" w:rsidRDefault="00E361CF" w:rsidP="00D247D7">
      <w:r>
        <w:separator/>
      </w:r>
    </w:p>
  </w:footnote>
  <w:footnote w:type="continuationSeparator" w:id="0">
    <w:p w14:paraId="39BE6A25" w14:textId="77777777" w:rsidR="00E361CF" w:rsidRDefault="00E361CF" w:rsidP="00D2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4B93"/>
    <w:multiLevelType w:val="hybridMultilevel"/>
    <w:tmpl w:val="130E5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449F"/>
    <w:multiLevelType w:val="multilevel"/>
    <w:tmpl w:val="7B54DD42"/>
    <w:lvl w:ilvl="0">
      <w:start w:val="1"/>
      <w:numFmt w:val="upperLetter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BalloonText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Outline-Level1"/>
      <w:lvlText w:val="%1.%2.%3."/>
      <w:lvlJc w:val="left"/>
      <w:pPr>
        <w:tabs>
          <w:tab w:val="num" w:pos="36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pStyle w:val="Outline-Level4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35C4FD5"/>
    <w:multiLevelType w:val="hybridMultilevel"/>
    <w:tmpl w:val="A494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D5"/>
    <w:rsid w:val="000226D6"/>
    <w:rsid w:val="00027820"/>
    <w:rsid w:val="00050152"/>
    <w:rsid w:val="000A25D5"/>
    <w:rsid w:val="000B5809"/>
    <w:rsid w:val="000B7401"/>
    <w:rsid w:val="000C043D"/>
    <w:rsid w:val="000D0377"/>
    <w:rsid w:val="000F309A"/>
    <w:rsid w:val="00160A5B"/>
    <w:rsid w:val="00163CA4"/>
    <w:rsid w:val="001B53C5"/>
    <w:rsid w:val="001D035C"/>
    <w:rsid w:val="001D3535"/>
    <w:rsid w:val="001D57D1"/>
    <w:rsid w:val="0020695E"/>
    <w:rsid w:val="00217A22"/>
    <w:rsid w:val="00236976"/>
    <w:rsid w:val="002751A6"/>
    <w:rsid w:val="00295393"/>
    <w:rsid w:val="002F177C"/>
    <w:rsid w:val="0037345C"/>
    <w:rsid w:val="00396AA5"/>
    <w:rsid w:val="003F5100"/>
    <w:rsid w:val="00406125"/>
    <w:rsid w:val="00421A34"/>
    <w:rsid w:val="0045249C"/>
    <w:rsid w:val="00465BA0"/>
    <w:rsid w:val="00545B3D"/>
    <w:rsid w:val="00573660"/>
    <w:rsid w:val="00593331"/>
    <w:rsid w:val="005A2E51"/>
    <w:rsid w:val="005D1A6A"/>
    <w:rsid w:val="006040E8"/>
    <w:rsid w:val="006175D5"/>
    <w:rsid w:val="00637FFD"/>
    <w:rsid w:val="006B0C34"/>
    <w:rsid w:val="006F09EE"/>
    <w:rsid w:val="00732C51"/>
    <w:rsid w:val="00750BE9"/>
    <w:rsid w:val="007741EA"/>
    <w:rsid w:val="007A176B"/>
    <w:rsid w:val="007B6FF0"/>
    <w:rsid w:val="007F4F65"/>
    <w:rsid w:val="00810D49"/>
    <w:rsid w:val="008621AD"/>
    <w:rsid w:val="00876263"/>
    <w:rsid w:val="008A0DFA"/>
    <w:rsid w:val="008C34F3"/>
    <w:rsid w:val="008E4C78"/>
    <w:rsid w:val="00972C21"/>
    <w:rsid w:val="009A363A"/>
    <w:rsid w:val="009C79BE"/>
    <w:rsid w:val="009D27A3"/>
    <w:rsid w:val="009E2A0B"/>
    <w:rsid w:val="00A03693"/>
    <w:rsid w:val="00A12EE7"/>
    <w:rsid w:val="00A46DA7"/>
    <w:rsid w:val="00AC2A95"/>
    <w:rsid w:val="00B46D8B"/>
    <w:rsid w:val="00B50970"/>
    <w:rsid w:val="00B7054D"/>
    <w:rsid w:val="00B8313D"/>
    <w:rsid w:val="00BA3C4D"/>
    <w:rsid w:val="00BD0C95"/>
    <w:rsid w:val="00BF1CE2"/>
    <w:rsid w:val="00C26877"/>
    <w:rsid w:val="00C3218C"/>
    <w:rsid w:val="00C57B51"/>
    <w:rsid w:val="00CC12A8"/>
    <w:rsid w:val="00CC3C24"/>
    <w:rsid w:val="00CE5B0A"/>
    <w:rsid w:val="00D04FE2"/>
    <w:rsid w:val="00D05C8F"/>
    <w:rsid w:val="00D247D7"/>
    <w:rsid w:val="00D60312"/>
    <w:rsid w:val="00D81638"/>
    <w:rsid w:val="00D9485C"/>
    <w:rsid w:val="00D96CC3"/>
    <w:rsid w:val="00E07A76"/>
    <w:rsid w:val="00E361CF"/>
    <w:rsid w:val="00E453D6"/>
    <w:rsid w:val="00E671AC"/>
    <w:rsid w:val="00EA004F"/>
    <w:rsid w:val="00EA56B5"/>
    <w:rsid w:val="00EC22A1"/>
    <w:rsid w:val="00EC65B2"/>
    <w:rsid w:val="00ED0190"/>
    <w:rsid w:val="00ED7ED0"/>
    <w:rsid w:val="00F312E8"/>
    <w:rsid w:val="00F46B6E"/>
    <w:rsid w:val="00F53D22"/>
    <w:rsid w:val="00F91096"/>
    <w:rsid w:val="00F977F8"/>
    <w:rsid w:val="00FA3DE5"/>
    <w:rsid w:val="00FD0B16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4111"/>
  <w15:docId w15:val="{F4432A5B-12E7-4BE5-B156-523BC5BF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5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18"/>
      <w:szCs w:val="18"/>
    </w:rPr>
  </w:style>
  <w:style w:type="paragraph" w:styleId="Heading2">
    <w:name w:val="heading 2"/>
    <w:basedOn w:val="Normal"/>
    <w:link w:val="Heading2Char"/>
    <w:qFormat/>
    <w:rsid w:val="00B7054D"/>
    <w:pPr>
      <w:spacing w:before="120"/>
      <w:outlineLvl w:val="1"/>
    </w:pPr>
    <w:rPr>
      <w:rFonts w:ascii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54D"/>
    <w:rPr>
      <w:rFonts w:ascii="Times New Roman" w:eastAsia="Times New Roman" w:hAnsi="Times New Roman" w:cs="Times New Roman"/>
      <w:b/>
      <w:color w:val="000000"/>
      <w:sz w:val="24"/>
      <w:szCs w:val="18"/>
    </w:rPr>
  </w:style>
  <w:style w:type="character" w:styleId="Hyperlink">
    <w:name w:val="Hyperlink"/>
    <w:uiPriority w:val="99"/>
    <w:rsid w:val="00B7054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7054D"/>
    <w:pPr>
      <w:numPr>
        <w:ilvl w:val="1"/>
        <w:numId w:val="1"/>
      </w:numPr>
      <w:tabs>
        <w:tab w:val="clear" w:pos="72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054D"/>
    <w:rPr>
      <w:rFonts w:ascii="Tahoma" w:eastAsia="Times New Roman" w:hAnsi="Tahoma" w:cs="Tahoma"/>
      <w:b/>
      <w:sz w:val="16"/>
      <w:szCs w:val="16"/>
    </w:rPr>
  </w:style>
  <w:style w:type="paragraph" w:customStyle="1" w:styleId="Outline-Level1">
    <w:name w:val="Outline-Level 1"/>
    <w:basedOn w:val="Normal"/>
    <w:qFormat/>
    <w:rsid w:val="00B7054D"/>
    <w:pPr>
      <w:numPr>
        <w:ilvl w:val="2"/>
        <w:numId w:val="1"/>
      </w:numPr>
      <w:spacing w:beforeLines="50" w:before="120"/>
      <w:ind w:left="720"/>
      <w:outlineLvl w:val="0"/>
    </w:pPr>
    <w:rPr>
      <w:sz w:val="24"/>
      <w:szCs w:val="24"/>
    </w:rPr>
  </w:style>
  <w:style w:type="character" w:customStyle="1" w:styleId="BodyTextIndent3Char">
    <w:name w:val="Body Text Indent 3 Char"/>
    <w:link w:val="BodyTextIndent3"/>
    <w:rsid w:val="00B7054D"/>
    <w:rPr>
      <w:rFonts w:ascii="Arial" w:hAnsi="Arial" w:cs="Arial"/>
      <w:b/>
      <w:sz w:val="16"/>
      <w:szCs w:val="16"/>
    </w:rPr>
  </w:style>
  <w:style w:type="paragraph" w:customStyle="1" w:styleId="Outline-Level4">
    <w:name w:val="Outline-Level 4"/>
    <w:basedOn w:val="Normal"/>
    <w:qFormat/>
    <w:rsid w:val="00B7054D"/>
    <w:pPr>
      <w:numPr>
        <w:ilvl w:val="4"/>
        <w:numId w:val="1"/>
      </w:numPr>
      <w:tabs>
        <w:tab w:val="clear" w:pos="2520"/>
      </w:tabs>
      <w:spacing w:beforeLines="50" w:before="50"/>
      <w:ind w:left="2160" w:hanging="720"/>
      <w:outlineLvl w:val="3"/>
    </w:pPr>
    <w:rPr>
      <w:b w:val="0"/>
    </w:rPr>
  </w:style>
  <w:style w:type="paragraph" w:styleId="BodyTextIndent2">
    <w:name w:val="Body Text Indent 2"/>
    <w:basedOn w:val="Normal"/>
    <w:link w:val="BodyTextIndent2Char"/>
    <w:rsid w:val="00B705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7054D"/>
    <w:rPr>
      <w:rFonts w:ascii="Arial" w:eastAsia="Times New Roman" w:hAnsi="Arial" w:cs="Arial"/>
      <w:b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B7054D"/>
    <w:pPr>
      <w:spacing w:after="120"/>
      <w:ind w:left="360"/>
    </w:pPr>
    <w:rPr>
      <w:rFonts w:eastAsiaTheme="minorHAns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B7054D"/>
    <w:rPr>
      <w:rFonts w:ascii="Arial" w:eastAsia="Times New Roman" w:hAnsi="Arial" w:cs="Arial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B70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7D7"/>
    <w:rPr>
      <w:rFonts w:ascii="Arial" w:eastAsia="Times New Roman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7D7"/>
    <w:rPr>
      <w:rFonts w:ascii="Arial" w:eastAsia="Times New Roman" w:hAnsi="Arial" w:cs="Arial"/>
      <w:b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1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34"/>
    <w:rPr>
      <w:rFonts w:ascii="Arial" w:eastAsia="Times New Roman" w:hAnsi="Arial"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3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34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Hallum</dc:creator>
  <cp:lastModifiedBy>Vanessa Young</cp:lastModifiedBy>
  <cp:revision>3</cp:revision>
  <dcterms:created xsi:type="dcterms:W3CDTF">2019-05-20T14:54:00Z</dcterms:created>
  <dcterms:modified xsi:type="dcterms:W3CDTF">2019-06-17T13:53:00Z</dcterms:modified>
</cp:coreProperties>
</file>