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EB7FC" w14:textId="77777777" w:rsidR="00015FC8" w:rsidRPr="00015FC8" w:rsidRDefault="00015FC8" w:rsidP="00015FC8">
      <w:pPr>
        <w:jc w:val="center"/>
        <w:rPr>
          <w:rFonts w:ascii="Times New Roman" w:eastAsia="Calibri" w:hAnsi="Times New Roman" w:cs="Times New Roman"/>
          <w:b/>
          <w:sz w:val="28"/>
          <w:szCs w:val="28"/>
        </w:rPr>
      </w:pPr>
      <w:r w:rsidRPr="00015FC8">
        <w:rPr>
          <w:rFonts w:ascii="Times New Roman" w:eastAsia="Calibri" w:hAnsi="Times New Roman" w:cs="Times New Roman"/>
          <w:b/>
          <w:sz w:val="28"/>
          <w:szCs w:val="28"/>
        </w:rPr>
        <w:t>ATTACHMENT A</w:t>
      </w:r>
    </w:p>
    <w:p w14:paraId="66D50880" w14:textId="32982497" w:rsidR="00015FC8" w:rsidRPr="00015FC8" w:rsidRDefault="00015FC8" w:rsidP="00015FC8">
      <w:pPr>
        <w:jc w:val="center"/>
        <w:rPr>
          <w:rFonts w:ascii="Times New Roman" w:eastAsia="Calibri" w:hAnsi="Times New Roman" w:cs="Times New Roman"/>
          <w:b/>
          <w:sz w:val="28"/>
          <w:szCs w:val="28"/>
        </w:rPr>
      </w:pPr>
      <w:r w:rsidRPr="00015FC8">
        <w:rPr>
          <w:rFonts w:ascii="Times New Roman" w:eastAsia="Calibri" w:hAnsi="Times New Roman" w:cs="Times New Roman"/>
          <w:b/>
          <w:sz w:val="28"/>
          <w:szCs w:val="28"/>
        </w:rPr>
        <w:t xml:space="preserve">SOLICITATION NO. </w:t>
      </w:r>
      <w:r w:rsidR="0012229A">
        <w:rPr>
          <w:rFonts w:ascii="Times New Roman" w:eastAsia="Calibri" w:hAnsi="Times New Roman" w:cs="Times New Roman"/>
          <w:b/>
          <w:sz w:val="28"/>
          <w:szCs w:val="28"/>
        </w:rPr>
        <w:t>8300001184</w:t>
      </w:r>
    </w:p>
    <w:p w14:paraId="15B3FB0F" w14:textId="77777777" w:rsidR="00015FC8" w:rsidRPr="00015FC8" w:rsidRDefault="00015FC8" w:rsidP="00015FC8">
      <w:pPr>
        <w:rPr>
          <w:rFonts w:ascii="Times New Roman" w:eastAsia="Calibri" w:hAnsi="Times New Roman" w:cs="Times New Roman"/>
          <w:sz w:val="24"/>
          <w:szCs w:val="24"/>
        </w:rPr>
      </w:pPr>
    </w:p>
    <w:p w14:paraId="34B318C9" w14:textId="77777777" w:rsidR="00015FC8" w:rsidRPr="00015FC8" w:rsidRDefault="00015FC8" w:rsidP="00015FC8">
      <w:pPr>
        <w:spacing w:after="0" w:line="276" w:lineRule="auto"/>
        <w:jc w:val="both"/>
        <w:rPr>
          <w:rFonts w:ascii="Times New Roman" w:eastAsia="Calibri" w:hAnsi="Times New Roman" w:cs="Times New Roman"/>
          <w:sz w:val="24"/>
          <w:szCs w:val="24"/>
        </w:rPr>
      </w:pPr>
      <w:r w:rsidRPr="00015FC8">
        <w:rPr>
          <w:rFonts w:ascii="Times New Roman" w:eastAsia="Calibri" w:hAnsi="Times New Roman" w:cs="Times New Roman"/>
          <w:sz w:val="24"/>
          <w:szCs w:val="24"/>
        </w:rPr>
        <w:t xml:space="preserve">This Solicitation is a Contract Document and is a request for proposal in connection with the Contract awarded by the Office of Management and Enterprise Services as more particularly described below. Any defined term used herein but not defined herein shall have the meaning ascribed in the General Terms or other Contract Document.  </w:t>
      </w:r>
    </w:p>
    <w:p w14:paraId="55CAA28C" w14:textId="77777777" w:rsidR="003C3D4B" w:rsidRDefault="003C3D4B"/>
    <w:p w14:paraId="59CAB24B" w14:textId="77777777" w:rsidR="00015FC8" w:rsidRPr="00015FC8" w:rsidRDefault="00015FC8" w:rsidP="00015FC8">
      <w:pPr>
        <w:spacing w:after="0" w:line="276" w:lineRule="auto"/>
        <w:jc w:val="center"/>
        <w:rPr>
          <w:rFonts w:ascii="Times New Roman" w:eastAsia="Calibri" w:hAnsi="Times New Roman" w:cs="Times New Roman"/>
          <w:b/>
          <w:bCs/>
          <w:sz w:val="24"/>
          <w:szCs w:val="24"/>
        </w:rPr>
      </w:pPr>
      <w:r w:rsidRPr="00015FC8">
        <w:rPr>
          <w:rFonts w:ascii="Times New Roman" w:eastAsia="Calibri" w:hAnsi="Times New Roman" w:cs="Times New Roman"/>
          <w:b/>
          <w:bCs/>
          <w:sz w:val="24"/>
          <w:szCs w:val="24"/>
        </w:rPr>
        <w:t xml:space="preserve">PURPOSE </w:t>
      </w:r>
    </w:p>
    <w:p w14:paraId="5026D47E" w14:textId="77777777" w:rsidR="00015FC8" w:rsidRPr="00015FC8" w:rsidRDefault="00015FC8" w:rsidP="00015FC8">
      <w:pPr>
        <w:spacing w:after="0" w:line="276" w:lineRule="auto"/>
        <w:rPr>
          <w:rFonts w:ascii="Times New Roman" w:eastAsia="Calibri" w:hAnsi="Times New Roman" w:cs="Times New Roman"/>
          <w:sz w:val="24"/>
          <w:szCs w:val="24"/>
          <w:highlight w:val="yellow"/>
        </w:rPr>
      </w:pPr>
    </w:p>
    <w:p w14:paraId="7CB2B92A" w14:textId="6F138630" w:rsidR="00015FC8" w:rsidRDefault="00015FC8" w:rsidP="00015FC8">
      <w:pPr>
        <w:widowControl w:val="0"/>
        <w:autoSpaceDE w:val="0"/>
        <w:autoSpaceDN w:val="0"/>
        <w:adjustRightInd w:val="0"/>
        <w:spacing w:before="110" w:after="0" w:line="240" w:lineRule="auto"/>
        <w:jc w:val="both"/>
        <w:rPr>
          <w:rFonts w:ascii="Times New Roman" w:eastAsia="Times New Roman" w:hAnsi="Times New Roman" w:cs="Times New Roman"/>
          <w:b/>
          <w:sz w:val="24"/>
          <w:szCs w:val="24"/>
        </w:rPr>
      </w:pPr>
      <w:r w:rsidRPr="00C62101">
        <w:rPr>
          <w:rFonts w:ascii="Times New Roman" w:eastAsia="Calibri" w:hAnsi="Times New Roman" w:cs="Times New Roman"/>
          <w:sz w:val="24"/>
          <w:szCs w:val="24"/>
        </w:rPr>
        <w:t xml:space="preserve">The Contract is awarded on behalf of the </w:t>
      </w:r>
      <w:hyperlink r:id="rId5" w:history="1">
        <w:r w:rsidRPr="00C62101">
          <w:rPr>
            <w:rFonts w:ascii="Times New Roman" w:eastAsia="Calibri" w:hAnsi="Times New Roman" w:cs="Times New Roman"/>
            <w:color w:val="0563C1"/>
            <w:sz w:val="24"/>
            <w:szCs w:val="24"/>
            <w:u w:val="single"/>
          </w:rPr>
          <w:t>Oklahoma Department of Human Services</w:t>
        </w:r>
      </w:hyperlink>
      <w:r w:rsidR="00A15B68">
        <w:rPr>
          <w:rFonts w:ascii="Times New Roman" w:eastAsia="Calibri" w:hAnsi="Times New Roman" w:cs="Times New Roman"/>
          <w:sz w:val="24"/>
          <w:szCs w:val="24"/>
        </w:rPr>
        <w:t xml:space="preserve"> </w:t>
      </w:r>
      <w:r w:rsidR="00A15B68" w:rsidRPr="0085649F">
        <w:rPr>
          <w:rFonts w:ascii="Times New Roman" w:eastAsia="Calibri" w:hAnsi="Times New Roman" w:cs="Times New Roman"/>
          <w:sz w:val="24"/>
          <w:szCs w:val="24"/>
        </w:rPr>
        <w:t>(OK</w:t>
      </w:r>
      <w:r w:rsidRPr="0085649F">
        <w:rPr>
          <w:rFonts w:ascii="Times New Roman" w:eastAsia="Calibri" w:hAnsi="Times New Roman" w:cs="Times New Roman"/>
          <w:sz w:val="24"/>
          <w:szCs w:val="24"/>
        </w:rPr>
        <w:t xml:space="preserve">DHS) and the </w:t>
      </w:r>
      <w:hyperlink r:id="rId6" w:history="1">
        <w:r w:rsidRPr="0085649F">
          <w:rPr>
            <w:rFonts w:ascii="Times New Roman" w:eastAsia="Calibri" w:hAnsi="Times New Roman" w:cs="Times New Roman"/>
            <w:color w:val="0563C1"/>
            <w:sz w:val="24"/>
            <w:szCs w:val="24"/>
            <w:u w:val="single"/>
          </w:rPr>
          <w:t>Oklahoma State Department of Health</w:t>
        </w:r>
      </w:hyperlink>
      <w:r w:rsidRPr="0085649F">
        <w:rPr>
          <w:rFonts w:ascii="Times New Roman" w:eastAsia="Calibri" w:hAnsi="Times New Roman" w:cs="Times New Roman"/>
          <w:sz w:val="24"/>
          <w:szCs w:val="24"/>
        </w:rPr>
        <w:t xml:space="preserve"> (OSDH) </w:t>
      </w:r>
      <w:r w:rsidRPr="0085649F">
        <w:rPr>
          <w:rFonts w:ascii="Times New Roman" w:eastAsia="Times New Roman" w:hAnsi="Times New Roman" w:cs="Times New Roman"/>
          <w:sz w:val="24"/>
          <w:szCs w:val="24"/>
        </w:rPr>
        <w:t>a service delivery system that ensures</w:t>
      </w:r>
      <w:r w:rsidRPr="00C62101">
        <w:rPr>
          <w:rFonts w:ascii="Times New Roman" w:eastAsia="Times New Roman" w:hAnsi="Times New Roman" w:cs="Times New Roman"/>
          <w:sz w:val="24"/>
          <w:szCs w:val="24"/>
        </w:rPr>
        <w:t xml:space="preserve"> payments are issued to the appropriate party or vendor within the timeframes specified, accounting for funds expended and preparing reports related to the DHS Child Welfare Oklahoma Successful Adulthood Program.  There are approximately 1800 youth and young adults, who could be eligible through this program for some type of financial assistance for goods and services from a variety of vendors.  Youth for whom the funds will be expended must have access to goods, services and housing resources to adequately meet their needs within time frames as designated below</w:t>
      </w:r>
      <w:r w:rsidRPr="00C62101">
        <w:rPr>
          <w:rFonts w:ascii="Times New Roman" w:eastAsia="Times New Roman" w:hAnsi="Times New Roman" w:cs="Times New Roman"/>
          <w:b/>
          <w:sz w:val="24"/>
          <w:szCs w:val="24"/>
        </w:rPr>
        <w:t>.</w:t>
      </w:r>
    </w:p>
    <w:p w14:paraId="5B0FC87C" w14:textId="078B305E" w:rsidR="00716C8C" w:rsidRDefault="00716C8C" w:rsidP="00015FC8">
      <w:pPr>
        <w:widowControl w:val="0"/>
        <w:autoSpaceDE w:val="0"/>
        <w:autoSpaceDN w:val="0"/>
        <w:adjustRightInd w:val="0"/>
        <w:spacing w:before="110" w:after="0" w:line="240" w:lineRule="auto"/>
        <w:jc w:val="both"/>
        <w:rPr>
          <w:rFonts w:ascii="Times New Roman" w:eastAsia="Times New Roman" w:hAnsi="Times New Roman" w:cs="Times New Roman"/>
          <w:b/>
          <w:sz w:val="24"/>
          <w:szCs w:val="24"/>
        </w:rPr>
      </w:pPr>
    </w:p>
    <w:p w14:paraId="2295737C" w14:textId="77777777" w:rsidR="00716C8C" w:rsidRDefault="00716C8C" w:rsidP="00716C8C">
      <w:pPr>
        <w:spacing w:after="0" w:line="276" w:lineRule="auto"/>
        <w:jc w:val="both"/>
        <w:rPr>
          <w:rFonts w:ascii="Times New Roman" w:eastAsia="Calibri" w:hAnsi="Times New Roman" w:cs="Times New Roman"/>
          <w:b/>
          <w:sz w:val="24"/>
          <w:szCs w:val="24"/>
        </w:rPr>
      </w:pPr>
      <w:r w:rsidRPr="00015FC8">
        <w:rPr>
          <w:rFonts w:ascii="Times New Roman" w:eastAsia="Calibri" w:hAnsi="Times New Roman" w:cs="Times New Roman"/>
          <w:b/>
          <w:sz w:val="24"/>
          <w:szCs w:val="24"/>
        </w:rPr>
        <w:t>Background:</w:t>
      </w:r>
    </w:p>
    <w:p w14:paraId="5A7C2DA4" w14:textId="77777777" w:rsidR="00716C8C" w:rsidRPr="00BF3480" w:rsidRDefault="00716C8C" w:rsidP="00716C8C">
      <w:pPr>
        <w:rPr>
          <w:rFonts w:ascii="Times New Roman" w:eastAsia="Times New Roman" w:hAnsi="Times New Roman" w:cs="Times New Roman"/>
          <w:sz w:val="24"/>
          <w:szCs w:val="24"/>
        </w:rPr>
      </w:pPr>
      <w:r>
        <w:rPr>
          <w:rFonts w:ascii="Times New Roman" w:eastAsia="Times New Roman" w:hAnsi="Times New Roman" w:cs="Times New Roman"/>
          <w:sz w:val="24"/>
          <w:szCs w:val="24"/>
        </w:rPr>
        <w:t>History shows</w:t>
      </w:r>
      <w:r w:rsidRPr="00C62101">
        <w:rPr>
          <w:rFonts w:ascii="Times New Roman" w:eastAsia="Times New Roman" w:hAnsi="Times New Roman" w:cs="Times New Roman"/>
          <w:sz w:val="24"/>
          <w:szCs w:val="24"/>
        </w:rPr>
        <w:t xml:space="preserve"> that 4500-5000 payments will be issued annually on behalf of eligible youth and young adults.  The dollar amount of payments will range from $25.00-$2500.00.  There will be approximately $1,540,000.00 in expenditures for each annual period.</w:t>
      </w:r>
    </w:p>
    <w:p w14:paraId="01CB282C" w14:textId="77777777" w:rsidR="00716C8C" w:rsidRDefault="00716C8C" w:rsidP="00015FC8">
      <w:pPr>
        <w:widowControl w:val="0"/>
        <w:autoSpaceDE w:val="0"/>
        <w:autoSpaceDN w:val="0"/>
        <w:adjustRightInd w:val="0"/>
        <w:spacing w:before="110" w:after="0" w:line="240" w:lineRule="auto"/>
        <w:jc w:val="both"/>
        <w:rPr>
          <w:rFonts w:ascii="Times New Roman" w:eastAsia="Times New Roman" w:hAnsi="Times New Roman" w:cs="Times New Roman"/>
          <w:b/>
          <w:sz w:val="24"/>
          <w:szCs w:val="24"/>
        </w:rPr>
      </w:pPr>
    </w:p>
    <w:p w14:paraId="6F7686D4" w14:textId="77777777" w:rsidR="00BF3480" w:rsidRPr="00C62101" w:rsidRDefault="00BF3480" w:rsidP="00015FC8">
      <w:pPr>
        <w:widowControl w:val="0"/>
        <w:autoSpaceDE w:val="0"/>
        <w:autoSpaceDN w:val="0"/>
        <w:adjustRightInd w:val="0"/>
        <w:spacing w:before="110" w:after="0" w:line="240" w:lineRule="auto"/>
        <w:jc w:val="both"/>
        <w:rPr>
          <w:rFonts w:ascii="Times New Roman" w:eastAsia="Times New Roman" w:hAnsi="Times New Roman" w:cs="Times New Roman"/>
          <w:sz w:val="24"/>
          <w:szCs w:val="24"/>
        </w:rPr>
      </w:pPr>
    </w:p>
    <w:p w14:paraId="311F558C" w14:textId="77777777" w:rsidR="0071271D" w:rsidRPr="0071271D" w:rsidRDefault="0071271D" w:rsidP="0071271D">
      <w:pPr>
        <w:pStyle w:val="ListParagraph"/>
        <w:numPr>
          <w:ilvl w:val="0"/>
          <w:numId w:val="1"/>
        </w:numPr>
        <w:rPr>
          <w:rFonts w:ascii="Times New Roman" w:eastAsia="Times New Roman" w:hAnsi="Times New Roman" w:cs="Times New Roman"/>
          <w:b/>
          <w:sz w:val="24"/>
          <w:szCs w:val="24"/>
        </w:rPr>
      </w:pPr>
      <w:r w:rsidRPr="0071271D">
        <w:rPr>
          <w:rFonts w:ascii="Times New Roman" w:eastAsia="Times New Roman" w:hAnsi="Times New Roman" w:cs="Times New Roman"/>
          <w:b/>
          <w:sz w:val="24"/>
          <w:szCs w:val="24"/>
        </w:rPr>
        <w:t>Contract Terms and Renewal Options</w:t>
      </w:r>
    </w:p>
    <w:p w14:paraId="1A21B04E" w14:textId="66F7BCF9" w:rsidR="0071271D" w:rsidRDefault="00DC04D2" w:rsidP="0071271D">
      <w:pPr>
        <w:pStyle w:val="ListParagraph"/>
        <w:rPr>
          <w:rFonts w:ascii="Times New Roman" w:eastAsia="Times New Roman" w:hAnsi="Times New Roman" w:cs="Times New Roman"/>
          <w:sz w:val="24"/>
          <w:szCs w:val="24"/>
        </w:rPr>
      </w:pPr>
      <w:r>
        <w:rPr>
          <w:rFonts w:ascii="Times New Roman" w:hAnsi="Times New Roman" w:cs="Times New Roman"/>
          <w:sz w:val="24"/>
          <w:szCs w:val="24"/>
        </w:rPr>
        <w:t xml:space="preserve">The initial Contract term, </w:t>
      </w:r>
      <w:r>
        <w:rPr>
          <w:rFonts w:ascii="Times New Roman" w:eastAsia="Times New Roman" w:hAnsi="Times New Roman" w:cs="Times New Roman"/>
          <w:sz w:val="24"/>
          <w:szCs w:val="24"/>
        </w:rPr>
        <w:t>which begins on the</w:t>
      </w:r>
      <w:r w:rsidR="0071271D" w:rsidRPr="007127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date of the signed contract</w:t>
      </w:r>
      <w:r w:rsidR="0071271D" w:rsidRPr="0071271D">
        <w:rPr>
          <w:rFonts w:ascii="Times New Roman" w:eastAsia="Times New Roman" w:hAnsi="Times New Roman" w:cs="Times New Roman"/>
          <w:sz w:val="24"/>
          <w:szCs w:val="24"/>
        </w:rPr>
        <w:t xml:space="preserve"> until 6/30/2</w:t>
      </w:r>
      <w:r>
        <w:rPr>
          <w:rFonts w:ascii="Times New Roman" w:eastAsia="Times New Roman" w:hAnsi="Times New Roman" w:cs="Times New Roman"/>
          <w:sz w:val="24"/>
          <w:szCs w:val="24"/>
        </w:rPr>
        <w:t>2</w:t>
      </w:r>
      <w:r w:rsidR="0071271D" w:rsidRPr="0071271D">
        <w:rPr>
          <w:rFonts w:ascii="Times New Roman" w:eastAsia="Times New Roman" w:hAnsi="Times New Roman" w:cs="Times New Roman"/>
          <w:sz w:val="24"/>
          <w:szCs w:val="24"/>
        </w:rPr>
        <w:t xml:space="preserve"> with </w:t>
      </w:r>
      <w:r w:rsidR="00A15B68">
        <w:rPr>
          <w:rFonts w:ascii="Times New Roman" w:eastAsia="Times New Roman" w:hAnsi="Times New Roman" w:cs="Times New Roman"/>
          <w:sz w:val="24"/>
          <w:szCs w:val="24"/>
        </w:rPr>
        <w:t>OK</w:t>
      </w:r>
      <w:r w:rsidR="0071271D" w:rsidRPr="0071271D">
        <w:rPr>
          <w:rFonts w:ascii="Times New Roman" w:eastAsia="Times New Roman" w:hAnsi="Times New Roman" w:cs="Times New Roman"/>
          <w:sz w:val="24"/>
          <w:szCs w:val="24"/>
        </w:rPr>
        <w:t xml:space="preserve">DHS having the option to renew the contract for four additional 1 year terms.  </w:t>
      </w:r>
    </w:p>
    <w:p w14:paraId="083DDF59" w14:textId="48AE1EA4" w:rsidR="00DC04D2" w:rsidRDefault="00DC04D2" w:rsidP="0071271D">
      <w:pPr>
        <w:pStyle w:val="ListParagraph"/>
        <w:rPr>
          <w:rFonts w:ascii="Times New Roman" w:eastAsia="Times New Roman" w:hAnsi="Times New Roman" w:cs="Times New Roman"/>
          <w:sz w:val="24"/>
          <w:szCs w:val="24"/>
        </w:rPr>
      </w:pPr>
    </w:p>
    <w:p w14:paraId="5D3DDF15" w14:textId="67D3C833" w:rsidR="00DC04D2" w:rsidRPr="00DC04D2" w:rsidRDefault="00DC04D2" w:rsidP="00DC04D2">
      <w:pPr>
        <w:pStyle w:val="ListParagraph"/>
        <w:numPr>
          <w:ilvl w:val="0"/>
          <w:numId w:val="1"/>
        </w:numPr>
        <w:spacing w:after="0"/>
        <w:rPr>
          <w:rFonts w:ascii="Times New Roman" w:hAnsi="Times New Roman" w:cs="Times New Roman"/>
          <w:sz w:val="24"/>
          <w:szCs w:val="24"/>
        </w:rPr>
      </w:pPr>
      <w:r w:rsidRPr="00DC04D2">
        <w:rPr>
          <w:rFonts w:ascii="Times New Roman" w:hAnsi="Times New Roman" w:cs="Times New Roman"/>
          <w:sz w:val="24"/>
          <w:szCs w:val="24"/>
        </w:rPr>
        <w:t>Certain Contract requirements and terms are attached hereto as Exhibit 2 and incorporated herein.</w:t>
      </w:r>
    </w:p>
    <w:p w14:paraId="5ADA5417" w14:textId="77777777" w:rsidR="00DC04D2" w:rsidRPr="0071271D" w:rsidRDefault="00DC04D2" w:rsidP="0071271D">
      <w:pPr>
        <w:pStyle w:val="ListParagraph"/>
        <w:rPr>
          <w:rFonts w:ascii="Times New Roman" w:eastAsia="Times New Roman" w:hAnsi="Times New Roman" w:cs="Times New Roman"/>
          <w:sz w:val="24"/>
          <w:szCs w:val="24"/>
        </w:rPr>
      </w:pPr>
    </w:p>
    <w:p w14:paraId="19756F03" w14:textId="77777777" w:rsidR="00015FC8" w:rsidRPr="00C62101" w:rsidRDefault="00015FC8" w:rsidP="00015FC8">
      <w:pPr>
        <w:rPr>
          <w:rFonts w:ascii="Times New Roman" w:eastAsia="Times New Roman" w:hAnsi="Times New Roman" w:cs="Times New Roman"/>
          <w:sz w:val="24"/>
          <w:szCs w:val="24"/>
        </w:rPr>
      </w:pPr>
    </w:p>
    <w:p w14:paraId="3E3052D5" w14:textId="77777777" w:rsidR="00C62101" w:rsidRPr="004554F9" w:rsidRDefault="00C62101" w:rsidP="00C62101">
      <w:pPr>
        <w:ind w:left="1440" w:hanging="720"/>
        <w:rPr>
          <w:rFonts w:cs="Arial"/>
        </w:rPr>
      </w:pPr>
    </w:p>
    <w:p w14:paraId="5EE68806" w14:textId="77777777" w:rsidR="00C62101" w:rsidRPr="004554F9" w:rsidRDefault="00C62101" w:rsidP="00C62101">
      <w:pPr>
        <w:rPr>
          <w:rFonts w:cs="Arial"/>
        </w:rPr>
      </w:pPr>
    </w:p>
    <w:p w14:paraId="4CFD356E" w14:textId="77777777" w:rsidR="00C62101" w:rsidRPr="00C62101" w:rsidRDefault="00C62101" w:rsidP="00015FC8">
      <w:pPr>
        <w:rPr>
          <w:rFonts w:ascii="Times New Roman" w:hAnsi="Times New Roman" w:cs="Times New Roman"/>
          <w:sz w:val="24"/>
          <w:szCs w:val="24"/>
        </w:rPr>
      </w:pPr>
    </w:p>
    <w:p w14:paraId="28F7A257" w14:textId="77777777" w:rsidR="00015FC8" w:rsidRPr="00C62101" w:rsidRDefault="00015FC8" w:rsidP="00015FC8">
      <w:pPr>
        <w:rPr>
          <w:rFonts w:ascii="Times New Roman" w:hAnsi="Times New Roman" w:cs="Times New Roman"/>
          <w:sz w:val="24"/>
          <w:szCs w:val="24"/>
        </w:rPr>
      </w:pPr>
    </w:p>
    <w:p w14:paraId="3F1BB43B" w14:textId="77777777" w:rsidR="00015FC8" w:rsidRPr="00C62101" w:rsidRDefault="00015FC8" w:rsidP="00015FC8">
      <w:pPr>
        <w:rPr>
          <w:rFonts w:ascii="Times New Roman" w:hAnsi="Times New Roman" w:cs="Times New Roman"/>
          <w:sz w:val="24"/>
          <w:szCs w:val="24"/>
        </w:rPr>
      </w:pPr>
    </w:p>
    <w:sectPr w:rsidR="00015FC8" w:rsidRPr="00C62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251D4"/>
    <w:multiLevelType w:val="hybridMultilevel"/>
    <w:tmpl w:val="8DEE6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C8"/>
    <w:rsid w:val="00015FC8"/>
    <w:rsid w:val="0012229A"/>
    <w:rsid w:val="00147367"/>
    <w:rsid w:val="00167D7A"/>
    <w:rsid w:val="002A1902"/>
    <w:rsid w:val="00370C69"/>
    <w:rsid w:val="003C3D4B"/>
    <w:rsid w:val="00456DC0"/>
    <w:rsid w:val="0064252A"/>
    <w:rsid w:val="0071271D"/>
    <w:rsid w:val="00716C8C"/>
    <w:rsid w:val="00724467"/>
    <w:rsid w:val="0085649F"/>
    <w:rsid w:val="00A15B68"/>
    <w:rsid w:val="00BF3480"/>
    <w:rsid w:val="00C62101"/>
    <w:rsid w:val="00DC04D2"/>
    <w:rsid w:val="00DC35DC"/>
    <w:rsid w:val="00E0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C564"/>
  <w15:chartTrackingRefBased/>
  <w15:docId w15:val="{EBA07D16-4F21-4C19-BA84-50BEECDA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15FC8"/>
    <w:pPr>
      <w:spacing w:line="240" w:lineRule="auto"/>
    </w:pPr>
    <w:rPr>
      <w:sz w:val="20"/>
      <w:szCs w:val="20"/>
    </w:rPr>
  </w:style>
  <w:style w:type="character" w:customStyle="1" w:styleId="CommentTextChar">
    <w:name w:val="Comment Text Char"/>
    <w:basedOn w:val="DefaultParagraphFont"/>
    <w:link w:val="CommentText"/>
    <w:uiPriority w:val="99"/>
    <w:semiHidden/>
    <w:rsid w:val="00015FC8"/>
    <w:rPr>
      <w:sz w:val="20"/>
      <w:szCs w:val="20"/>
    </w:rPr>
  </w:style>
  <w:style w:type="character" w:styleId="CommentReference">
    <w:name w:val="annotation reference"/>
    <w:uiPriority w:val="99"/>
    <w:semiHidden/>
    <w:rsid w:val="00015FC8"/>
    <w:rPr>
      <w:sz w:val="16"/>
      <w:szCs w:val="16"/>
    </w:rPr>
  </w:style>
  <w:style w:type="paragraph" w:styleId="BalloonText">
    <w:name w:val="Balloon Text"/>
    <w:basedOn w:val="Normal"/>
    <w:link w:val="BalloonTextChar"/>
    <w:uiPriority w:val="99"/>
    <w:semiHidden/>
    <w:unhideWhenUsed/>
    <w:rsid w:val="00015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FC8"/>
    <w:rPr>
      <w:rFonts w:ascii="Segoe UI" w:hAnsi="Segoe UI" w:cs="Segoe UI"/>
      <w:sz w:val="18"/>
      <w:szCs w:val="18"/>
    </w:rPr>
  </w:style>
  <w:style w:type="paragraph" w:styleId="PlainText">
    <w:name w:val="Plain Text"/>
    <w:basedOn w:val="Normal"/>
    <w:link w:val="PlainTextChar"/>
    <w:uiPriority w:val="99"/>
    <w:unhideWhenUsed/>
    <w:qFormat/>
    <w:rsid w:val="00015FC8"/>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015FC8"/>
    <w:rPr>
      <w:rFonts w:ascii="Arial" w:eastAsia="Times New Roman" w:hAnsi="Arial" w:cs="Arial"/>
      <w:sz w:val="18"/>
      <w:szCs w:val="18"/>
    </w:rPr>
  </w:style>
  <w:style w:type="paragraph" w:styleId="ListParagraph">
    <w:name w:val="List Paragraph"/>
    <w:basedOn w:val="Normal"/>
    <w:uiPriority w:val="34"/>
    <w:qFormat/>
    <w:rsid w:val="0071271D"/>
    <w:pPr>
      <w:ind w:left="720"/>
      <w:contextualSpacing/>
    </w:pPr>
  </w:style>
  <w:style w:type="paragraph" w:styleId="CommentSubject">
    <w:name w:val="annotation subject"/>
    <w:basedOn w:val="CommentText"/>
    <w:next w:val="CommentText"/>
    <w:link w:val="CommentSubjectChar"/>
    <w:uiPriority w:val="99"/>
    <w:semiHidden/>
    <w:unhideWhenUsed/>
    <w:rsid w:val="00E024A7"/>
    <w:rPr>
      <w:b/>
      <w:bCs/>
    </w:rPr>
  </w:style>
  <w:style w:type="character" w:customStyle="1" w:styleId="CommentSubjectChar">
    <w:name w:val="Comment Subject Char"/>
    <w:basedOn w:val="CommentTextChar"/>
    <w:link w:val="CommentSubject"/>
    <w:uiPriority w:val="99"/>
    <w:semiHidden/>
    <w:rsid w:val="00E024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564650">
      <w:bodyDiv w:val="1"/>
      <w:marLeft w:val="0"/>
      <w:marRight w:val="0"/>
      <w:marTop w:val="0"/>
      <w:marBottom w:val="0"/>
      <w:divBdr>
        <w:top w:val="none" w:sz="0" w:space="0" w:color="auto"/>
        <w:left w:val="none" w:sz="0" w:space="0" w:color="auto"/>
        <w:bottom w:val="none" w:sz="0" w:space="0" w:color="auto"/>
        <w:right w:val="none" w:sz="0" w:space="0" w:color="auto"/>
      </w:divBdr>
    </w:div>
    <w:div w:id="178507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gov/health" TargetMode="External"/><Relationship Id="rId5" Type="http://schemas.openxmlformats.org/officeDocument/2006/relationships/hyperlink" Target="http://www.okd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Oklahoma Department of Human Services</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Tipton, Rosalind</dc:creator>
  <cp:keywords/>
  <dc:description/>
  <cp:lastModifiedBy>Teresa Terry</cp:lastModifiedBy>
  <cp:revision>5</cp:revision>
  <dcterms:created xsi:type="dcterms:W3CDTF">2021-07-23T19:34:00Z</dcterms:created>
  <dcterms:modified xsi:type="dcterms:W3CDTF">2021-07-28T20:08:00Z</dcterms:modified>
</cp:coreProperties>
</file>