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45E36" w:rsidR="00345E36" w:rsidP="00345E36" w:rsidRDefault="00CB0741" w14:paraId="22184024" wp14:textId="77777777">
      <w:pPr>
        <w:spacing w:after="0" w:line="240" w:lineRule="auto"/>
        <w:ind w:left="9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Exhibit</w:t>
      </w:r>
      <w:r w:rsidRPr="00345E36" w:rsidR="00345E3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to Attachment C-2</w:t>
      </w:r>
    </w:p>
    <w:p xmlns:wp14="http://schemas.microsoft.com/office/word/2010/wordml" w:rsidR="00345E36" w:rsidP="00345E36" w:rsidRDefault="00345E36" w14:paraId="672A6659" wp14:textId="77777777">
      <w:pPr>
        <w:spacing w:after="0" w:line="240" w:lineRule="auto"/>
        <w:ind w:left="9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xmlns:wp14="http://schemas.microsoft.com/office/word/2010/wordml" w:rsidRPr="00345E36" w:rsidR="00345E36" w:rsidP="00345E36" w:rsidRDefault="00345E36" w14:paraId="6FD465A5" wp14:textId="77777777">
      <w:pPr>
        <w:spacing w:after="0" w:line="240" w:lineRule="auto"/>
        <w:ind w:left="9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45E36">
        <w:rPr>
          <w:rFonts w:ascii="Times New Roman" w:hAnsi="Times New Roman" w:cs="Times New Roman"/>
          <w:spacing w:val="-1"/>
          <w:sz w:val="24"/>
          <w:szCs w:val="24"/>
        </w:rPr>
        <w:t>Federal-State</w:t>
      </w:r>
      <w:r w:rsidRPr="00345E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E36">
        <w:rPr>
          <w:rFonts w:ascii="Times New Roman" w:hAnsi="Times New Roman" w:cs="Times New Roman"/>
          <w:spacing w:val="-1"/>
          <w:sz w:val="24"/>
          <w:szCs w:val="24"/>
        </w:rPr>
        <w:t>Supplemental</w:t>
      </w:r>
      <w:r w:rsidRPr="00345E36">
        <w:rPr>
          <w:rFonts w:ascii="Times New Roman" w:hAnsi="Times New Roman" w:cs="Times New Roman"/>
          <w:sz w:val="24"/>
          <w:szCs w:val="24"/>
        </w:rPr>
        <w:t xml:space="preserve"> Nutrition</w:t>
      </w:r>
      <w:r w:rsidRPr="00345E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5E36">
        <w:rPr>
          <w:rFonts w:ascii="Times New Roman" w:hAnsi="Times New Roman" w:cs="Times New Roman"/>
          <w:spacing w:val="-1"/>
          <w:sz w:val="24"/>
          <w:szCs w:val="24"/>
        </w:rPr>
        <w:t>Programs</w:t>
      </w:r>
      <w:r w:rsidRPr="00345E36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345E36" w:rsidP="00345E36" w:rsidRDefault="00345E36" w14:paraId="57A26480" wp14:textId="77777777">
      <w:pPr>
        <w:widowControl w:val="0"/>
        <w:spacing w:after="0" w:line="250" w:lineRule="auto"/>
        <w:ind w:left="120" w:right="564"/>
        <w:jc w:val="center"/>
        <w:outlineLvl w:val="0"/>
        <w:rPr>
          <w:rFonts w:ascii="Times New Roman" w:hAnsi="Times New Roman" w:eastAsia="Arial" w:cs="Times New Roman"/>
          <w:b/>
          <w:bCs/>
          <w:spacing w:val="-1"/>
          <w:sz w:val="24"/>
          <w:szCs w:val="24"/>
        </w:rPr>
      </w:pPr>
      <w:r w:rsidRPr="00345E36">
        <w:rPr>
          <w:rFonts w:ascii="Times New Roman" w:hAnsi="Times New Roman" w:eastAsia="Arial" w:cs="Times New Roman"/>
          <w:b/>
          <w:bCs/>
          <w:spacing w:val="-1"/>
          <w:sz w:val="24"/>
          <w:szCs w:val="24"/>
        </w:rPr>
        <w:t>Assurance</w:t>
      </w:r>
      <w:r w:rsidRPr="00345E36">
        <w:rPr>
          <w:rFonts w:ascii="Times New Roman" w:hAnsi="Times New Roman" w:eastAsia="Arial" w:cs="Times New Roman"/>
          <w:b/>
          <w:bCs/>
          <w:spacing w:val="-4"/>
          <w:sz w:val="24"/>
          <w:szCs w:val="24"/>
        </w:rPr>
        <w:t xml:space="preserve"> </w:t>
      </w:r>
      <w:r w:rsidRPr="00345E36">
        <w:rPr>
          <w:rFonts w:ascii="Times New Roman" w:hAnsi="Times New Roman" w:eastAsia="Arial" w:cs="Times New Roman"/>
          <w:b/>
          <w:bCs/>
          <w:sz w:val="24"/>
          <w:szCs w:val="24"/>
        </w:rPr>
        <w:t>of</w:t>
      </w:r>
      <w:r w:rsidRPr="00345E36">
        <w:rPr>
          <w:rFonts w:ascii="Times New Roman" w:hAnsi="Times New Roman" w:eastAsia="Arial" w:cs="Times New Roman"/>
          <w:b/>
          <w:bCs/>
          <w:spacing w:val="-5"/>
          <w:sz w:val="24"/>
          <w:szCs w:val="24"/>
        </w:rPr>
        <w:t xml:space="preserve"> </w:t>
      </w:r>
      <w:r w:rsidRPr="00345E36">
        <w:rPr>
          <w:rFonts w:ascii="Times New Roman" w:hAnsi="Times New Roman" w:eastAsia="Arial" w:cs="Times New Roman"/>
          <w:b/>
          <w:bCs/>
          <w:spacing w:val="-1"/>
          <w:sz w:val="24"/>
          <w:szCs w:val="24"/>
        </w:rPr>
        <w:t>Civil</w:t>
      </w:r>
      <w:r w:rsidRPr="00345E36">
        <w:rPr>
          <w:rFonts w:ascii="Times New Roman" w:hAnsi="Times New Roman" w:eastAsia="Arial" w:cs="Times New Roman"/>
          <w:b/>
          <w:bCs/>
          <w:spacing w:val="21"/>
          <w:w w:val="99"/>
          <w:sz w:val="24"/>
          <w:szCs w:val="24"/>
        </w:rPr>
        <w:t xml:space="preserve"> </w:t>
      </w:r>
      <w:r w:rsidRPr="00345E36">
        <w:rPr>
          <w:rFonts w:ascii="Times New Roman" w:hAnsi="Times New Roman" w:eastAsia="Arial" w:cs="Times New Roman"/>
          <w:b/>
          <w:bCs/>
          <w:spacing w:val="-1"/>
          <w:sz w:val="24"/>
          <w:szCs w:val="24"/>
        </w:rPr>
        <w:t>Rights</w:t>
      </w:r>
      <w:r w:rsidRPr="00345E36">
        <w:rPr>
          <w:rFonts w:ascii="Times New Roman" w:hAnsi="Times New Roman" w:eastAsia="Arial" w:cs="Times New Roman"/>
          <w:b/>
          <w:bCs/>
          <w:spacing w:val="-22"/>
          <w:sz w:val="24"/>
          <w:szCs w:val="24"/>
        </w:rPr>
        <w:t xml:space="preserve"> </w:t>
      </w:r>
      <w:r w:rsidRPr="00345E36">
        <w:rPr>
          <w:rFonts w:ascii="Times New Roman" w:hAnsi="Times New Roman" w:eastAsia="Arial" w:cs="Times New Roman"/>
          <w:b/>
          <w:bCs/>
          <w:spacing w:val="-1"/>
          <w:sz w:val="24"/>
          <w:szCs w:val="24"/>
        </w:rPr>
        <w:t>Compliance</w:t>
      </w:r>
    </w:p>
    <w:p xmlns:wp14="http://schemas.microsoft.com/office/word/2010/wordml" w:rsidR="00345E36" w:rsidP="00345E36" w:rsidRDefault="00345E36" w14:paraId="0A37501D" wp14:textId="77777777">
      <w:pPr>
        <w:widowControl w:val="0"/>
        <w:spacing w:after="0" w:line="250" w:lineRule="auto"/>
        <w:ind w:left="120" w:right="564"/>
        <w:jc w:val="center"/>
        <w:outlineLvl w:val="0"/>
        <w:rPr>
          <w:rFonts w:ascii="Times New Roman" w:hAnsi="Times New Roman" w:eastAsia="Arial" w:cs="Times New Roman"/>
          <w:b/>
          <w:bCs/>
          <w:spacing w:val="-1"/>
          <w:sz w:val="24"/>
          <w:szCs w:val="24"/>
        </w:rPr>
      </w:pPr>
    </w:p>
    <w:p xmlns:wp14="http://schemas.microsoft.com/office/word/2010/wordml" w:rsidRPr="00345E36" w:rsidR="00345E36" w:rsidP="00345E36" w:rsidRDefault="00345E36" w14:paraId="5DAB6C7B" wp14:textId="77777777">
      <w:pPr>
        <w:widowControl w:val="0"/>
        <w:spacing w:after="0" w:line="250" w:lineRule="auto"/>
        <w:ind w:left="120" w:right="564"/>
        <w:jc w:val="center"/>
        <w:outlineLvl w:val="0"/>
        <w:rPr>
          <w:rFonts w:ascii="Times New Roman" w:hAnsi="Times New Roman" w:eastAsia="Arial" w:cs="Times New Roman"/>
          <w:sz w:val="24"/>
          <w:szCs w:val="24"/>
        </w:rPr>
      </w:pPr>
    </w:p>
    <w:p xmlns:wp14="http://schemas.microsoft.com/office/word/2010/wordml" w:rsidRPr="00345E36" w:rsidR="00345E36" w:rsidP="7C1898A7" w:rsidRDefault="00345E36" w14:paraId="7D57D59F" wp14:textId="77777777">
      <w:pPr>
        <w:widowControl w:val="0"/>
        <w:spacing w:before="115" w:after="0" w:line="250" w:lineRule="auto"/>
        <w:ind w:left="120" w:right="29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 w:rsidR="00CB0741">
        <w:rPr>
          <w:rFonts w:ascii="Times New Roman" w:hAnsi="Times New Roman" w:eastAsia="Times New Roman" w:cs="Times New Roman"/>
          <w:sz w:val="24"/>
          <w:szCs w:val="24"/>
        </w:rPr>
        <w:t>Supplier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hereby agrees</w:t>
      </w:r>
      <w:r w:rsidRPr="00345E36" w:rsidR="00345E36"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that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it will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comply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with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Title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VI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of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Civil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Rights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Act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of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1964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(42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U.S.C.  2000d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et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seq.),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Title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IX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Education</w:t>
      </w:r>
      <w:r w:rsidRPr="00345E36" w:rsidR="00345E36"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Amendments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 1972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(20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U.S.C.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1681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et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seq.),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Section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504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of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Rehabilitation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Act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1973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(29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U.S.C.</w:t>
      </w:r>
    </w:p>
    <w:p xmlns:wp14="http://schemas.microsoft.com/office/word/2010/wordml" w:rsidRPr="00345E36" w:rsidR="00345E36" w:rsidP="7C1898A7" w:rsidRDefault="00345E36" w14:paraId="14E4DE6D" wp14:textId="77777777">
      <w:pPr>
        <w:widowControl w:val="0"/>
        <w:spacing w:after="0" w:line="250" w:lineRule="auto"/>
        <w:ind w:left="120" w:right="21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794),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Age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Discrimination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Act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of 1975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(42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U.S.C.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6101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et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seq.);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Title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II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and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Title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III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Americans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 w:rsidRPr="00345E36" w:rsidR="00345E36"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Disabilities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Act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(ADA)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 1990 as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amended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ADA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Amendment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Act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2008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(42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U.S.C.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12131-12189) as implemented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by Department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 w:rsidRPr="00345E36" w:rsidR="00345E36">
        <w:rPr>
          <w:rFonts w:ascii="Times New Roman" w:hAnsi="Times New Roman" w:eastAsia="Times New Roman" w:cs="Times New Roman"/>
          <w:spacing w:val="24"/>
          <w:w w:val="99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Justice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regulations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at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(28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CFR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Parts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35</w:t>
      </w:r>
      <w:r w:rsidRPr="00345E36" w:rsidR="00345E36"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36);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Executive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Order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13166,</w:t>
      </w:r>
      <w:r w:rsidRPr="00345E36" w:rsidR="00345E36"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"Improving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Access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Services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00345E36" w:rsidR="00345E36">
        <w:rPr>
          <w:rFonts w:ascii="Times New Roman" w:hAnsi="Times New Roman" w:eastAsia="Times New Roman" w:cs="Times New Roman"/>
          <w:w w:val="99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Persons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with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Limited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English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Proficiency."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(August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11,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2000),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 w:rsidRPr="00345E36" w:rsidR="00345E36"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provisions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required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by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implementing</w:t>
      </w:r>
      <w:r w:rsidRPr="00345E36" w:rsidR="00345E36"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regulations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of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U.S. Department of</w:t>
      </w:r>
      <w:r w:rsidRPr="00345E36" w:rsidR="00345E36">
        <w:rPr>
          <w:rFonts w:ascii="Times New Roman" w:hAnsi="Times New Roman" w:eastAsia="Times New Roman" w:cs="Times New Roman"/>
          <w:spacing w:val="23"/>
          <w:w w:val="99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Agriculture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(7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CFR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Part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15 et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seq);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FNS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directives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guidelines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effect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that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no person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shall,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on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ground of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race, color,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national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origin,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age,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sex,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or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disability, be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excluded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from</w:t>
      </w:r>
      <w:r w:rsidRPr="00345E36" w:rsidR="00345E36"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participation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in,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denied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benefits</w:t>
      </w:r>
      <w:r w:rsidRPr="00345E36" w:rsidR="00345E36"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of, or otherwise be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subjected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345E36" w:rsidR="00345E36">
        <w:rPr>
          <w:rFonts w:ascii="Times New Roman" w:hAnsi="Times New Roman" w:eastAsia="Times New Roman" w:cs="Times New Roman"/>
          <w:spacing w:val="25"/>
          <w:w w:val="99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discrimination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under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program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or activity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which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Agency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receives</w:t>
      </w:r>
      <w:r w:rsidRPr="00345E36" w:rsidR="00345E36"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Federal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financial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assistance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from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FNS;</w:t>
      </w:r>
      <w:r w:rsidRPr="00345E36" w:rsidR="00345E36">
        <w:rPr>
          <w:rFonts w:ascii="Times New Roman" w:hAnsi="Times New Roman" w:eastAsia="Times New Roman" w:cs="Times New Roman"/>
          <w:spacing w:val="22"/>
          <w:w w:val="99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and hereby gives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assurance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that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it will</w:t>
      </w:r>
      <w:r w:rsidRPr="00345E36" w:rsidR="00345E36"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immediately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take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measures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necessary</w:t>
      </w:r>
      <w:r w:rsidRPr="00345E36" w:rsidR="00345E36"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effectuate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this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agreement.</w:t>
      </w:r>
    </w:p>
    <w:p xmlns:wp14="http://schemas.microsoft.com/office/word/2010/wordml" w:rsidRPr="00345E36" w:rsidR="00345E36" w:rsidP="7C1898A7" w:rsidRDefault="00345E36" w14:paraId="02EB378F" wp14:textId="77777777">
      <w:pPr>
        <w:spacing w:before="10"/>
        <w:jc w:val="both"/>
        <w:rPr>
          <w:rFonts w:ascii="Times New Roman" w:hAnsi="Times New Roman" w:eastAsia="Arial" w:cs="Times New Roman"/>
          <w:sz w:val="19"/>
          <w:szCs w:val="19"/>
        </w:rPr>
      </w:pPr>
    </w:p>
    <w:p xmlns:wp14="http://schemas.microsoft.com/office/word/2010/wordml" w:rsidRPr="00345E36" w:rsidR="00345E36" w:rsidP="7C1898A7" w:rsidRDefault="00345E36" w14:paraId="600A0E5F" wp14:textId="77777777">
      <w:pPr>
        <w:widowControl w:val="0"/>
        <w:spacing w:after="0" w:line="250" w:lineRule="auto"/>
        <w:ind w:left="121" w:right="15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By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providing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this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assurance,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="00CB0741">
        <w:rPr>
          <w:rFonts w:ascii="Times New Roman" w:hAnsi="Times New Roman" w:eastAsia="Times New Roman" w:cs="Times New Roman"/>
          <w:sz w:val="24"/>
          <w:szCs w:val="24"/>
        </w:rPr>
        <w:t>Supplier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agrees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to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compile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data,</w:t>
      </w:r>
      <w:r w:rsidRPr="00345E36" w:rsidR="00345E36"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maintain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records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and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submit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records</w:t>
      </w:r>
      <w:r w:rsidRPr="00345E36" w:rsidR="00345E36"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and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reports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required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permit</w:t>
      </w:r>
      <w:r w:rsidRPr="00345E36" w:rsidR="00345E36"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effective enforcement of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345E36" w:rsidR="00345E36"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nondiscrimination laws,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and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permit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Department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personnel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during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normal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working hours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to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review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copy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such</w:t>
      </w:r>
      <w:r w:rsidRPr="00345E36" w:rsidR="00345E36"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records,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books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accounts,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access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such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facilities,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and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interview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such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personnel as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needed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ascertain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compliance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with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non-discrimination</w:t>
      </w:r>
      <w:r w:rsidRPr="00345E36" w:rsidR="00345E36"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laws.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If there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violations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this</w:t>
      </w:r>
      <w:r w:rsidRPr="00345E36" w:rsidR="00345E36"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assurance,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Department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 w:rsidRPr="00345E36" w:rsidR="00345E36">
        <w:rPr>
          <w:rFonts w:ascii="Times New Roman" w:hAnsi="Times New Roman" w:eastAsia="Times New Roman" w:cs="Times New Roman"/>
          <w:spacing w:val="22"/>
          <w:w w:val="99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Agriculture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shall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have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right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seek</w:t>
      </w:r>
      <w:r w:rsidRPr="00345E36" w:rsidR="00345E36"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judicial enforcement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of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this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assurance.</w:t>
      </w:r>
    </w:p>
    <w:p xmlns:wp14="http://schemas.microsoft.com/office/word/2010/wordml" w:rsidRPr="00345E36" w:rsidR="00345E36" w:rsidP="7C1898A7" w:rsidRDefault="00345E36" w14:paraId="6A05A809" wp14:textId="77777777">
      <w:pPr>
        <w:spacing w:before="10"/>
        <w:jc w:val="both"/>
        <w:rPr>
          <w:rFonts w:ascii="Times New Roman" w:hAnsi="Times New Roman" w:eastAsia="Arial" w:cs="Times New Roman"/>
          <w:sz w:val="19"/>
          <w:szCs w:val="19"/>
        </w:rPr>
      </w:pPr>
    </w:p>
    <w:p xmlns:wp14="http://schemas.microsoft.com/office/word/2010/wordml" w:rsidRPr="00345E36" w:rsidR="00345E36" w:rsidP="7C1898A7" w:rsidRDefault="00345E36" w14:paraId="37054CEA" wp14:textId="77777777">
      <w:pPr>
        <w:widowControl w:val="0"/>
        <w:spacing w:after="0" w:line="250" w:lineRule="auto"/>
        <w:ind w:left="121" w:right="15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This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assurance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consideration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of and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purpose of</w:t>
      </w:r>
      <w:r w:rsidRPr="00345E36" w:rsidR="00345E36">
        <w:rPr>
          <w:rFonts w:ascii="Times New Roman" w:hAnsi="Times New Roman" w:eastAsia="Times New Roman" w:cs="Times New Roman"/>
          <w:spacing w:val="23"/>
          <w:w w:val="99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obtaining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Federal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financial</w:t>
      </w:r>
      <w:r w:rsidRPr="00345E36" w:rsidR="00345E36"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assistance, grants,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and loans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 w:rsidRPr="00345E36" w:rsidR="00345E36">
        <w:rPr>
          <w:rFonts w:ascii="Times New Roman" w:hAnsi="Times New Roman" w:eastAsia="Times New Roman" w:cs="Times New Roman"/>
          <w:spacing w:val="24"/>
          <w:w w:val="99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Federal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funds,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reimbursable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expenditures, grant,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or donation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 w:rsidRPr="00345E36" w:rsidR="00345E36">
        <w:rPr>
          <w:rFonts w:ascii="Times New Roman" w:hAnsi="Times New Roman" w:eastAsia="Times New Roman" w:cs="Times New Roman"/>
          <w:spacing w:val="24"/>
          <w:w w:val="99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Federal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property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interest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property,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detail of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Federal</w:t>
      </w:r>
      <w:r w:rsidRPr="00345E36" w:rsidR="00345E36"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personnel,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sale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lease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of, and</w:t>
      </w:r>
      <w:r w:rsidRPr="00345E36" w:rsidR="00345E36"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permission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to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use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Federal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property</w:t>
      </w:r>
      <w:r w:rsidRPr="00345E36" w:rsidR="00345E36"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interest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such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property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345E36" w:rsidR="00345E36"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furnishing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of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services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without</w:t>
      </w:r>
      <w:r w:rsidRPr="00345E36" w:rsidR="00345E36"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consideration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at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nominal</w:t>
      </w:r>
      <w:r w:rsidRPr="00345E36" w:rsidR="00345E36"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consideration,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or at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consideration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that</w:t>
      </w:r>
      <w:r w:rsidRPr="00345E36" w:rsidR="00345E36">
        <w:rPr>
          <w:rFonts w:ascii="Times New Roman" w:hAnsi="Times New Roman" w:eastAsia="Times New Roman" w:cs="Times New Roman"/>
          <w:spacing w:val="22"/>
          <w:w w:val="99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is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reduced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purpose of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assisting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recipient,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or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in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recognition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of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public interest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to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be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served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by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such</w:t>
      </w:r>
      <w:r w:rsidRPr="00345E36" w:rsidR="00345E36"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sale,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lease, or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furnishing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services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345E36" w:rsidR="00345E36">
        <w:rPr>
          <w:rFonts w:ascii="Times New Roman" w:hAnsi="Times New Roman" w:eastAsia="Times New Roman" w:cs="Times New Roman"/>
          <w:spacing w:val="24"/>
          <w:w w:val="99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recipient,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or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improvements</w:t>
      </w:r>
      <w:r w:rsidRPr="00345E36" w:rsidR="00345E36"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made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with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Federal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financial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assistance</w:t>
      </w:r>
      <w:r w:rsidRPr="00345E36" w:rsidR="00345E36"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extended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Program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applicant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 w:rsidRPr="00345E36" w:rsidR="00345E36"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USDA.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 This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includes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Federal</w:t>
      </w:r>
      <w:r w:rsidRPr="00345E36" w:rsidR="00345E36"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agreement,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arrangement,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contract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that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has as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one of its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purposes</w:t>
      </w:r>
      <w:r w:rsidRPr="00345E36" w:rsidR="00345E36"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provision of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cash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assistance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purchase of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food,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and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cash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assistance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purchase or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rental</w:t>
      </w:r>
      <w:r w:rsidRPr="00345E36" w:rsidR="00345E36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of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food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service</w:t>
      </w:r>
      <w:r w:rsidRPr="00345E36" w:rsidR="00345E36"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equipment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financial</w:t>
      </w:r>
      <w:r w:rsidRPr="00345E36" w:rsidR="00345E36"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assistance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extended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reliance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on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345E36" w:rsidR="00345E36"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>representations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and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agreements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made</w:t>
      </w:r>
      <w:r w:rsidRPr="00345E36" w:rsidR="00345E36"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 w:rsidRPr="00345E36" w:rsidR="00345E36">
        <w:rPr>
          <w:rFonts w:ascii="Times New Roman" w:hAnsi="Times New Roman" w:eastAsia="Times New Roman" w:cs="Times New Roman"/>
          <w:sz w:val="24"/>
          <w:szCs w:val="24"/>
        </w:rPr>
        <w:t xml:space="preserve"> this</w:t>
      </w:r>
      <w:r w:rsidRPr="00345E36" w:rsidR="00345E36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assurance.</w:t>
      </w:r>
    </w:p>
    <w:p xmlns:wp14="http://schemas.microsoft.com/office/word/2010/wordml" w:rsidRPr="00345E36" w:rsidR="00345E36" w:rsidP="7C1898A7" w:rsidRDefault="00345E36" w14:paraId="5A39BBE3" wp14:textId="77777777">
      <w:pPr>
        <w:spacing w:before="10"/>
        <w:jc w:val="both"/>
        <w:rPr>
          <w:rFonts w:ascii="Times New Roman" w:hAnsi="Times New Roman" w:eastAsia="Arial" w:cs="Times New Roman"/>
          <w:sz w:val="19"/>
          <w:szCs w:val="19"/>
        </w:rPr>
      </w:pPr>
    </w:p>
    <w:p xmlns:wp14="http://schemas.microsoft.com/office/word/2010/wordml" w:rsidRPr="00345E36" w:rsidR="00345E36" w:rsidP="7C1898A7" w:rsidRDefault="00345E36" w14:paraId="2B62B4AA" wp14:textId="77777777">
      <w:pPr>
        <w:widowControl w:val="0"/>
        <w:spacing w:after="0" w:line="250" w:lineRule="auto"/>
        <w:ind w:left="120" w:right="129" w:firstLine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This</w:t>
      </w:r>
      <w:r w:rsidRPr="00345E36" w:rsidR="00345E36">
        <w:rPr>
          <w:rFonts w:ascii="Times New Roman" w:hAnsi="Times New Roman" w:eastAsia="Times New Roman" w:cs="Times New Roman"/>
          <w:spacing w:val="-3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assurance</w:t>
      </w:r>
      <w:r w:rsidRPr="00345E36" w:rsidR="00345E36">
        <w:rPr>
          <w:rFonts w:ascii="Times New Roman" w:hAnsi="Times New Roman" w:eastAsia="Times New Roman" w:cs="Times New Roman"/>
          <w:spacing w:val="-3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 w:rsidRPr="00345E36" w:rsidR="00345E36">
        <w:rPr>
          <w:rFonts w:ascii="Times New Roman" w:hAnsi="Times New Roman" w:eastAsia="Times New Roman" w:cs="Times New Roman"/>
          <w:spacing w:val="-3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binding</w:t>
      </w:r>
      <w:r w:rsidRPr="00345E36" w:rsidR="00345E36">
        <w:rPr>
          <w:rFonts w:ascii="Times New Roman" w:hAnsi="Times New Roman" w:eastAsia="Times New Roman" w:cs="Times New Roman"/>
          <w:spacing w:val="-3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 w:rsidRPr="00345E36" w:rsidR="00345E36">
        <w:rPr>
          <w:rFonts w:ascii="Times New Roman" w:hAnsi="Times New Roman" w:eastAsia="Times New Roman" w:cs="Times New Roman"/>
          <w:spacing w:val="-3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34"/>
          <w:sz w:val="24"/>
          <w:szCs w:val="24"/>
        </w:rPr>
        <w:t xml:space="preserve"> </w:t>
      </w:r>
      <w:r w:rsidR="00CB0741">
        <w:rPr>
          <w:rFonts w:ascii="Times New Roman" w:hAnsi="Times New Roman" w:eastAsia="Times New Roman" w:cs="Times New Roman"/>
          <w:spacing w:val="-4"/>
          <w:sz w:val="24"/>
          <w:szCs w:val="24"/>
        </w:rPr>
        <w:t>Supplier</w:t>
      </w:r>
      <w:r w:rsidRPr="00345E36" w:rsidR="00345E36">
        <w:rPr>
          <w:rFonts w:ascii="Times New Roman" w:hAnsi="Times New Roman" w:eastAsia="Times New Roman" w:cs="Times New Roman"/>
          <w:spacing w:val="-4"/>
          <w:w w:val="95"/>
          <w:sz w:val="24"/>
          <w:szCs w:val="24"/>
        </w:rPr>
        <w:t>,</w:t>
      </w:r>
      <w:r w:rsidRPr="00345E36" w:rsidR="00345E36">
        <w:rPr>
          <w:rFonts w:ascii="Times New Roman" w:hAnsi="Times New Roman" w:eastAsia="Times New Roman" w:cs="Times New Roman"/>
          <w:spacing w:val="-8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2"/>
          <w:w w:val="95"/>
          <w:sz w:val="24"/>
          <w:szCs w:val="24"/>
        </w:rPr>
        <w:t>i</w:t>
      </w:r>
      <w:r w:rsidRPr="00345E36" w:rsidR="00345E36">
        <w:rPr>
          <w:rFonts w:ascii="Times New Roman" w:hAnsi="Times New Roman" w:eastAsia="Times New Roman" w:cs="Times New Roman"/>
          <w:spacing w:val="-3"/>
          <w:w w:val="95"/>
          <w:sz w:val="24"/>
          <w:szCs w:val="24"/>
        </w:rPr>
        <w:t>t</w:t>
      </w:r>
      <w:r w:rsidRPr="00345E36" w:rsidR="00345E36">
        <w:rPr>
          <w:rFonts w:ascii="Times New Roman" w:hAnsi="Times New Roman" w:eastAsia="Times New Roman" w:cs="Times New Roman"/>
          <w:spacing w:val="-2"/>
          <w:w w:val="95"/>
          <w:sz w:val="24"/>
          <w:szCs w:val="24"/>
        </w:rPr>
        <w:t>s</w:t>
      </w:r>
      <w:r w:rsidRPr="00345E36" w:rsidR="00345E36">
        <w:rPr>
          <w:rFonts w:ascii="Times New Roman" w:hAnsi="Times New Roman" w:eastAsia="Times New Roman" w:cs="Times New Roman"/>
          <w:spacing w:val="-8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w w:val="95"/>
          <w:sz w:val="24"/>
          <w:szCs w:val="24"/>
        </w:rPr>
        <w:t>successors,</w:t>
      </w:r>
      <w:r w:rsidRPr="00345E36" w:rsidR="00345E36">
        <w:rPr>
          <w:rFonts w:ascii="Times New Roman" w:hAnsi="Times New Roman" w:eastAsia="Times New Roman" w:cs="Times New Roman"/>
          <w:spacing w:val="-8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w w:val="95"/>
          <w:sz w:val="24"/>
          <w:szCs w:val="24"/>
        </w:rPr>
        <w:t>transferees,</w:t>
      </w:r>
      <w:r w:rsidRPr="00345E36" w:rsidR="00345E36">
        <w:rPr>
          <w:rFonts w:ascii="Times New Roman" w:hAnsi="Times New Roman" w:eastAsia="Times New Roman" w:cs="Times New Roman"/>
          <w:spacing w:val="-7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2"/>
          <w:w w:val="95"/>
          <w:sz w:val="24"/>
          <w:szCs w:val="24"/>
        </w:rPr>
        <w:t>and</w:t>
      </w:r>
      <w:r w:rsidRPr="00345E36" w:rsidR="00345E36">
        <w:rPr>
          <w:rFonts w:ascii="Times New Roman" w:hAnsi="Times New Roman" w:eastAsia="Times New Roman" w:cs="Times New Roman"/>
          <w:spacing w:val="30"/>
          <w:w w:val="9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assignees</w:t>
      </w:r>
      <w:r w:rsidRPr="00345E36" w:rsidR="00345E36">
        <w:rPr>
          <w:rFonts w:ascii="Times New Roman" w:hAnsi="Times New Roman" w:eastAsia="Times New Roman" w:cs="Times New Roman"/>
          <w:spacing w:val="-37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as</w:t>
      </w:r>
      <w:r w:rsidRPr="00345E36" w:rsidR="00345E36">
        <w:rPr>
          <w:rFonts w:ascii="Times New Roman" w:hAnsi="Times New Roman" w:eastAsia="Times New Roman" w:cs="Times New Roman"/>
          <w:spacing w:val="-36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long</w:t>
      </w:r>
      <w:r w:rsidRPr="00345E36" w:rsidR="00345E36">
        <w:rPr>
          <w:rFonts w:ascii="Times New Roman" w:hAnsi="Times New Roman" w:eastAsia="Times New Roman" w:cs="Times New Roman"/>
          <w:spacing w:val="-36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as</w:t>
      </w:r>
      <w:r w:rsidRPr="00345E36" w:rsidR="00345E36">
        <w:rPr>
          <w:rFonts w:ascii="Times New Roman" w:hAnsi="Times New Roman" w:eastAsia="Times New Roman" w:cs="Times New Roman"/>
          <w:spacing w:val="-36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it</w:t>
      </w:r>
      <w:r w:rsidRPr="00345E36" w:rsidR="00345E36">
        <w:rPr>
          <w:rFonts w:ascii="Times New Roman" w:hAnsi="Times New Roman" w:eastAsia="Times New Roman" w:cs="Times New Roman"/>
          <w:spacing w:val="-36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lastRenderedPageBreak/>
        <w:t>receives</w:t>
      </w:r>
      <w:r w:rsidRPr="00345E36" w:rsidR="00345E36">
        <w:rPr>
          <w:rFonts w:ascii="Times New Roman" w:hAnsi="Times New Roman" w:eastAsia="Times New Roman" w:cs="Times New Roman"/>
          <w:spacing w:val="-36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assistance</w:t>
      </w:r>
      <w:r w:rsidRPr="00345E36" w:rsidR="00345E36">
        <w:rPr>
          <w:rFonts w:ascii="Times New Roman" w:hAnsi="Times New Roman" w:eastAsia="Times New Roman" w:cs="Times New Roman"/>
          <w:spacing w:val="31"/>
          <w:w w:val="9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2"/>
          <w:w w:val="95"/>
          <w:sz w:val="24"/>
          <w:szCs w:val="24"/>
        </w:rPr>
        <w:t>or</w:t>
      </w:r>
      <w:r w:rsidRPr="00345E36" w:rsidR="00345E36">
        <w:rPr>
          <w:rFonts w:ascii="Times New Roman" w:hAnsi="Times New Roman" w:eastAsia="Times New Roman" w:cs="Times New Roman"/>
          <w:spacing w:val="-8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w w:val="95"/>
          <w:sz w:val="24"/>
          <w:szCs w:val="24"/>
        </w:rPr>
        <w:t>retains</w:t>
      </w:r>
      <w:r w:rsidRPr="00345E36" w:rsidR="00345E36">
        <w:rPr>
          <w:rFonts w:ascii="Times New Roman" w:hAnsi="Times New Roman" w:eastAsia="Times New Roman" w:cs="Times New Roman"/>
          <w:spacing w:val="-7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w w:val="95"/>
          <w:sz w:val="24"/>
          <w:szCs w:val="24"/>
        </w:rPr>
        <w:t>possession</w:t>
      </w:r>
      <w:r w:rsidRPr="00345E36" w:rsidR="00345E36">
        <w:rPr>
          <w:rFonts w:ascii="Times New Roman" w:hAnsi="Times New Roman" w:eastAsia="Times New Roman" w:cs="Times New Roman"/>
          <w:spacing w:val="-7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2"/>
          <w:w w:val="95"/>
          <w:sz w:val="24"/>
          <w:szCs w:val="24"/>
        </w:rPr>
        <w:t>o</w:t>
      </w:r>
      <w:r w:rsidRPr="00345E36" w:rsidR="00345E36">
        <w:rPr>
          <w:rFonts w:ascii="Times New Roman" w:hAnsi="Times New Roman" w:eastAsia="Times New Roman" w:cs="Times New Roman"/>
          <w:spacing w:val="-3"/>
          <w:w w:val="95"/>
          <w:sz w:val="24"/>
          <w:szCs w:val="24"/>
        </w:rPr>
        <w:t>f</w:t>
      </w:r>
      <w:r w:rsidRPr="00345E36" w:rsidR="00345E36">
        <w:rPr>
          <w:rFonts w:ascii="Times New Roman" w:hAnsi="Times New Roman" w:eastAsia="Times New Roman" w:cs="Times New Roman"/>
          <w:spacing w:val="-7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2"/>
          <w:w w:val="95"/>
          <w:sz w:val="24"/>
          <w:szCs w:val="24"/>
        </w:rPr>
        <w:t>any</w:t>
      </w:r>
      <w:r w:rsidRPr="00345E36" w:rsidR="00345E36">
        <w:rPr>
          <w:rFonts w:ascii="Times New Roman" w:hAnsi="Times New Roman" w:eastAsia="Times New Roman" w:cs="Times New Roman"/>
          <w:spacing w:val="-7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w w:val="95"/>
          <w:sz w:val="24"/>
          <w:szCs w:val="24"/>
        </w:rPr>
        <w:t>assistance</w:t>
      </w:r>
      <w:r w:rsidRPr="00345E36" w:rsidR="00345E36">
        <w:rPr>
          <w:rFonts w:ascii="Times New Roman" w:hAnsi="Times New Roman" w:eastAsia="Times New Roman" w:cs="Times New Roman"/>
          <w:spacing w:val="23"/>
          <w:w w:val="9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from</w:t>
      </w:r>
      <w:r w:rsidRPr="00345E36" w:rsidR="00345E36">
        <w:rPr>
          <w:rFonts w:ascii="Times New Roman" w:hAnsi="Times New Roman" w:eastAsia="Times New Roman" w:cs="Times New Roman"/>
          <w:spacing w:val="-38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37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Department.</w:t>
      </w:r>
      <w:r w:rsidRPr="00345E36" w:rsidR="00345E36">
        <w:rPr>
          <w:rFonts w:ascii="Times New Roman" w:hAnsi="Times New Roman" w:eastAsia="Times New Roman" w:cs="Times New Roman"/>
          <w:spacing w:val="-37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37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person</w:t>
      </w:r>
      <w:r w:rsidRPr="00345E36" w:rsidR="00345E36">
        <w:rPr>
          <w:rFonts w:ascii="Times New Roman" w:hAnsi="Times New Roman" w:eastAsia="Times New Roman" w:cs="Times New Roman"/>
          <w:spacing w:val="-37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or</w:t>
      </w:r>
      <w:r w:rsidRPr="00345E36" w:rsidR="00345E36">
        <w:rPr>
          <w:rFonts w:ascii="Times New Roman" w:hAnsi="Times New Roman" w:eastAsia="Times New Roman" w:cs="Times New Roman"/>
          <w:spacing w:val="21"/>
          <w:w w:val="9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w w:val="95"/>
          <w:sz w:val="24"/>
          <w:szCs w:val="24"/>
        </w:rPr>
        <w:t>persons</w:t>
      </w:r>
      <w:r w:rsidRPr="00345E36" w:rsidR="00345E36">
        <w:rPr>
          <w:rFonts w:ascii="Times New Roman" w:hAnsi="Times New Roman" w:eastAsia="Times New Roman" w:cs="Times New Roman"/>
          <w:spacing w:val="-7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w w:val="95"/>
          <w:sz w:val="24"/>
          <w:szCs w:val="24"/>
        </w:rPr>
        <w:t>whose</w:t>
      </w:r>
      <w:r w:rsidRPr="00345E36" w:rsidR="00345E36">
        <w:rPr>
          <w:rFonts w:ascii="Times New Roman" w:hAnsi="Times New Roman" w:eastAsia="Times New Roman" w:cs="Times New Roman"/>
          <w:spacing w:val="-6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w w:val="95"/>
          <w:sz w:val="24"/>
          <w:szCs w:val="24"/>
        </w:rPr>
        <w:t>signatures</w:t>
      </w:r>
      <w:r w:rsidRPr="00345E36" w:rsidR="00345E36">
        <w:rPr>
          <w:rFonts w:ascii="Times New Roman" w:hAnsi="Times New Roman" w:eastAsia="Times New Roman" w:cs="Times New Roman"/>
          <w:spacing w:val="-6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w w:val="95"/>
          <w:sz w:val="24"/>
          <w:szCs w:val="24"/>
        </w:rPr>
        <w:t>appear</w:t>
      </w:r>
      <w:r w:rsidRPr="00345E36" w:rsidR="00345E36">
        <w:rPr>
          <w:rFonts w:ascii="Times New Roman" w:hAnsi="Times New Roman" w:eastAsia="Times New Roman" w:cs="Times New Roman"/>
          <w:spacing w:val="-6"/>
          <w:w w:val="95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w w:val="95"/>
          <w:sz w:val="24"/>
          <w:szCs w:val="24"/>
        </w:rPr>
        <w:t>below</w:t>
      </w:r>
      <w:r w:rsidRPr="00345E36" w:rsidR="00345E36">
        <w:rPr>
          <w:rFonts w:ascii="Times New Roman" w:hAnsi="Times New Roman" w:eastAsia="Times New Roman" w:cs="Times New Roman"/>
          <w:spacing w:val="31"/>
          <w:w w:val="9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 w:rsidRPr="00345E36" w:rsidR="00345E36">
        <w:rPr>
          <w:rFonts w:ascii="Times New Roman" w:hAnsi="Times New Roman" w:eastAsia="Times New Roman" w:cs="Times New Roman"/>
          <w:spacing w:val="-3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authorized</w:t>
      </w:r>
      <w:r w:rsidRPr="00345E36" w:rsidR="00345E36">
        <w:rPr>
          <w:rFonts w:ascii="Times New Roman" w:hAnsi="Times New Roman" w:eastAsia="Times New Roman" w:cs="Times New Roman"/>
          <w:spacing w:val="-3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 w:rsidRPr="00345E36" w:rsidR="00345E36">
        <w:rPr>
          <w:rFonts w:ascii="Times New Roman" w:hAnsi="Times New Roman" w:eastAsia="Times New Roman" w:cs="Times New Roman"/>
          <w:spacing w:val="-3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sign</w:t>
      </w:r>
      <w:r w:rsidRPr="00345E36" w:rsidR="00345E36">
        <w:rPr>
          <w:rFonts w:ascii="Times New Roman" w:hAnsi="Times New Roman" w:eastAsia="Times New Roman" w:cs="Times New Roman"/>
          <w:spacing w:val="-3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this</w:t>
      </w:r>
      <w:r w:rsidRPr="00345E36" w:rsidR="00345E36">
        <w:rPr>
          <w:rFonts w:ascii="Times New Roman" w:hAnsi="Times New Roman" w:eastAsia="Times New Roman" w:cs="Times New Roman"/>
          <w:spacing w:val="-3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assurance</w:t>
      </w:r>
      <w:r w:rsidRPr="00345E36" w:rsidR="00345E36">
        <w:rPr>
          <w:rFonts w:ascii="Times New Roman" w:hAnsi="Times New Roman" w:eastAsia="Times New Roman" w:cs="Times New Roman"/>
          <w:spacing w:val="-32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 w:rsidRPr="00345E36" w:rsidR="00345E36">
        <w:rPr>
          <w:rFonts w:ascii="Times New Roman" w:hAnsi="Times New Roman" w:eastAsia="Times New Roman" w:cs="Times New Roman"/>
          <w:spacing w:val="-33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29"/>
          <w:w w:val="94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4"/>
          <w:sz w:val="24"/>
          <w:szCs w:val="24"/>
        </w:rPr>
        <w:t>behalf</w:t>
      </w:r>
      <w:r w:rsidRPr="00345E36" w:rsidR="00345E36">
        <w:rPr>
          <w:rFonts w:ascii="Times New Roman" w:hAnsi="Times New Roman" w:eastAsia="Times New Roman" w:cs="Times New Roman"/>
          <w:spacing w:val="-36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 w:rsidRPr="00345E36" w:rsidR="00345E36">
        <w:rPr>
          <w:rFonts w:ascii="Times New Roman" w:hAnsi="Times New Roman" w:eastAsia="Times New Roman" w:cs="Times New Roman"/>
          <w:spacing w:val="-36"/>
          <w:sz w:val="24"/>
          <w:szCs w:val="24"/>
        </w:rPr>
        <w:t xml:space="preserve"> </w:t>
      </w:r>
      <w:r w:rsidRPr="00345E36" w:rsidR="00345E36"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 w:rsidRPr="00345E36" w:rsidR="00345E36">
        <w:rPr>
          <w:rFonts w:ascii="Times New Roman" w:hAnsi="Times New Roman" w:eastAsia="Times New Roman" w:cs="Times New Roman"/>
          <w:spacing w:val="-36"/>
          <w:sz w:val="24"/>
          <w:szCs w:val="24"/>
        </w:rPr>
        <w:t xml:space="preserve"> </w:t>
      </w:r>
      <w:r w:rsidR="00CB0741">
        <w:rPr>
          <w:rFonts w:ascii="Times New Roman" w:hAnsi="Times New Roman" w:eastAsia="Times New Roman" w:cs="Times New Roman"/>
          <w:spacing w:val="-4"/>
          <w:sz w:val="24"/>
          <w:szCs w:val="24"/>
        </w:rPr>
        <w:t>Supplier.</w:t>
      </w:r>
      <w:bookmarkStart w:name="_GoBack" w:id="0"/>
      <w:bookmarkEnd w:id="0"/>
    </w:p>
    <w:p xmlns:wp14="http://schemas.microsoft.com/office/word/2010/wordml" w:rsidR="00345E36" w:rsidP="7C1898A7" w:rsidRDefault="00345E36" w14:paraId="41C8F396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45E36" w:rsidP="7C1898A7" w:rsidRDefault="00345E36" w14:paraId="72A3D3EC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45E36" w:rsidP="7C1898A7" w:rsidRDefault="00345E36" w14:paraId="0D0B940D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F3EE8" w:rsidP="7C1898A7" w:rsidRDefault="009F0F94" w14:paraId="0E27B00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F3EE8">
        <w:rPr>
          <w:rFonts w:ascii="Times New Roman" w:hAnsi="Times New Roman" w:cs="Times New Roman"/>
          <w:sz w:val="24"/>
          <w:szCs w:val="24"/>
        </w:rPr>
        <w:tab/>
      </w:r>
      <w:r w:rsidR="00DF3EE8">
        <w:rPr>
          <w:rFonts w:ascii="Times New Roman" w:hAnsi="Times New Roman" w:cs="Times New Roman"/>
          <w:sz w:val="24"/>
          <w:szCs w:val="24"/>
        </w:rPr>
        <w:tab/>
      </w:r>
      <w:r w:rsidR="00DF3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EE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F3EE8">
        <w:rPr>
          <w:rFonts w:ascii="Times New Roman" w:hAnsi="Times New Roman" w:cs="Times New Roman"/>
          <w:sz w:val="24"/>
          <w:szCs w:val="24"/>
          <w:u w:val="single"/>
        </w:rPr>
        <w:tab/>
      </w:r>
      <w:r w:rsidR="00DF3EE8"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="00DF3EE8" w:rsidP="7C1898A7" w:rsidRDefault="009F0F94" w14:paraId="69C56DBE" wp14:textId="7777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="009F0F94">
        <w:rPr>
          <w:rFonts w:ascii="Times New Roman" w:hAnsi="Times New Roman" w:cs="Times New Roman"/>
          <w:sz w:val="24"/>
          <w:szCs w:val="24"/>
        </w:rPr>
        <w:t>Authorized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F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F3EE8">
        <w:rPr>
          <w:rFonts w:ascii="Times New Roman" w:hAnsi="Times New Roman" w:cs="Times New Roman"/>
          <w:sz w:val="24"/>
          <w:szCs w:val="24"/>
        </w:rPr>
        <w:t>Date</w:t>
      </w:r>
    </w:p>
    <w:p xmlns:wp14="http://schemas.microsoft.com/office/word/2010/wordml" w:rsidR="00DF3EE8" w:rsidP="7C1898A7" w:rsidRDefault="00DF3EE8" w14:paraId="60061E4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F3EE8" w:rsidP="7C1898A7" w:rsidRDefault="00DF3EE8" w14:paraId="44EAFD9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F3EE8" w:rsidP="7C1898A7" w:rsidRDefault="00DF3EE8" w14:paraId="4B94D5A5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F3EE8" w:rsidP="7C1898A7" w:rsidRDefault="00DF3EE8" w14:paraId="3DEEC66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DF3EE8" w:rsidP="7C1898A7" w:rsidRDefault="009F0F94" w14:paraId="3656B9A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F3EE8">
        <w:rPr>
          <w:rFonts w:ascii="Times New Roman" w:hAnsi="Times New Roman" w:cs="Times New Roman"/>
          <w:sz w:val="24"/>
          <w:szCs w:val="24"/>
        </w:rPr>
        <w:tab/>
      </w:r>
      <w:r w:rsidR="00DF3EE8">
        <w:rPr>
          <w:rFonts w:ascii="Times New Roman" w:hAnsi="Times New Roman" w:cs="Times New Roman"/>
          <w:sz w:val="24"/>
          <w:szCs w:val="24"/>
        </w:rPr>
        <w:tab/>
      </w:r>
      <w:r w:rsidR="00DF3E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EE8">
        <w:rPr>
          <w:rFonts w:ascii="Times New Roman" w:hAnsi="Times New Roman" w:cs="Times New Roman"/>
          <w:sz w:val="24"/>
          <w:szCs w:val="24"/>
          <w:u w:val="single"/>
        </w:rPr>
        <w:tab/>
      </w:r>
      <w:r w:rsidR="00DF3EE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F3EE8">
        <w:rPr>
          <w:rFonts w:ascii="Times New Roman" w:hAnsi="Times New Roman" w:cs="Times New Roman"/>
          <w:sz w:val="24"/>
          <w:szCs w:val="24"/>
          <w:u w:val="single"/>
        </w:rPr>
        <w:tab/>
      </w:r>
    </w:p>
    <w:p xmlns:wp14="http://schemas.microsoft.com/office/word/2010/wordml" w:rsidR="009F0F94" w:rsidP="7C1898A7" w:rsidRDefault="009F0F94" w14:paraId="42CC0341" wp14:textId="7777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="009F0F94"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0F94">
        <w:rPr>
          <w:rFonts w:ascii="Times New Roman" w:hAnsi="Times New Roman" w:cs="Times New Roman"/>
          <w:sz w:val="24"/>
          <w:szCs w:val="24"/>
        </w:rPr>
        <w:t xml:space="preserve">         Title</w:t>
      </w:r>
    </w:p>
    <w:p xmlns:wp14="http://schemas.microsoft.com/office/word/2010/wordml" w:rsidR="00A35A8A" w:rsidP="7C1898A7" w:rsidRDefault="00A35A8A" w14:paraId="45FB0818" wp14:textId="7777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F0F94" w:rsidR="00A35A8A" w:rsidP="7C1898A7" w:rsidRDefault="00A35A8A" w14:paraId="049F31CB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Pr="009F0F94" w:rsidR="00A35A8A" w:rsidSect="009F0F94">
      <w:footerReference w:type="default" r:id="rId6"/>
      <w:pgSz w:w="12240" w:h="15840" w:orient="portrait" w:code="1"/>
      <w:pgMar w:top="72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80CDD" w:rsidP="009F0F94" w:rsidRDefault="00680CDD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80CDD" w:rsidP="009F0F94" w:rsidRDefault="00680CDD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8544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9F0F94" w:rsidRDefault="009F0F94" w14:paraId="2903CBC8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9F0F94" w:rsidRDefault="009F0F94" w14:paraId="5312826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80CDD" w:rsidP="009F0F94" w:rsidRDefault="00680CDD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80CDD" w:rsidP="009F0F94" w:rsidRDefault="00680CDD" w14:paraId="1299C43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36"/>
    <w:rsid w:val="00010662"/>
    <w:rsid w:val="00017E77"/>
    <w:rsid w:val="000C576A"/>
    <w:rsid w:val="002804E9"/>
    <w:rsid w:val="00345E36"/>
    <w:rsid w:val="003541C5"/>
    <w:rsid w:val="00680CDD"/>
    <w:rsid w:val="009F0F94"/>
    <w:rsid w:val="00A115AF"/>
    <w:rsid w:val="00A35A8A"/>
    <w:rsid w:val="00AA09B3"/>
    <w:rsid w:val="00AD747C"/>
    <w:rsid w:val="00CB0741"/>
    <w:rsid w:val="00CF1DA5"/>
    <w:rsid w:val="00DF3EE8"/>
    <w:rsid w:val="00E05807"/>
    <w:rsid w:val="7C189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C6F1"/>
  <w15:docId w15:val="{11AF1149-0FD0-45F0-B093-5F6FC50081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5E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F9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0F94"/>
  </w:style>
  <w:style w:type="paragraph" w:styleId="Footer">
    <w:name w:val="footer"/>
    <w:basedOn w:val="Normal"/>
    <w:link w:val="FooterChar"/>
    <w:uiPriority w:val="99"/>
    <w:unhideWhenUsed/>
    <w:rsid w:val="009F0F9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glossaryDocument" Target="/word/glossary/document.xml" Id="R06e0699b37514f1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7dff-91da-4983-a9e5-6a9fe94f3be1}"/>
      </w:docPartPr>
      <w:docPartBody>
        <w:p w14:paraId="4E2B45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OMES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Treta J Whitehorn</dc:creator>
  <lastModifiedBy>Hillemeyer, Ashley</lastModifiedBy>
  <revision>3</revision>
  <dcterms:created xsi:type="dcterms:W3CDTF">2020-12-29T16:42:00.0000000Z</dcterms:created>
  <dcterms:modified xsi:type="dcterms:W3CDTF">2021-01-12T15:55:43.1543265Z</dcterms:modified>
</coreProperties>
</file>