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A5A9" w14:textId="2E2E6370" w:rsidR="00496F3F" w:rsidRPr="00496F3F" w:rsidRDefault="00496F3F" w:rsidP="00496F3F">
      <w:pPr>
        <w:spacing w:after="0" w:line="240" w:lineRule="auto"/>
        <w:jc w:val="center"/>
        <w:rPr>
          <w:rFonts w:cstheme="minorHAnsi"/>
          <w:b/>
          <w:bCs/>
          <w:sz w:val="32"/>
          <w:szCs w:val="32"/>
          <w:u w:val="single"/>
        </w:rPr>
      </w:pPr>
      <w:r w:rsidRPr="00496F3F">
        <w:rPr>
          <w:rFonts w:cstheme="minorHAnsi"/>
          <w:b/>
          <w:bCs/>
          <w:sz w:val="32"/>
          <w:szCs w:val="32"/>
          <w:u w:val="single"/>
        </w:rPr>
        <w:t>EXHIBIT 3</w:t>
      </w:r>
    </w:p>
    <w:p w14:paraId="26923878" w14:textId="54CD2BDA" w:rsidR="00496F3F" w:rsidRDefault="00496F3F" w:rsidP="00496F3F">
      <w:pPr>
        <w:spacing w:after="0" w:line="240" w:lineRule="auto"/>
        <w:jc w:val="center"/>
        <w:rPr>
          <w:rFonts w:cstheme="minorHAnsi"/>
          <w:b/>
          <w:bCs/>
          <w:sz w:val="32"/>
          <w:szCs w:val="32"/>
          <w:u w:val="single"/>
        </w:rPr>
      </w:pPr>
      <w:r w:rsidRPr="00496F3F">
        <w:rPr>
          <w:rFonts w:cstheme="minorHAnsi"/>
          <w:b/>
          <w:bCs/>
          <w:sz w:val="32"/>
          <w:szCs w:val="32"/>
          <w:u w:val="single"/>
        </w:rPr>
        <w:t>Price and Cost</w:t>
      </w:r>
    </w:p>
    <w:p w14:paraId="5E182502" w14:textId="30B2229C" w:rsidR="00F43A3B" w:rsidRPr="00F43A3B" w:rsidRDefault="00F43A3B" w:rsidP="00496F3F">
      <w:pPr>
        <w:spacing w:after="0" w:line="240" w:lineRule="auto"/>
        <w:jc w:val="center"/>
        <w:rPr>
          <w:rFonts w:cstheme="minorHAnsi"/>
          <w:b/>
          <w:bCs/>
          <w:sz w:val="28"/>
          <w:szCs w:val="28"/>
        </w:rPr>
      </w:pPr>
      <w:r w:rsidRPr="00F43A3B">
        <w:rPr>
          <w:rFonts w:cstheme="minorHAnsi"/>
          <w:b/>
          <w:bCs/>
          <w:sz w:val="28"/>
          <w:szCs w:val="28"/>
        </w:rPr>
        <w:t>3400001763</w:t>
      </w:r>
    </w:p>
    <w:p w14:paraId="4CE6F509" w14:textId="77777777" w:rsidR="00496F3F" w:rsidRPr="005257DC" w:rsidRDefault="00496F3F" w:rsidP="00496F3F">
      <w:pPr>
        <w:spacing w:after="0" w:line="240" w:lineRule="auto"/>
        <w:rPr>
          <w:rFonts w:ascii="Times New Roman" w:hAnsi="Times New Roman" w:cs="Times New Roman"/>
          <w:b/>
          <w:bCs/>
          <w:sz w:val="32"/>
          <w:szCs w:val="32"/>
          <w:u w:val="single"/>
        </w:rPr>
      </w:pPr>
    </w:p>
    <w:p w14:paraId="3F97B526" w14:textId="451D136D" w:rsidR="00496F3F" w:rsidRDefault="00496F3F" w:rsidP="00496F3F">
      <w:pPr>
        <w:rPr>
          <w:b/>
        </w:rPr>
      </w:pPr>
      <w:r w:rsidRPr="00F108F1">
        <w:t>Supplier shall be</w:t>
      </w:r>
      <w:r>
        <w:t xml:space="preserve"> paid a fixed administration fee per active client per month, per category. This administration fee shall be inclusive of all Supplier costs to perform this contract, except for actual costs of insurance premiums and/or medical deductibles and co-payments paid on behalf of clients. The Supplier shall be reimbursed for allowable costs of insurance premiums and/or medical deductibles and co-payments, as applicable.</w:t>
      </w:r>
    </w:p>
    <w:p w14:paraId="2B6D45AD" w14:textId="077F25F3" w:rsidR="00496F3F" w:rsidRDefault="00496F3F" w:rsidP="00496F3F">
      <w:pPr>
        <w:rPr>
          <w:b/>
        </w:rPr>
      </w:pPr>
      <w:r>
        <w:t>Suppliers are not required to respond for both service categories.</w:t>
      </w:r>
    </w:p>
    <w:p w14:paraId="75C855DD" w14:textId="33DF9D97" w:rsidR="00496F3F" w:rsidRDefault="00496F3F" w:rsidP="00496F3F">
      <w:pPr>
        <w:rPr>
          <w:b/>
        </w:rPr>
      </w:pPr>
      <w:r>
        <w:t>Suppliers who are responding for both service categories should provide the itemized fee per category requested. Suppliers who are responding to both categories may provide a combined administration fee inclusive of both service categories. The combined administration fee will be evaluated as an alternate proposal.</w:t>
      </w:r>
    </w:p>
    <w:p w14:paraId="2192E2F1" w14:textId="77777777" w:rsidR="00496F3F" w:rsidRPr="00496F3F" w:rsidRDefault="00496F3F" w:rsidP="00496F3F">
      <w:pPr>
        <w:rPr>
          <w:b/>
          <w:bCs/>
        </w:rPr>
      </w:pPr>
      <w:r w:rsidRPr="00496F3F">
        <w:rPr>
          <w:b/>
          <w:bCs/>
        </w:rPr>
        <w:t>Cost Proposal Category 1: Health Insurance Premium Assistance Administration Fee</w:t>
      </w:r>
    </w:p>
    <w:p w14:paraId="1B190182" w14:textId="77777777" w:rsidR="00496F3F" w:rsidRDefault="00496F3F" w:rsidP="00496F3F">
      <w:pPr>
        <w:rPr>
          <w:spacing w:val="-4"/>
        </w:rPr>
      </w:pPr>
      <w:r w:rsidRPr="00233F6B">
        <w:t>Year</w:t>
      </w:r>
      <w:r w:rsidRPr="00E9365D">
        <w:rPr>
          <w:spacing w:val="-2"/>
        </w:rPr>
        <w:t xml:space="preserve"> </w:t>
      </w:r>
      <w:r w:rsidRPr="00233F6B">
        <w:t>1:</w:t>
      </w:r>
      <w:r w:rsidRPr="00E9365D">
        <w:rPr>
          <w:spacing w:val="-1"/>
        </w:rPr>
        <w:t xml:space="preserve"> </w:t>
      </w:r>
      <w:r w:rsidRPr="00E9365D">
        <w:rPr>
          <w:spacing w:val="-10"/>
        </w:rPr>
        <w:t>$</w:t>
      </w:r>
      <w:r w:rsidRPr="00E9365D">
        <w:rPr>
          <w:u w:val="single"/>
        </w:rPr>
        <w:tab/>
      </w:r>
      <w:r>
        <w:rPr>
          <w:u w:val="single"/>
        </w:rPr>
        <w:t>___________</w:t>
      </w:r>
      <w:r w:rsidRPr="00233F6B">
        <w:t>PER</w:t>
      </w:r>
      <w:r w:rsidRPr="00E9365D">
        <w:rPr>
          <w:spacing w:val="-5"/>
        </w:rPr>
        <w:t xml:space="preserve"> </w:t>
      </w:r>
      <w:r w:rsidRPr="00233F6B">
        <w:t>ACTIVE SERVED</w:t>
      </w:r>
      <w:r w:rsidRPr="00E9365D">
        <w:rPr>
          <w:spacing w:val="-4"/>
        </w:rPr>
        <w:t xml:space="preserve"> </w:t>
      </w:r>
      <w:r w:rsidRPr="00233F6B">
        <w:t>CLIENT</w:t>
      </w:r>
      <w:r w:rsidRPr="00E9365D">
        <w:rPr>
          <w:spacing w:val="-6"/>
        </w:rPr>
        <w:t xml:space="preserve"> </w:t>
      </w:r>
      <w:r w:rsidRPr="00233F6B">
        <w:t>PER</w:t>
      </w:r>
      <w:r w:rsidRPr="00E9365D">
        <w:rPr>
          <w:spacing w:val="-3"/>
        </w:rPr>
        <w:t xml:space="preserve"> </w:t>
      </w:r>
      <w:r w:rsidRPr="00E9365D">
        <w:rPr>
          <w:spacing w:val="-4"/>
        </w:rPr>
        <w:t>MONT</w:t>
      </w:r>
      <w:bookmarkStart w:id="0" w:name="H.4.3._Year_3:_$___________PER_ACTIVE_CL"/>
      <w:bookmarkEnd w:id="0"/>
      <w:r>
        <w:rPr>
          <w:spacing w:val="-4"/>
        </w:rPr>
        <w:t>H</w:t>
      </w:r>
    </w:p>
    <w:p w14:paraId="295B966B" w14:textId="77777777" w:rsidR="00496F3F" w:rsidRDefault="00496F3F" w:rsidP="00496F3F">
      <w:pPr>
        <w:rPr>
          <w:spacing w:val="-4"/>
        </w:rPr>
      </w:pPr>
      <w:r>
        <w:rPr>
          <w:spacing w:val="-4"/>
        </w:rPr>
        <w:t>Year 2: $_________________ PER ACTIVE SERVED CLIENT PER MONTH</w:t>
      </w:r>
    </w:p>
    <w:p w14:paraId="39A65792" w14:textId="77777777" w:rsidR="00496F3F" w:rsidRDefault="00496F3F" w:rsidP="00496F3F">
      <w:pPr>
        <w:rPr>
          <w:spacing w:val="-4"/>
        </w:rPr>
      </w:pPr>
      <w:r>
        <w:rPr>
          <w:spacing w:val="-4"/>
        </w:rPr>
        <w:t>Year 3: $_________________ PER ACTIVE SERVED CLIENT PER MONTH</w:t>
      </w:r>
    </w:p>
    <w:p w14:paraId="3D7A4791" w14:textId="77777777" w:rsidR="00496F3F" w:rsidRDefault="00496F3F" w:rsidP="00496F3F">
      <w:pPr>
        <w:rPr>
          <w:spacing w:val="-4"/>
        </w:rPr>
      </w:pPr>
      <w:r>
        <w:rPr>
          <w:spacing w:val="-4"/>
        </w:rPr>
        <w:t>Year 4: $_________________ PER ACTIVE SERVED CLIENT PER MONTH</w:t>
      </w:r>
    </w:p>
    <w:p w14:paraId="1D9F166B" w14:textId="24AD7A2E" w:rsidR="00496F3F" w:rsidRDefault="00496F3F" w:rsidP="00496F3F">
      <w:pPr>
        <w:rPr>
          <w:spacing w:val="-4"/>
        </w:rPr>
      </w:pPr>
      <w:r>
        <w:rPr>
          <w:spacing w:val="-4"/>
        </w:rPr>
        <w:t>Year 5: $_________________ PER ACTIVE SERVED CLIENT PER MONTH</w:t>
      </w:r>
    </w:p>
    <w:p w14:paraId="7B2BDA43" w14:textId="77777777" w:rsidR="00496F3F" w:rsidRDefault="00496F3F" w:rsidP="00496F3F">
      <w:pPr>
        <w:rPr>
          <w:b/>
          <w:spacing w:val="-4"/>
        </w:rPr>
      </w:pPr>
      <w:r w:rsidRPr="00E9365D">
        <w:rPr>
          <w:b/>
          <w:spacing w:val="-4"/>
        </w:rPr>
        <w:t>Cost Proposal Category 2: Medical Co-Payment Assistance Administration Fee</w:t>
      </w:r>
    </w:p>
    <w:p w14:paraId="5C6142E9" w14:textId="77777777" w:rsidR="00496F3F" w:rsidRDefault="00496F3F" w:rsidP="00496F3F">
      <w:pPr>
        <w:rPr>
          <w:spacing w:val="-4"/>
        </w:rPr>
      </w:pPr>
      <w:r w:rsidRPr="00233F6B">
        <w:t>Year</w:t>
      </w:r>
      <w:r w:rsidRPr="00E9365D">
        <w:rPr>
          <w:spacing w:val="-2"/>
        </w:rPr>
        <w:t xml:space="preserve"> </w:t>
      </w:r>
      <w:r w:rsidRPr="00233F6B">
        <w:t>1:</w:t>
      </w:r>
      <w:r w:rsidRPr="00E9365D">
        <w:rPr>
          <w:spacing w:val="-1"/>
        </w:rPr>
        <w:t xml:space="preserve"> </w:t>
      </w:r>
      <w:r w:rsidRPr="00E9365D">
        <w:rPr>
          <w:spacing w:val="-10"/>
        </w:rPr>
        <w:t>$</w:t>
      </w:r>
      <w:r w:rsidRPr="00E9365D">
        <w:rPr>
          <w:u w:val="single"/>
        </w:rPr>
        <w:tab/>
      </w:r>
      <w:r>
        <w:rPr>
          <w:u w:val="single"/>
        </w:rPr>
        <w:t>___________</w:t>
      </w:r>
      <w:r w:rsidRPr="00233F6B">
        <w:t>PER</w:t>
      </w:r>
      <w:r w:rsidRPr="00E9365D">
        <w:rPr>
          <w:spacing w:val="-5"/>
        </w:rPr>
        <w:t xml:space="preserve"> </w:t>
      </w:r>
      <w:r w:rsidRPr="00233F6B">
        <w:t>ACTIVE SERVED</w:t>
      </w:r>
      <w:r w:rsidRPr="00E9365D">
        <w:rPr>
          <w:spacing w:val="-4"/>
        </w:rPr>
        <w:t xml:space="preserve"> </w:t>
      </w:r>
      <w:r w:rsidRPr="00233F6B">
        <w:t>CLIENT</w:t>
      </w:r>
      <w:r w:rsidRPr="00E9365D">
        <w:rPr>
          <w:spacing w:val="-6"/>
        </w:rPr>
        <w:t xml:space="preserve"> </w:t>
      </w:r>
      <w:r w:rsidRPr="00233F6B">
        <w:t>PER</w:t>
      </w:r>
      <w:r w:rsidRPr="00E9365D">
        <w:rPr>
          <w:spacing w:val="-3"/>
        </w:rPr>
        <w:t xml:space="preserve"> </w:t>
      </w:r>
      <w:r w:rsidRPr="00E9365D">
        <w:rPr>
          <w:spacing w:val="-4"/>
        </w:rPr>
        <w:t>MONT</w:t>
      </w:r>
      <w:r>
        <w:rPr>
          <w:spacing w:val="-4"/>
        </w:rPr>
        <w:t>H</w:t>
      </w:r>
    </w:p>
    <w:p w14:paraId="1A50C72E" w14:textId="77777777" w:rsidR="00496F3F" w:rsidRDefault="00496F3F" w:rsidP="00496F3F">
      <w:pPr>
        <w:rPr>
          <w:spacing w:val="-4"/>
        </w:rPr>
      </w:pPr>
      <w:r>
        <w:rPr>
          <w:spacing w:val="-4"/>
        </w:rPr>
        <w:t>Year 2: $_________________ PER ACTIVE SERVED CLIENT PER MONTH</w:t>
      </w:r>
    </w:p>
    <w:p w14:paraId="27F5DDB8" w14:textId="77777777" w:rsidR="00496F3F" w:rsidRDefault="00496F3F" w:rsidP="00496F3F">
      <w:pPr>
        <w:rPr>
          <w:spacing w:val="-4"/>
        </w:rPr>
      </w:pPr>
      <w:r>
        <w:rPr>
          <w:spacing w:val="-4"/>
        </w:rPr>
        <w:t>Year 3: $_________________ PER ACTIVE SERVED CLIENT PER MONTH</w:t>
      </w:r>
    </w:p>
    <w:p w14:paraId="1E47A38D" w14:textId="77777777" w:rsidR="00496F3F" w:rsidRDefault="00496F3F" w:rsidP="00496F3F">
      <w:pPr>
        <w:rPr>
          <w:spacing w:val="-4"/>
        </w:rPr>
      </w:pPr>
      <w:r>
        <w:rPr>
          <w:spacing w:val="-4"/>
        </w:rPr>
        <w:t>Year 4: $_________________ PER ACTIVE SERVED CLIENT PER MONTH</w:t>
      </w:r>
    </w:p>
    <w:p w14:paraId="47454CBC" w14:textId="2E3505C3" w:rsidR="00496F3F" w:rsidRDefault="00496F3F" w:rsidP="00496F3F">
      <w:pPr>
        <w:rPr>
          <w:spacing w:val="-4"/>
        </w:rPr>
      </w:pPr>
      <w:r>
        <w:rPr>
          <w:spacing w:val="-4"/>
        </w:rPr>
        <w:t>Year 5: $_________________ PER ACTIVE SERVED CLIENT PER MONTH</w:t>
      </w:r>
    </w:p>
    <w:p w14:paraId="489DAEF3" w14:textId="77777777" w:rsidR="00496F3F" w:rsidRPr="00E9365D" w:rsidRDefault="00496F3F" w:rsidP="00496F3F">
      <w:pPr>
        <w:rPr>
          <w:b/>
          <w:spacing w:val="-4"/>
        </w:rPr>
      </w:pPr>
      <w:r w:rsidRPr="00E9365D">
        <w:rPr>
          <w:b/>
          <w:spacing w:val="-4"/>
        </w:rPr>
        <w:t>Cost Proposal Combined Administration Fee: Category 1 and Category 2</w:t>
      </w:r>
    </w:p>
    <w:p w14:paraId="644D7445" w14:textId="77777777" w:rsidR="00496F3F" w:rsidRDefault="00496F3F" w:rsidP="00496F3F">
      <w:pPr>
        <w:rPr>
          <w:spacing w:val="-4"/>
        </w:rPr>
      </w:pPr>
      <w:r w:rsidRPr="00233F6B">
        <w:t>Year</w:t>
      </w:r>
      <w:r w:rsidRPr="00E9365D">
        <w:rPr>
          <w:spacing w:val="-2"/>
        </w:rPr>
        <w:t xml:space="preserve"> </w:t>
      </w:r>
      <w:r w:rsidRPr="00233F6B">
        <w:t>1:</w:t>
      </w:r>
      <w:r w:rsidRPr="00E9365D">
        <w:rPr>
          <w:spacing w:val="-1"/>
        </w:rPr>
        <w:t xml:space="preserve"> </w:t>
      </w:r>
      <w:r w:rsidRPr="00E9365D">
        <w:rPr>
          <w:spacing w:val="-10"/>
        </w:rPr>
        <w:t>$</w:t>
      </w:r>
      <w:r w:rsidRPr="00E9365D">
        <w:rPr>
          <w:u w:val="single"/>
        </w:rPr>
        <w:tab/>
      </w:r>
      <w:r>
        <w:rPr>
          <w:u w:val="single"/>
        </w:rPr>
        <w:t>___________</w:t>
      </w:r>
      <w:r w:rsidRPr="00233F6B">
        <w:t>PER</w:t>
      </w:r>
      <w:r w:rsidRPr="00E9365D">
        <w:rPr>
          <w:spacing w:val="-5"/>
        </w:rPr>
        <w:t xml:space="preserve"> </w:t>
      </w:r>
      <w:r w:rsidRPr="00233F6B">
        <w:t>ACTIVE SERVED</w:t>
      </w:r>
      <w:r w:rsidRPr="00E9365D">
        <w:rPr>
          <w:spacing w:val="-4"/>
        </w:rPr>
        <w:t xml:space="preserve"> </w:t>
      </w:r>
      <w:r w:rsidRPr="00233F6B">
        <w:t>CLIENT</w:t>
      </w:r>
      <w:r w:rsidRPr="00E9365D">
        <w:rPr>
          <w:spacing w:val="-6"/>
        </w:rPr>
        <w:t xml:space="preserve"> </w:t>
      </w:r>
      <w:r w:rsidRPr="00233F6B">
        <w:t>PER</w:t>
      </w:r>
      <w:r w:rsidRPr="00E9365D">
        <w:rPr>
          <w:spacing w:val="-3"/>
        </w:rPr>
        <w:t xml:space="preserve"> </w:t>
      </w:r>
      <w:r w:rsidRPr="00E9365D">
        <w:rPr>
          <w:spacing w:val="-4"/>
        </w:rPr>
        <w:t>MONT</w:t>
      </w:r>
      <w:r>
        <w:rPr>
          <w:spacing w:val="-4"/>
        </w:rPr>
        <w:t>H</w:t>
      </w:r>
    </w:p>
    <w:p w14:paraId="0A726CA9" w14:textId="77777777" w:rsidR="00496F3F" w:rsidRDefault="00496F3F" w:rsidP="00496F3F">
      <w:pPr>
        <w:rPr>
          <w:spacing w:val="-4"/>
        </w:rPr>
      </w:pPr>
      <w:r>
        <w:rPr>
          <w:spacing w:val="-4"/>
        </w:rPr>
        <w:t>Year 2: $_________________ PER ACTIVE SERVED CLIENT PER MONTH</w:t>
      </w:r>
    </w:p>
    <w:p w14:paraId="62BF50F4" w14:textId="77777777" w:rsidR="00496F3F" w:rsidRDefault="00496F3F" w:rsidP="00496F3F">
      <w:pPr>
        <w:rPr>
          <w:spacing w:val="-4"/>
        </w:rPr>
      </w:pPr>
      <w:r>
        <w:rPr>
          <w:spacing w:val="-4"/>
        </w:rPr>
        <w:t>Year 3: $_________________ PER ACTIVE SERVED CLIENT PER MONTH</w:t>
      </w:r>
    </w:p>
    <w:p w14:paraId="60919E5E" w14:textId="77777777" w:rsidR="00496F3F" w:rsidRDefault="00496F3F" w:rsidP="00496F3F">
      <w:pPr>
        <w:rPr>
          <w:spacing w:val="-4"/>
        </w:rPr>
      </w:pPr>
      <w:r>
        <w:rPr>
          <w:spacing w:val="-4"/>
        </w:rPr>
        <w:t>Year 4: $_________________ PER ACTIVE SERVED CLIENT PER MONTH</w:t>
      </w:r>
    </w:p>
    <w:p w14:paraId="4D757468" w14:textId="77777777" w:rsidR="00496F3F" w:rsidRDefault="00496F3F" w:rsidP="00496F3F">
      <w:pPr>
        <w:rPr>
          <w:spacing w:val="-4"/>
        </w:rPr>
      </w:pPr>
      <w:r>
        <w:rPr>
          <w:spacing w:val="-4"/>
        </w:rPr>
        <w:t>Year 5: $_________________ PER ACTIVE SERVED CLIENT PER MONTH</w:t>
      </w:r>
    </w:p>
    <w:sectPr w:rsidR="00496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3F"/>
    <w:rsid w:val="00496F3F"/>
    <w:rsid w:val="00C26C82"/>
    <w:rsid w:val="00F4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8F66"/>
  <w15:chartTrackingRefBased/>
  <w15:docId w15:val="{1504F531-CC66-4624-9B35-ACF1C1E5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Saltzman</dc:creator>
  <cp:keywords/>
  <dc:description/>
  <cp:lastModifiedBy>Darlene Saltzman</cp:lastModifiedBy>
  <cp:revision>2</cp:revision>
  <dcterms:created xsi:type="dcterms:W3CDTF">2023-01-26T22:13:00Z</dcterms:created>
  <dcterms:modified xsi:type="dcterms:W3CDTF">2023-01-27T20:19:00Z</dcterms:modified>
</cp:coreProperties>
</file>