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38561B48" w:rsidR="00BC6316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5B0D">
        <w:rPr>
          <w:rFonts w:ascii="Times New Roman" w:hAnsi="Times New Roman" w:cs="Times New Roman"/>
          <w:sz w:val="24"/>
          <w:szCs w:val="24"/>
        </w:rPr>
        <w:t>The Contract is awarded as an agency specific contract on behalf of the Oklahoma Corporation Commission, OCC</w:t>
      </w:r>
      <w:r w:rsidR="00EB23B3">
        <w:rPr>
          <w:rFonts w:ascii="Times New Roman" w:hAnsi="Times New Roman" w:cs="Times New Roman"/>
          <w:sz w:val="24"/>
          <w:szCs w:val="24"/>
        </w:rPr>
        <w:t>,</w:t>
      </w:r>
      <w:r w:rsidRPr="004A5B0D">
        <w:rPr>
          <w:rFonts w:ascii="Times New Roman" w:hAnsi="Times New Roman" w:cs="Times New Roman"/>
          <w:sz w:val="24"/>
          <w:szCs w:val="24"/>
        </w:rPr>
        <w:t xml:space="preserve"> for 100 barcode scanners kits to include itemized accessories.  The barcode scanners will provide Transportation Enforcement officers a tool to better navigate between available resources and to access data between different applications to better perform their job duties and serve the State of Oklahoma.  </w:t>
      </w:r>
    </w:p>
    <w:p w14:paraId="21B73218" w14:textId="0C0975E6" w:rsidR="004A5B0D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FCAE5A" w14:textId="77777777" w:rsidR="004A5B0D" w:rsidRDefault="004A5B0D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2CB859C4" w14:textId="77777777" w:rsidR="004A5B0D" w:rsidRDefault="004A5B0D" w:rsidP="004A5B0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One-time purchase with no renewal options.</w:t>
      </w:r>
    </w:p>
    <w:p w14:paraId="1B2A6B42" w14:textId="77777777" w:rsidR="004674F9" w:rsidRPr="004800C7" w:rsidRDefault="004674F9" w:rsidP="004A5B0D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4308BE"/>
    <w:rsid w:val="004674F9"/>
    <w:rsid w:val="004800C7"/>
    <w:rsid w:val="004A5B0D"/>
    <w:rsid w:val="004E531F"/>
    <w:rsid w:val="005845CC"/>
    <w:rsid w:val="00647E6C"/>
    <w:rsid w:val="006C1F9B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D06FD"/>
    <w:rsid w:val="00BF3007"/>
    <w:rsid w:val="00C7771A"/>
    <w:rsid w:val="00CA6FAF"/>
    <w:rsid w:val="00D652D1"/>
    <w:rsid w:val="00DA68B5"/>
    <w:rsid w:val="00DD2A37"/>
    <w:rsid w:val="00DE0AA1"/>
    <w:rsid w:val="00E15CE6"/>
    <w:rsid w:val="00E15F3F"/>
    <w:rsid w:val="00EB23B3"/>
    <w:rsid w:val="00F2241B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Teresa Terry</cp:lastModifiedBy>
  <cp:revision>10</cp:revision>
  <cp:lastPrinted>2020-08-31T17:24:00Z</cp:lastPrinted>
  <dcterms:created xsi:type="dcterms:W3CDTF">2020-08-31T15:35:00Z</dcterms:created>
  <dcterms:modified xsi:type="dcterms:W3CDTF">2022-03-25T13:42:00Z</dcterms:modified>
</cp:coreProperties>
</file>