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3A90A6E5"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DE24CC">
        <w:rPr>
          <w:rFonts w:ascii="Times New Roman" w:hAnsi="Times New Roman" w:cs="Times New Roman"/>
          <w:b/>
          <w:sz w:val="28"/>
          <w:szCs w:val="28"/>
        </w:rPr>
        <w:t>1600000056</w:t>
      </w:r>
    </w:p>
    <w:p w14:paraId="45E76C76" w14:textId="77777777" w:rsidR="004800C7" w:rsidRPr="004800C7" w:rsidRDefault="004800C7" w:rsidP="004800C7">
      <w:pPr>
        <w:rPr>
          <w:rFonts w:ascii="Times New Roman" w:hAnsi="Times New Roman" w:cs="Times New Roman"/>
          <w:sz w:val="24"/>
          <w:szCs w:val="24"/>
        </w:rPr>
      </w:pPr>
    </w:p>
    <w:p w14:paraId="2F7F3CD7" w14:textId="3C2A60C5"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40CF2974" w14:textId="66761058" w:rsidR="00F37E01" w:rsidRDefault="00F37E01" w:rsidP="008E16D6">
      <w:pPr>
        <w:spacing w:after="0" w:line="276" w:lineRule="auto"/>
        <w:jc w:val="both"/>
        <w:rPr>
          <w:rFonts w:ascii="Times New Roman" w:hAnsi="Times New Roman" w:cs="Times New Roman"/>
          <w:sz w:val="24"/>
          <w:szCs w:val="24"/>
        </w:rPr>
      </w:pPr>
    </w:p>
    <w:p w14:paraId="5A5DEB91" w14:textId="30CAC18E" w:rsidR="00F37E01" w:rsidRPr="00664CD8" w:rsidRDefault="00664CD8" w:rsidP="00664CD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Purpose</w:t>
      </w:r>
    </w:p>
    <w:p w14:paraId="25BEE753" w14:textId="1E5D5633" w:rsidR="00B5498B" w:rsidRPr="00131A61" w:rsidRDefault="00B5498B" w:rsidP="00B5498B">
      <w:pPr>
        <w:spacing w:after="0" w:line="276" w:lineRule="auto"/>
        <w:rPr>
          <w:rFonts w:ascii="Times New Roman" w:hAnsi="Times New Roman" w:cs="Times New Roman"/>
          <w:sz w:val="24"/>
          <w:szCs w:val="24"/>
        </w:rPr>
      </w:pPr>
    </w:p>
    <w:p w14:paraId="1EEFDB44" w14:textId="3AF13E4A" w:rsidR="00C63585" w:rsidRDefault="00C63585" w:rsidP="00131A61">
      <w:pPr>
        <w:rPr>
          <w:rFonts w:ascii="Times New Roman" w:hAnsi="Times New Roman" w:cs="Times New Roman"/>
          <w:sz w:val="24"/>
          <w:szCs w:val="24"/>
        </w:rPr>
      </w:pPr>
      <w:r>
        <w:rPr>
          <w:rFonts w:ascii="Times New Roman" w:hAnsi="Times New Roman" w:cs="Times New Roman"/>
          <w:sz w:val="24"/>
          <w:szCs w:val="24"/>
        </w:rPr>
        <w:t>This Contract is for implementation of the state of Oklahoma brand.</w:t>
      </w:r>
    </w:p>
    <w:p w14:paraId="43B7F28D" w14:textId="1E6EE264" w:rsidR="00131A61" w:rsidRPr="00131A61" w:rsidRDefault="00131A61" w:rsidP="00131A61">
      <w:pPr>
        <w:rPr>
          <w:rFonts w:ascii="Times New Roman" w:hAnsi="Times New Roman" w:cs="Times New Roman"/>
          <w:sz w:val="24"/>
          <w:szCs w:val="24"/>
        </w:rPr>
      </w:pPr>
      <w:r w:rsidRPr="00131A61">
        <w:rPr>
          <w:rFonts w:ascii="Times New Roman" w:hAnsi="Times New Roman" w:cs="Times New Roman"/>
          <w:sz w:val="24"/>
          <w:szCs w:val="24"/>
        </w:rPr>
        <w:t xml:space="preserve">In February 2020, Lieutenant Governor Matt Pinnell launched a new brand for the State of Oklahoma. The logo is a diverse representation of Oklahoma’s land and people. The tagline, “Imagine That” is intended to invoke an element of surprise to those who may not be familiar with all that Oklahoma has to offer businesses, visitors and residents. </w:t>
      </w:r>
    </w:p>
    <w:p w14:paraId="02E0DEEC" w14:textId="77777777" w:rsidR="00131A61" w:rsidRPr="00131A61" w:rsidRDefault="00131A61" w:rsidP="00131A61">
      <w:pPr>
        <w:rPr>
          <w:rFonts w:ascii="Times New Roman" w:hAnsi="Times New Roman" w:cs="Times New Roman"/>
          <w:sz w:val="24"/>
          <w:szCs w:val="24"/>
        </w:rPr>
      </w:pPr>
      <w:r w:rsidRPr="00131A61">
        <w:rPr>
          <w:rFonts w:ascii="Times New Roman" w:hAnsi="Times New Roman" w:cs="Times New Roman"/>
          <w:sz w:val="24"/>
          <w:szCs w:val="24"/>
        </w:rPr>
        <w:t xml:space="preserve">In the 2020 legislative session, the Legislature awarded the Department of Commerce a budget that is specifically intended for implementation of the state brand. </w:t>
      </w:r>
    </w:p>
    <w:p w14:paraId="1432B7B6" w14:textId="0F047CC5" w:rsidR="00CE576F" w:rsidRDefault="00131A61" w:rsidP="00131A61">
      <w:pPr>
        <w:rPr>
          <w:rFonts w:ascii="Times New Roman" w:hAnsi="Times New Roman" w:cs="Times New Roman"/>
          <w:sz w:val="24"/>
          <w:szCs w:val="24"/>
        </w:rPr>
      </w:pPr>
      <w:r w:rsidRPr="00131A61">
        <w:rPr>
          <w:rFonts w:ascii="Times New Roman" w:hAnsi="Times New Roman" w:cs="Times New Roman"/>
          <w:sz w:val="24"/>
          <w:szCs w:val="24"/>
        </w:rPr>
        <w:t xml:space="preserve">Priorities for the budget include permanence, visibility and efficiency. Expected outcomes are increased brand awareness, positive affinity towards Oklahoma and the brand from both in-state </w:t>
      </w:r>
      <w:r w:rsidRPr="00B74748">
        <w:rPr>
          <w:rFonts w:ascii="Times New Roman" w:hAnsi="Times New Roman" w:cs="Times New Roman"/>
          <w:sz w:val="24"/>
          <w:szCs w:val="24"/>
        </w:rPr>
        <w:t>and out-of-state residents, and implementation of permanent brand executions statewide.</w:t>
      </w:r>
    </w:p>
    <w:p w14:paraId="3A333EE7" w14:textId="77777777" w:rsidR="00B74748" w:rsidRPr="00B74748" w:rsidRDefault="00B74748" w:rsidP="00131A61">
      <w:pPr>
        <w:rPr>
          <w:rFonts w:ascii="Times New Roman" w:hAnsi="Times New Roman" w:cs="Times New Roman"/>
          <w:sz w:val="24"/>
          <w:szCs w:val="24"/>
        </w:rPr>
      </w:pPr>
    </w:p>
    <w:p w14:paraId="78BE7A22" w14:textId="5E95183D" w:rsidR="00CE576F" w:rsidRDefault="00CE576F" w:rsidP="00CE576F">
      <w:pPr>
        <w:spacing w:after="0" w:line="276" w:lineRule="auto"/>
        <w:jc w:val="both"/>
        <w:rPr>
          <w:rFonts w:ascii="Times New Roman" w:hAnsi="Times New Roman" w:cs="Times New Roman"/>
          <w:sz w:val="24"/>
          <w:szCs w:val="24"/>
        </w:rPr>
      </w:pPr>
      <w:r w:rsidRPr="00B74748">
        <w:rPr>
          <w:rFonts w:ascii="Times New Roman" w:hAnsi="Times New Roman" w:cs="Times New Roman"/>
          <w:sz w:val="24"/>
          <w:szCs w:val="24"/>
        </w:rPr>
        <w:t xml:space="preserve">The Contract is awarded </w:t>
      </w:r>
      <w:r w:rsidR="00131A61" w:rsidRPr="00B74748">
        <w:rPr>
          <w:rFonts w:ascii="Times New Roman" w:hAnsi="Times New Roman" w:cs="Times New Roman"/>
          <w:sz w:val="24"/>
          <w:szCs w:val="24"/>
        </w:rPr>
        <w:t xml:space="preserve">as </w:t>
      </w:r>
      <w:r w:rsidR="00B74748" w:rsidRPr="00B74748">
        <w:rPr>
          <w:rFonts w:ascii="Times New Roman" w:hAnsi="Times New Roman" w:cs="Times New Roman"/>
          <w:sz w:val="24"/>
          <w:szCs w:val="24"/>
        </w:rPr>
        <w:t>an agency specific</w:t>
      </w:r>
      <w:r w:rsidR="00131A61" w:rsidRPr="00B74748">
        <w:rPr>
          <w:rFonts w:ascii="Times New Roman" w:hAnsi="Times New Roman" w:cs="Times New Roman"/>
          <w:sz w:val="24"/>
          <w:szCs w:val="24"/>
        </w:rPr>
        <w:t xml:space="preserve"> contract </w:t>
      </w:r>
      <w:r w:rsidRPr="00B74748">
        <w:rPr>
          <w:rFonts w:ascii="Times New Roman" w:hAnsi="Times New Roman" w:cs="Times New Roman"/>
          <w:sz w:val="24"/>
          <w:szCs w:val="24"/>
        </w:rPr>
        <w:t xml:space="preserve">on behalf of the </w:t>
      </w:r>
      <w:r w:rsidR="00131A61" w:rsidRPr="00B74748">
        <w:rPr>
          <w:rFonts w:ascii="Times New Roman" w:hAnsi="Times New Roman" w:cs="Times New Roman"/>
          <w:sz w:val="24"/>
          <w:szCs w:val="24"/>
        </w:rPr>
        <w:t>Oklahoma Department of Commerce</w:t>
      </w:r>
      <w:r w:rsidR="00B74748" w:rsidRPr="00B74748">
        <w:rPr>
          <w:rFonts w:ascii="Times New Roman" w:hAnsi="Times New Roman" w:cs="Times New Roman"/>
          <w:sz w:val="24"/>
          <w:szCs w:val="24"/>
        </w:rPr>
        <w:t xml:space="preserve"> on behalf of the Lieutenant Governors Office.</w:t>
      </w:r>
      <w:r w:rsidRPr="00B74748">
        <w:rPr>
          <w:rFonts w:ascii="Times New Roman" w:hAnsi="Times New Roman" w:cs="Times New Roman"/>
          <w:sz w:val="24"/>
          <w:szCs w:val="24"/>
        </w:rPr>
        <w:t xml:space="preserve"> </w:t>
      </w:r>
    </w:p>
    <w:p w14:paraId="7DC0AAFB" w14:textId="5B931EDF" w:rsidR="00BC6316" w:rsidRDefault="00BC6316" w:rsidP="00F45BEC">
      <w:pPr>
        <w:spacing w:after="0" w:line="276" w:lineRule="auto"/>
        <w:jc w:val="both"/>
        <w:rPr>
          <w:rFonts w:ascii="Times New Roman" w:hAnsi="Times New Roman" w:cs="Times New Roman"/>
          <w:sz w:val="24"/>
          <w:szCs w:val="24"/>
        </w:rPr>
      </w:pPr>
    </w:p>
    <w:p w14:paraId="58ECEE08" w14:textId="16F2D586" w:rsidR="00265CCE" w:rsidRPr="00B74748" w:rsidRDefault="00265CCE" w:rsidP="00265CCE">
      <w:pPr>
        <w:spacing w:after="0" w:line="276" w:lineRule="auto"/>
        <w:ind w:left="720" w:hanging="720"/>
        <w:jc w:val="both"/>
        <w:rPr>
          <w:rFonts w:ascii="Times New Roman" w:hAnsi="Times New Roman" w:cs="Times New Roman"/>
          <w:b/>
          <w:sz w:val="24"/>
          <w:szCs w:val="24"/>
        </w:rPr>
      </w:pPr>
      <w:r w:rsidRPr="00B74748">
        <w:rPr>
          <w:rFonts w:ascii="Times New Roman" w:hAnsi="Times New Roman" w:cs="Times New Roman"/>
          <w:b/>
          <w:sz w:val="24"/>
          <w:szCs w:val="24"/>
        </w:rPr>
        <w:t>1.</w:t>
      </w:r>
      <w:r w:rsidRPr="00B74748">
        <w:rPr>
          <w:rFonts w:ascii="Times New Roman" w:hAnsi="Times New Roman" w:cs="Times New Roman"/>
          <w:sz w:val="24"/>
          <w:szCs w:val="24"/>
        </w:rPr>
        <w:tab/>
      </w:r>
      <w:r w:rsidRPr="00B74748">
        <w:rPr>
          <w:rFonts w:ascii="Times New Roman" w:hAnsi="Times New Roman" w:cs="Times New Roman"/>
          <w:b/>
          <w:sz w:val="24"/>
          <w:szCs w:val="24"/>
        </w:rPr>
        <w:t>Contract Term and Renewal Options</w:t>
      </w:r>
    </w:p>
    <w:p w14:paraId="08F3482E" w14:textId="383E6B6D" w:rsidR="00BD7B0A" w:rsidRPr="00B74748" w:rsidRDefault="00BD7B0A" w:rsidP="00265CCE">
      <w:pPr>
        <w:spacing w:after="0" w:line="276" w:lineRule="auto"/>
        <w:ind w:left="720"/>
        <w:jc w:val="both"/>
        <w:rPr>
          <w:rFonts w:ascii="Times New Roman" w:hAnsi="Times New Roman" w:cs="Times New Roman"/>
          <w:sz w:val="24"/>
          <w:szCs w:val="24"/>
        </w:rPr>
      </w:pPr>
      <w:r w:rsidRPr="00B74748">
        <w:rPr>
          <w:rFonts w:ascii="Times New Roman" w:hAnsi="Times New Roman" w:cs="Times New Roman"/>
          <w:sz w:val="24"/>
          <w:szCs w:val="24"/>
        </w:rPr>
        <w:t>The initial Contract term</w:t>
      </w:r>
      <w:r w:rsidR="00F37E01" w:rsidRPr="00B74748">
        <w:rPr>
          <w:rFonts w:ascii="Times New Roman" w:hAnsi="Times New Roman" w:cs="Times New Roman"/>
          <w:sz w:val="24"/>
          <w:szCs w:val="24"/>
        </w:rPr>
        <w:t>, which</w:t>
      </w:r>
      <w:r w:rsidRPr="00B74748">
        <w:rPr>
          <w:rFonts w:ascii="Times New Roman" w:hAnsi="Times New Roman" w:cs="Times New Roman"/>
          <w:sz w:val="24"/>
          <w:szCs w:val="24"/>
        </w:rPr>
        <w:t xml:space="preserve"> </w:t>
      </w:r>
      <w:r w:rsidR="00B5498B" w:rsidRPr="00B74748">
        <w:rPr>
          <w:rFonts w:ascii="Times New Roman" w:hAnsi="Times New Roman" w:cs="Times New Roman"/>
          <w:sz w:val="24"/>
          <w:szCs w:val="24"/>
        </w:rPr>
        <w:t>begins on</w:t>
      </w:r>
      <w:r w:rsidRPr="00B74748">
        <w:rPr>
          <w:rFonts w:ascii="Times New Roman" w:hAnsi="Times New Roman" w:cs="Times New Roman"/>
          <w:sz w:val="24"/>
          <w:szCs w:val="24"/>
        </w:rPr>
        <w:t xml:space="preserve"> </w:t>
      </w:r>
      <w:r w:rsidR="00F37E01" w:rsidRPr="00B74748">
        <w:rPr>
          <w:rFonts w:ascii="Times New Roman" w:hAnsi="Times New Roman" w:cs="Times New Roman"/>
          <w:sz w:val="24"/>
          <w:szCs w:val="24"/>
        </w:rPr>
        <w:t xml:space="preserve">the effective date of the Contract, is one year and there are </w:t>
      </w:r>
      <w:r w:rsidR="00131A61" w:rsidRPr="00B74748">
        <w:rPr>
          <w:rFonts w:ascii="Times New Roman" w:hAnsi="Times New Roman" w:cs="Times New Roman"/>
          <w:sz w:val="24"/>
          <w:szCs w:val="24"/>
        </w:rPr>
        <w:t>two</w:t>
      </w:r>
      <w:r w:rsidR="00F37E01" w:rsidRPr="00B74748">
        <w:rPr>
          <w:rFonts w:ascii="Times New Roman" w:hAnsi="Times New Roman" w:cs="Times New Roman"/>
          <w:sz w:val="24"/>
          <w:szCs w:val="24"/>
        </w:rPr>
        <w:t xml:space="preserve"> one-year options to renew the Contract.</w:t>
      </w:r>
    </w:p>
    <w:p w14:paraId="1CB917AB" w14:textId="707D109D" w:rsidR="00265CCE" w:rsidRPr="00B74748" w:rsidRDefault="00BD7B0A" w:rsidP="00265CCE">
      <w:pPr>
        <w:spacing w:after="0" w:line="276" w:lineRule="auto"/>
        <w:ind w:left="720"/>
        <w:jc w:val="both"/>
        <w:rPr>
          <w:rFonts w:ascii="Times New Roman" w:hAnsi="Times New Roman" w:cs="Times New Roman"/>
          <w:sz w:val="24"/>
          <w:szCs w:val="24"/>
        </w:rPr>
      </w:pPr>
      <w:r w:rsidRPr="00B74748">
        <w:rPr>
          <w:rFonts w:ascii="Times New Roman" w:hAnsi="Times New Roman" w:cs="Times New Roman"/>
          <w:sz w:val="24"/>
          <w:szCs w:val="24"/>
        </w:rPr>
        <w:t xml:space="preserve"> </w:t>
      </w:r>
    </w:p>
    <w:p w14:paraId="3D1B08F7" w14:textId="2C6E5A5B" w:rsidR="00265CCE" w:rsidRPr="00B74748" w:rsidRDefault="00265CCE" w:rsidP="00B76599">
      <w:pPr>
        <w:rPr>
          <w:rFonts w:ascii="Times New Roman" w:hAnsi="Times New Roman" w:cs="Times New Roman"/>
          <w:b/>
          <w:sz w:val="24"/>
          <w:szCs w:val="24"/>
        </w:rPr>
      </w:pPr>
      <w:r w:rsidRPr="00B74748">
        <w:rPr>
          <w:rFonts w:ascii="Times New Roman" w:hAnsi="Times New Roman" w:cs="Times New Roman"/>
          <w:b/>
          <w:sz w:val="24"/>
          <w:szCs w:val="24"/>
        </w:rPr>
        <w:t>2.</w:t>
      </w:r>
      <w:r w:rsidRPr="00B74748">
        <w:rPr>
          <w:rFonts w:ascii="Times New Roman" w:hAnsi="Times New Roman" w:cs="Times New Roman"/>
          <w:sz w:val="24"/>
          <w:szCs w:val="24"/>
        </w:rPr>
        <w:tab/>
      </w:r>
      <w:r w:rsidR="007F59B9" w:rsidRPr="00B74748">
        <w:rPr>
          <w:rFonts w:ascii="Times New Roman" w:hAnsi="Times New Roman" w:cs="Times New Roman"/>
          <w:b/>
          <w:bCs/>
          <w:sz w:val="24"/>
          <w:szCs w:val="24"/>
        </w:rPr>
        <w:t xml:space="preserve">Contract </w:t>
      </w:r>
      <w:r w:rsidR="008E16D6" w:rsidRPr="00B74748">
        <w:rPr>
          <w:rFonts w:ascii="Times New Roman" w:hAnsi="Times New Roman" w:cs="Times New Roman"/>
          <w:b/>
          <w:sz w:val="24"/>
          <w:szCs w:val="24"/>
        </w:rPr>
        <w:t>Specifications</w:t>
      </w:r>
    </w:p>
    <w:p w14:paraId="1B2A6B42" w14:textId="5C1E493D" w:rsidR="004674F9" w:rsidRPr="004800C7" w:rsidRDefault="006F5791" w:rsidP="00C63585">
      <w:pPr>
        <w:ind w:left="720"/>
        <w:rPr>
          <w:rFonts w:ascii="Times New Roman" w:hAnsi="Times New Roman" w:cs="Times New Roman"/>
          <w:sz w:val="24"/>
          <w:szCs w:val="24"/>
        </w:rPr>
      </w:pPr>
      <w:r w:rsidRPr="00B74748">
        <w:rPr>
          <w:rFonts w:ascii="Times New Roman" w:hAnsi="Times New Roman" w:cs="Times New Roman"/>
          <w:bCs/>
          <w:sz w:val="24"/>
          <w:szCs w:val="24"/>
        </w:rPr>
        <w:t xml:space="preserve">Contextual information regarding the </w:t>
      </w:r>
      <w:r w:rsidR="007F59B9" w:rsidRPr="00B74748">
        <w:rPr>
          <w:rFonts w:ascii="Times New Roman" w:hAnsi="Times New Roman" w:cs="Times New Roman"/>
          <w:bCs/>
          <w:sz w:val="24"/>
          <w:szCs w:val="24"/>
        </w:rPr>
        <w:t xml:space="preserve">Contract </w:t>
      </w:r>
      <w:r w:rsidR="00C63585">
        <w:rPr>
          <w:rFonts w:ascii="Times New Roman" w:hAnsi="Times New Roman" w:cs="Times New Roman"/>
          <w:bCs/>
          <w:sz w:val="24"/>
          <w:szCs w:val="24"/>
        </w:rPr>
        <w:t xml:space="preserve">is attached </w:t>
      </w:r>
      <w:r w:rsidRPr="00B74748">
        <w:rPr>
          <w:rFonts w:ascii="Times New Roman" w:hAnsi="Times New Roman" w:cs="Times New Roman"/>
          <w:bCs/>
          <w:sz w:val="24"/>
          <w:szCs w:val="24"/>
        </w:rPr>
        <w:t xml:space="preserve">hereto </w:t>
      </w:r>
      <w:bookmarkStart w:id="0" w:name="_GoBack"/>
      <w:bookmarkEnd w:id="0"/>
      <w:r w:rsidR="000A7E5A">
        <w:rPr>
          <w:rFonts w:ascii="Times New Roman" w:hAnsi="Times New Roman" w:cs="Times New Roman"/>
          <w:bCs/>
          <w:sz w:val="24"/>
          <w:szCs w:val="24"/>
        </w:rPr>
        <w:t xml:space="preserve">and incorporated herein </w:t>
      </w:r>
      <w:r w:rsidRPr="00B74748">
        <w:rPr>
          <w:rFonts w:ascii="Times New Roman" w:hAnsi="Times New Roman" w:cs="Times New Roman"/>
          <w:bCs/>
          <w:sz w:val="24"/>
          <w:szCs w:val="24"/>
        </w:rPr>
        <w:t xml:space="preserve">as Exhibit </w:t>
      </w:r>
      <w:r w:rsidR="00C63585">
        <w:rPr>
          <w:rFonts w:ascii="Times New Roman" w:hAnsi="Times New Roman" w:cs="Times New Roman"/>
          <w:bCs/>
          <w:sz w:val="24"/>
          <w:szCs w:val="24"/>
        </w:rPr>
        <w:t>1</w:t>
      </w:r>
      <w:r w:rsidRPr="00B74748">
        <w:rPr>
          <w:rFonts w:ascii="Times New Roman" w:hAnsi="Times New Roman" w:cs="Times New Roman"/>
          <w:bCs/>
          <w:sz w:val="24"/>
          <w:szCs w:val="24"/>
        </w:rPr>
        <w:t xml:space="preserve"> </w:t>
      </w:r>
      <w:r w:rsidR="00C63585">
        <w:rPr>
          <w:rFonts w:ascii="Times New Roman" w:hAnsi="Times New Roman" w:cs="Times New Roman"/>
          <w:bCs/>
          <w:sz w:val="24"/>
          <w:szCs w:val="24"/>
        </w:rPr>
        <w:t>titled Oklahoma Branding and Identity Guidelines.</w:t>
      </w:r>
      <w:r w:rsidR="00850C68">
        <w:rPr>
          <w:rFonts w:ascii="Times New Roman" w:hAnsi="Times New Roman" w:cs="Times New Roman"/>
          <w:bCs/>
          <w:sz w:val="24"/>
          <w:szCs w:val="24"/>
        </w:rPr>
        <w:t xml:space="preserve"> </w:t>
      </w:r>
    </w:p>
    <w:sectPr w:rsidR="004674F9" w:rsidRPr="0048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6C0E"/>
    <w:multiLevelType w:val="hybridMultilevel"/>
    <w:tmpl w:val="330A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B3085"/>
    <w:multiLevelType w:val="hybridMultilevel"/>
    <w:tmpl w:val="1116F4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ED2986"/>
    <w:multiLevelType w:val="hybridMultilevel"/>
    <w:tmpl w:val="3E1AF822"/>
    <w:lvl w:ilvl="0" w:tplc="41A49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73E78"/>
    <w:rsid w:val="000A0E71"/>
    <w:rsid w:val="000A7E5A"/>
    <w:rsid w:val="000F0234"/>
    <w:rsid w:val="001142CF"/>
    <w:rsid w:val="00122473"/>
    <w:rsid w:val="00131A61"/>
    <w:rsid w:val="0019108D"/>
    <w:rsid w:val="00265CCE"/>
    <w:rsid w:val="002730A0"/>
    <w:rsid w:val="00282FF1"/>
    <w:rsid w:val="003073BE"/>
    <w:rsid w:val="003D16A6"/>
    <w:rsid w:val="004308BE"/>
    <w:rsid w:val="00464235"/>
    <w:rsid w:val="004674F9"/>
    <w:rsid w:val="004800C7"/>
    <w:rsid w:val="004E531F"/>
    <w:rsid w:val="004F27C6"/>
    <w:rsid w:val="00641F5A"/>
    <w:rsid w:val="00647E6C"/>
    <w:rsid w:val="00664CD8"/>
    <w:rsid w:val="006C1F9B"/>
    <w:rsid w:val="006F5791"/>
    <w:rsid w:val="007B7B06"/>
    <w:rsid w:val="007F59B9"/>
    <w:rsid w:val="008306D1"/>
    <w:rsid w:val="00844FA9"/>
    <w:rsid w:val="00850C68"/>
    <w:rsid w:val="008529D9"/>
    <w:rsid w:val="008B50BD"/>
    <w:rsid w:val="008E16D6"/>
    <w:rsid w:val="00907D4F"/>
    <w:rsid w:val="009E3E48"/>
    <w:rsid w:val="009F19F9"/>
    <w:rsid w:val="00A611B3"/>
    <w:rsid w:val="00A62C9C"/>
    <w:rsid w:val="00A80FC5"/>
    <w:rsid w:val="00AB583B"/>
    <w:rsid w:val="00B5498B"/>
    <w:rsid w:val="00B5785F"/>
    <w:rsid w:val="00B74748"/>
    <w:rsid w:val="00B76599"/>
    <w:rsid w:val="00B9410A"/>
    <w:rsid w:val="00BC6316"/>
    <w:rsid w:val="00BD7B0A"/>
    <w:rsid w:val="00BF3007"/>
    <w:rsid w:val="00C63585"/>
    <w:rsid w:val="00C7771A"/>
    <w:rsid w:val="00CA6FAF"/>
    <w:rsid w:val="00CE576F"/>
    <w:rsid w:val="00D652D1"/>
    <w:rsid w:val="00DA68B5"/>
    <w:rsid w:val="00DD2A37"/>
    <w:rsid w:val="00DE0AA1"/>
    <w:rsid w:val="00DE24CC"/>
    <w:rsid w:val="00E15CE6"/>
    <w:rsid w:val="00E15F3F"/>
    <w:rsid w:val="00E56849"/>
    <w:rsid w:val="00E821FF"/>
    <w:rsid w:val="00F2737C"/>
    <w:rsid w:val="00F37E01"/>
    <w:rsid w:val="00F45BEC"/>
    <w:rsid w:val="00F65778"/>
    <w:rsid w:val="00F84C6D"/>
    <w:rsid w:val="00FA3B57"/>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1"/>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Robin Meyer</cp:lastModifiedBy>
  <cp:revision>2</cp:revision>
  <dcterms:created xsi:type="dcterms:W3CDTF">2020-09-03T14:21:00Z</dcterms:created>
  <dcterms:modified xsi:type="dcterms:W3CDTF">2020-09-03T14:21:00Z</dcterms:modified>
</cp:coreProperties>
</file>