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A5A390D"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4A78BA">
              <w:rPr>
                <w:rFonts w:ascii="Times New Roman" w:hAnsi="Times New Roman" w:cs="Times New Roman"/>
              </w:rPr>
              <w:t>1310004350</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67DC6">
              <w:rPr>
                <w:rFonts w:ascii="Times New Roman" w:hAnsi="Times New Roman" w:cs="Times New Roman"/>
              </w:rPr>
              <w:t>10/29/2021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B41E22E"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67DC6">
              <w:rPr>
                <w:rFonts w:ascii="Times New Roman" w:hAnsi="Times New Roman" w:cs="Times New Roman"/>
              </w:rPr>
              <w:t>12/10/2021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27FF9050"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67DC6">
              <w:rPr>
                <w:rFonts w:ascii="Times New Roman" w:hAnsi="Times New Roman" w:cs="Times New Roman"/>
              </w:rPr>
              <w:t>11/03/2021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63A07363"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67DC6">
              <w:rPr>
                <w:rFonts w:ascii="Times New Roman" w:hAnsi="Times New Roman" w:cs="Times New Roman"/>
              </w:rPr>
              <w:t>11/19/2021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FE7912E" w:rsidR="00052F9E" w:rsidRDefault="00F21ED8"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FE7912E" w:rsidR="00052F9E" w:rsidRDefault="00F21ED8"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764E72B"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BFD66"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F21ED8">
              <w:rPr>
                <w:rFonts w:ascii="Times New Roman" w:hAnsi="Times New Roman" w:cs="Times New Roman"/>
                <w:b/>
              </w:rPr>
              <w:t xml:space="preserve">  Department of Corrections/13100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1B96DDF" w:rsidR="00052F9E" w:rsidRPr="000A2D33" w:rsidRDefault="00F21ED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1B96DDF" w:rsidR="00052F9E" w:rsidRPr="000A2D33" w:rsidRDefault="00F21ED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1B8EDE2" w:rsidR="00052F9E" w:rsidRDefault="00F21ED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1B8EDE2" w:rsidR="00052F9E" w:rsidRDefault="00F21ED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0A566A99"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FDC3D5C"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F21ED8">
                    <w:rPr>
                      <w:rFonts w:ascii="Times New Roman" w:hAnsi="Times New Roman" w:cs="Times New Roman"/>
                      <w:b/>
                    </w:rPr>
                    <w:t>N/A</w:t>
                  </w:r>
                </w:p>
                <w:p w14:paraId="1C24DCA3" w14:textId="50CDCE0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864765"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F21ED8">
                    <w:rPr>
                      <w:rFonts w:ascii="Times New Roman" w:hAnsi="Times New Roman" w:cs="Times New Roman"/>
                      <w:b/>
                    </w:rPr>
                    <w:t>N/A</w:t>
                  </w:r>
                </w:p>
                <w:p w14:paraId="4D31178E" w14:textId="5DDF914D"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983A0FC"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F21ED8">
                    <w:rPr>
                      <w:rFonts w:ascii="Times New Roman" w:hAnsi="Times New Roman" w:cs="Times New Roman"/>
                      <w:b/>
                    </w:rPr>
                    <w:t>N/A</w:t>
                  </w:r>
                </w:p>
              </w:tc>
              <w:tc>
                <w:tcPr>
                  <w:tcW w:w="3780" w:type="dxa"/>
                </w:tcPr>
                <w:p w14:paraId="6F618138" w14:textId="012CEAED"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6EBC1F"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F21ED8">
                    <w:rPr>
                      <w:rFonts w:ascii="Times New Roman" w:hAnsi="Times New Roman" w:cs="Times New Roman"/>
                      <w:b/>
                    </w:rPr>
                    <w:t>N/A</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BAA103"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4BF8DEE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1F00F122" w:rsidR="001E02DD" w:rsidRPr="00F21ED8" w:rsidRDefault="001E02DD" w:rsidP="009A0E6B">
      <w:pPr>
        <w:pStyle w:val="ListParagraph"/>
        <w:numPr>
          <w:ilvl w:val="2"/>
          <w:numId w:val="10"/>
        </w:numPr>
        <w:rPr>
          <w:rFonts w:ascii="Times New Roman" w:hAnsi="Times New Roman" w:cs="Times New Roman"/>
          <w:sz w:val="22"/>
          <w:szCs w:val="22"/>
        </w:rPr>
      </w:pPr>
      <w:r w:rsidRPr="00F21ED8">
        <w:rPr>
          <w:rFonts w:ascii="Times New Roman" w:hAnsi="Times New Roman" w:cs="Times New Roman"/>
          <w:b w:val="0"/>
          <w:sz w:val="22"/>
          <w:szCs w:val="22"/>
        </w:rPr>
        <w:t>The Bid will be evaluated using a best value criteria, based on the</w:t>
      </w:r>
      <w:r w:rsidR="00663D1F">
        <w:rPr>
          <w:rFonts w:ascii="Times New Roman" w:hAnsi="Times New Roman" w:cs="Times New Roman"/>
          <w:b w:val="0"/>
          <w:sz w:val="22"/>
          <w:szCs w:val="22"/>
        </w:rPr>
        <w:t xml:space="preserve"> totality of </w:t>
      </w:r>
      <w:r w:rsidRPr="00F21ED8">
        <w:rPr>
          <w:rFonts w:ascii="Times New Roman" w:hAnsi="Times New Roman" w:cs="Times New Roman"/>
          <w:b w:val="0"/>
          <w:sz w:val="22"/>
          <w:szCs w:val="22"/>
        </w:rPr>
        <w:t>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21D82C8A" w14:textId="02966C60" w:rsidR="00F21ED8" w:rsidRPr="00977AA1" w:rsidRDefault="000E1580" w:rsidP="00F21ED8">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 xml:space="preserve">Technical </w:t>
      </w:r>
      <w:r w:rsidR="0006031C">
        <w:rPr>
          <w:rFonts w:ascii="Times New Roman" w:hAnsi="Times New Roman" w:cs="Times New Roman"/>
          <w:b w:val="0"/>
          <w:sz w:val="22"/>
          <w:szCs w:val="22"/>
        </w:rPr>
        <w:t>w/Past Performance</w:t>
      </w:r>
      <w:r w:rsidR="0006031C">
        <w:rPr>
          <w:rFonts w:ascii="Times New Roman" w:hAnsi="Times New Roman" w:cs="Times New Roman"/>
          <w:b w:val="0"/>
          <w:sz w:val="22"/>
          <w:szCs w:val="22"/>
        </w:rPr>
        <w:tab/>
      </w:r>
      <w:r w:rsidR="0006031C">
        <w:rPr>
          <w:rFonts w:ascii="Times New Roman" w:hAnsi="Times New Roman" w:cs="Times New Roman"/>
          <w:b w:val="0"/>
          <w:sz w:val="22"/>
          <w:szCs w:val="22"/>
        </w:rPr>
        <w:tab/>
      </w:r>
      <w:r w:rsidR="006038BA">
        <w:rPr>
          <w:rFonts w:ascii="Times New Roman" w:hAnsi="Times New Roman" w:cs="Times New Roman"/>
          <w:b w:val="0"/>
          <w:sz w:val="22"/>
          <w:szCs w:val="22"/>
        </w:rPr>
        <w:tab/>
      </w:r>
    </w:p>
    <w:p w14:paraId="343A0269" w14:textId="01493341" w:rsidR="000E1580" w:rsidRPr="006038BA" w:rsidRDefault="000E1580" w:rsidP="006038BA">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Training/Service/Warranty</w:t>
      </w:r>
      <w:r>
        <w:rPr>
          <w:rFonts w:ascii="Times New Roman" w:hAnsi="Times New Roman" w:cs="Times New Roman"/>
          <w:b w:val="0"/>
          <w:sz w:val="22"/>
          <w:szCs w:val="22"/>
        </w:rPr>
        <w:tab/>
      </w:r>
      <w:r>
        <w:rPr>
          <w:rFonts w:ascii="Times New Roman" w:hAnsi="Times New Roman" w:cs="Times New Roman"/>
          <w:b w:val="0"/>
          <w:sz w:val="22"/>
          <w:szCs w:val="22"/>
        </w:rPr>
        <w:tab/>
      </w:r>
      <w:r w:rsidR="00977AA1">
        <w:rPr>
          <w:rFonts w:ascii="Times New Roman" w:hAnsi="Times New Roman" w:cs="Times New Roman"/>
          <w:b w:val="0"/>
          <w:sz w:val="22"/>
          <w:szCs w:val="22"/>
        </w:rPr>
        <w:tab/>
      </w:r>
      <w:r w:rsidR="00977AA1">
        <w:rPr>
          <w:rFonts w:ascii="Times New Roman" w:hAnsi="Times New Roman" w:cs="Times New Roman"/>
          <w:b w:val="0"/>
          <w:sz w:val="22"/>
          <w:szCs w:val="22"/>
        </w:rPr>
        <w:tab/>
      </w:r>
      <w:r w:rsidR="006038BA" w:rsidRPr="006038BA">
        <w:rPr>
          <w:rFonts w:ascii="Times New Roman" w:hAnsi="Times New Roman" w:cs="Times New Roman"/>
          <w:sz w:val="22"/>
          <w:szCs w:val="22"/>
        </w:rPr>
        <w:tab/>
      </w:r>
      <w:r w:rsidR="006038BA" w:rsidRPr="006038BA">
        <w:rPr>
          <w:rFonts w:ascii="Times New Roman" w:hAnsi="Times New Roman" w:cs="Times New Roman"/>
          <w:sz w:val="22"/>
          <w:szCs w:val="22"/>
        </w:rPr>
        <w:tab/>
      </w:r>
    </w:p>
    <w:p w14:paraId="52CABE03" w14:textId="6C6C6CF2" w:rsidR="00F21ED8" w:rsidRPr="00CC529F" w:rsidRDefault="002D15DC" w:rsidP="00F21ED8">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Price</w:t>
      </w:r>
      <w:r w:rsidR="00934D3B">
        <w:rPr>
          <w:rFonts w:ascii="Times New Roman" w:hAnsi="Times New Roman" w:cs="Times New Roman"/>
          <w:b w:val="0"/>
          <w:sz w:val="22"/>
          <w:szCs w:val="22"/>
        </w:rPr>
        <w:tab/>
      </w:r>
      <w:r w:rsidR="00934D3B">
        <w:rPr>
          <w:rFonts w:ascii="Times New Roman" w:hAnsi="Times New Roman" w:cs="Times New Roman"/>
          <w:b w:val="0"/>
          <w:sz w:val="22"/>
          <w:szCs w:val="22"/>
        </w:rPr>
        <w:tab/>
      </w:r>
      <w:r w:rsidR="00934D3B">
        <w:rPr>
          <w:rFonts w:ascii="Times New Roman" w:hAnsi="Times New Roman" w:cs="Times New Roman"/>
          <w:b w:val="0"/>
          <w:sz w:val="22"/>
          <w:szCs w:val="22"/>
        </w:rPr>
        <w:tab/>
      </w:r>
      <w:r w:rsidR="00934D3B">
        <w:rPr>
          <w:rFonts w:ascii="Times New Roman" w:hAnsi="Times New Roman" w:cs="Times New Roman"/>
          <w:b w:val="0"/>
          <w:sz w:val="22"/>
          <w:szCs w:val="22"/>
        </w:rPr>
        <w:tab/>
      </w:r>
      <w:r w:rsidR="00934D3B">
        <w:rPr>
          <w:rFonts w:ascii="Times New Roman" w:hAnsi="Times New Roman" w:cs="Times New Roman"/>
          <w:b w:val="0"/>
          <w:sz w:val="22"/>
          <w:szCs w:val="22"/>
        </w:rPr>
        <w:tab/>
      </w:r>
      <w:r w:rsidR="00934D3B">
        <w:rPr>
          <w:rFonts w:ascii="Times New Roman" w:hAnsi="Times New Roman" w:cs="Times New Roman"/>
          <w:b w:val="0"/>
          <w:sz w:val="22"/>
          <w:szCs w:val="22"/>
        </w:rPr>
        <w:tab/>
      </w:r>
    </w:p>
    <w:p w14:paraId="493942E4" w14:textId="13915455" w:rsidR="001E02DD" w:rsidRPr="00F21ED8" w:rsidRDefault="001E02DD" w:rsidP="00F21ED8">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0E55E6D1" w14:textId="77777777" w:rsidR="007351F2" w:rsidRDefault="00874259" w:rsidP="007351F2">
      <w:pPr>
        <w:pStyle w:val="ListParagraph"/>
        <w:numPr>
          <w:ilvl w:val="2"/>
          <w:numId w:val="10"/>
        </w:numPr>
        <w:spacing w:line="276" w:lineRule="auto"/>
        <w:jc w:val="both"/>
        <w:rPr>
          <w:rFonts w:ascii="Times New Roman" w:hAnsi="Times New Roman"/>
          <w:b w:val="0"/>
          <w:sz w:val="22"/>
        </w:rPr>
      </w:pPr>
      <w:r w:rsidRPr="007351F2">
        <w:rPr>
          <w:rFonts w:ascii="Times New Roman" w:hAnsi="Times New Roman"/>
          <w:b w:val="0"/>
          <w:sz w:val="22"/>
        </w:rPr>
        <w:t xml:space="preserve">As </w:t>
      </w:r>
      <w:r w:rsidR="00B03A05" w:rsidRPr="007351F2">
        <w:rPr>
          <w:rFonts w:ascii="Times New Roman" w:hAnsi="Times New Roman"/>
          <w:b w:val="0"/>
          <w:sz w:val="22"/>
        </w:rPr>
        <w:t xml:space="preserve">referenced in </w:t>
      </w:r>
      <w:r w:rsidR="00C65341" w:rsidRPr="007351F2">
        <w:rPr>
          <w:rFonts w:ascii="Times New Roman" w:hAnsi="Times New Roman"/>
          <w:b w:val="0"/>
          <w:sz w:val="22"/>
        </w:rPr>
        <w:t>sub</w:t>
      </w:r>
      <w:r w:rsidR="00B03A05" w:rsidRPr="007351F2">
        <w:rPr>
          <w:rFonts w:ascii="Times New Roman" w:hAnsi="Times New Roman"/>
          <w:b w:val="0"/>
          <w:sz w:val="22"/>
        </w:rPr>
        <w:t xml:space="preserve">section 8.2.H, </w:t>
      </w:r>
      <w:r w:rsidR="007351F2">
        <w:rPr>
          <w:rFonts w:ascii="Times New Roman" w:hAnsi="Times New Roman"/>
          <w:b w:val="0"/>
          <w:sz w:val="22"/>
        </w:rPr>
        <w:t xml:space="preserve">Bidder shall submit a complete proposal and should clearly describe bidder’s ability to meet or exceed every requirement detailed in Attachment A. Bidder shall provide written response for each of the numbered subsections in of Attachment A and </w:t>
      </w:r>
      <w:r w:rsidR="007351F2" w:rsidRPr="00AA5D1D">
        <w:rPr>
          <w:rFonts w:ascii="Times New Roman" w:hAnsi="Times New Roman" w:cs="Times New Roman"/>
          <w:b w:val="0"/>
          <w:sz w:val="22"/>
          <w:szCs w:val="22"/>
        </w:rPr>
        <w:t>should follow the same order that is re</w:t>
      </w:r>
      <w:r w:rsidR="007351F2">
        <w:rPr>
          <w:rFonts w:ascii="Times New Roman" w:hAnsi="Times New Roman" w:cs="Times New Roman"/>
          <w:b w:val="0"/>
          <w:sz w:val="22"/>
          <w:szCs w:val="22"/>
        </w:rPr>
        <w:t>pre</w:t>
      </w:r>
      <w:r w:rsidR="007351F2" w:rsidRPr="00AA5D1D">
        <w:rPr>
          <w:rFonts w:ascii="Times New Roman" w:hAnsi="Times New Roman" w:cs="Times New Roman"/>
          <w:b w:val="0"/>
          <w:sz w:val="22"/>
          <w:szCs w:val="22"/>
        </w:rPr>
        <w:t>sented in the RFP, referencing the same section numbers</w:t>
      </w:r>
      <w:r w:rsidR="007351F2">
        <w:rPr>
          <w:rFonts w:ascii="Times New Roman" w:hAnsi="Times New Roman" w:cs="Times New Roman"/>
          <w:b w:val="0"/>
          <w:sz w:val="22"/>
          <w:szCs w:val="22"/>
        </w:rPr>
        <w:t xml:space="preserve">. </w:t>
      </w:r>
      <w:r w:rsidR="007351F2" w:rsidRPr="00B67FE1">
        <w:rPr>
          <w:rFonts w:ascii="Times New Roman" w:hAnsi="Times New Roman" w:cs="Times New Roman"/>
          <w:sz w:val="22"/>
          <w:szCs w:val="22"/>
          <w:u w:val="single"/>
        </w:rPr>
        <w:t xml:space="preserve">Failure to follow these instructions may result in </w:t>
      </w:r>
      <w:r w:rsidR="007351F2" w:rsidRPr="00B67FE1">
        <w:rPr>
          <w:rFonts w:ascii="Times New Roman" w:hAnsi="Times New Roman" w:cs="Times New Roman"/>
          <w:sz w:val="22"/>
          <w:szCs w:val="22"/>
          <w:u w:val="single"/>
        </w:rPr>
        <w:lastRenderedPageBreak/>
        <w:t>reduced scores or determination of non-compliant offering which may result in Supplier disqualification from consideration.</w:t>
      </w:r>
      <w:r w:rsidR="007351F2">
        <w:rPr>
          <w:rFonts w:ascii="Times New Roman" w:hAnsi="Times New Roman" w:cs="Times New Roman"/>
          <w:b w:val="0"/>
          <w:sz w:val="22"/>
          <w:szCs w:val="22"/>
        </w:rPr>
        <w:t xml:space="preserve"> </w:t>
      </w:r>
      <w:r w:rsidR="007351F2">
        <w:rPr>
          <w:rFonts w:ascii="Times New Roman" w:hAnsi="Times New Roman"/>
          <w:b w:val="0"/>
          <w:sz w:val="22"/>
        </w:rPr>
        <w:t>Responses shall clearly indicate:</w:t>
      </w:r>
    </w:p>
    <w:p w14:paraId="108498CD" w14:textId="77777777" w:rsidR="007351F2" w:rsidRPr="003956C5" w:rsidRDefault="007351F2" w:rsidP="007351F2">
      <w:pPr>
        <w:pStyle w:val="ListParagraph"/>
        <w:rPr>
          <w:rFonts w:ascii="Times New Roman" w:hAnsi="Times New Roman"/>
          <w:b w:val="0"/>
          <w:sz w:val="22"/>
        </w:rPr>
      </w:pPr>
    </w:p>
    <w:p w14:paraId="49E69EC7" w14:textId="77777777" w:rsidR="007351F2" w:rsidRPr="00024133" w:rsidRDefault="007351F2" w:rsidP="007351F2">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Bidder’s intent and ability to provide System meeting ODOC requirements per Attachment A.</w:t>
      </w:r>
    </w:p>
    <w:p w14:paraId="33C33928" w14:textId="3CA705B1" w:rsidR="00262AB3" w:rsidRPr="009E6F0C" w:rsidRDefault="007351F2" w:rsidP="009E6F0C">
      <w:pPr>
        <w:pStyle w:val="ListParagraph"/>
        <w:numPr>
          <w:ilvl w:val="8"/>
          <w:numId w:val="10"/>
        </w:numPr>
        <w:spacing w:line="276" w:lineRule="auto"/>
        <w:jc w:val="both"/>
        <w:rPr>
          <w:rFonts w:ascii="Times New Roman" w:hAnsi="Times New Roman"/>
          <w:b w:val="0"/>
          <w:sz w:val="22"/>
        </w:rPr>
      </w:pPr>
      <w:r>
        <w:rPr>
          <w:rFonts w:ascii="Times New Roman" w:hAnsi="Times New Roman"/>
          <w:b w:val="0"/>
          <w:sz w:val="22"/>
        </w:rPr>
        <w:t xml:space="preserve">Technical capability to follow through with past performance examples.  This shall include any technically relevant information which bidder feels demonstrates their superior technical skill in the execution of this contract and shall additionally provide relevant past performance examples in support of such technical skill.  </w:t>
      </w: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52270E9B" w:rsidR="00B03A05" w:rsidRPr="004A3456" w:rsidRDefault="001E02DD" w:rsidP="00B03A05">
      <w:pPr>
        <w:pStyle w:val="ListParagraph"/>
        <w:numPr>
          <w:ilvl w:val="2"/>
          <w:numId w:val="10"/>
        </w:numPr>
        <w:spacing w:line="276" w:lineRule="auto"/>
        <w:jc w:val="both"/>
        <w:rPr>
          <w:rFonts w:ascii="Times New Roman" w:hAnsi="Times New Roman"/>
          <w:b w:val="0"/>
          <w:sz w:val="22"/>
        </w:rPr>
      </w:pPr>
      <w:r w:rsidRPr="004A3456">
        <w:rPr>
          <w:rFonts w:ascii="Times New Roman" w:hAnsi="Times New Roman" w:cs="Times New Roman"/>
          <w:b w:val="0"/>
          <w:sz w:val="22"/>
          <w:szCs w:val="22"/>
        </w:rPr>
        <w:t xml:space="preserve">As referenced in </w:t>
      </w:r>
      <w:r w:rsidR="000D59B8" w:rsidRPr="004A3456">
        <w:rPr>
          <w:rFonts w:ascii="Times New Roman" w:hAnsi="Times New Roman" w:cs="Times New Roman"/>
          <w:b w:val="0"/>
          <w:sz w:val="22"/>
          <w:szCs w:val="22"/>
        </w:rPr>
        <w:t>sub</w:t>
      </w:r>
      <w:r w:rsidRPr="004A3456">
        <w:rPr>
          <w:rFonts w:ascii="Times New Roman" w:hAnsi="Times New Roman" w:cs="Times New Roman"/>
          <w:b w:val="0"/>
          <w:sz w:val="22"/>
          <w:szCs w:val="22"/>
        </w:rPr>
        <w:t>section 8.2.H,</w:t>
      </w:r>
      <w:r w:rsidR="004A3456" w:rsidRPr="004A3456">
        <w:rPr>
          <w:rFonts w:ascii="Times New Roman" w:hAnsi="Times New Roman" w:cs="Times New Roman"/>
          <w:b w:val="0"/>
          <w:sz w:val="22"/>
          <w:szCs w:val="22"/>
        </w:rPr>
        <w:t xml:space="preserve"> </w:t>
      </w:r>
      <w:r w:rsidR="001D061B" w:rsidRPr="004A3456">
        <w:rPr>
          <w:rFonts w:ascii="Times New Roman" w:hAnsi="Times New Roman" w:cs="Times New Roman"/>
          <w:b w:val="0"/>
          <w:sz w:val="22"/>
          <w:szCs w:val="22"/>
        </w:rPr>
        <w:t xml:space="preserve">a VPAT; </w:t>
      </w:r>
      <w:r w:rsidRPr="004A3456">
        <w:rPr>
          <w:rFonts w:ascii="Times New Roman" w:hAnsi="Times New Roman" w:cs="Times New Roman"/>
          <w:b w:val="0"/>
          <w:sz w:val="22"/>
          <w:szCs w:val="22"/>
        </w:rPr>
        <w:t>Security Certification</w:t>
      </w:r>
      <w:r w:rsidR="00B03A05" w:rsidRPr="004A3456">
        <w:rPr>
          <w:rFonts w:ascii="Times New Roman" w:hAnsi="Times New Roman" w:cs="Times New Roman"/>
          <w:b w:val="0"/>
          <w:sz w:val="22"/>
          <w:szCs w:val="22"/>
        </w:rPr>
        <w:t xml:space="preserve"> and Accreditation Assessment; </w:t>
      </w:r>
      <w:r w:rsidR="004A3456" w:rsidRPr="004A3456">
        <w:rPr>
          <w:rFonts w:ascii="Times New Roman" w:hAnsi="Times New Roman" w:cs="Times New Roman"/>
          <w:b w:val="0"/>
          <w:sz w:val="22"/>
          <w:szCs w:val="22"/>
        </w:rPr>
        <w:t xml:space="preserve">and any applicable </w:t>
      </w:r>
      <w:r w:rsidR="00B03A05" w:rsidRPr="004A3456">
        <w:rPr>
          <w:rFonts w:ascii="Times New Roman" w:hAnsi="Times New Roman" w:cs="Times New Roman"/>
          <w:b w:val="0"/>
          <w:sz w:val="22"/>
          <w:szCs w:val="22"/>
        </w:rPr>
        <w:t>service level agreements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0F759F56" w14:textId="613E8F9B" w:rsidR="001E02DD" w:rsidRPr="004A3456" w:rsidRDefault="0030769D" w:rsidP="004A3456">
      <w:pPr>
        <w:pStyle w:val="ListParagraph"/>
        <w:numPr>
          <w:ilvl w:val="2"/>
          <w:numId w:val="10"/>
        </w:numPr>
        <w:spacing w:line="276" w:lineRule="auto"/>
        <w:rPr>
          <w:rFonts w:ascii="Times New Roman" w:hAnsi="Times New Roman" w:cs="Times New Roman"/>
          <w:sz w:val="22"/>
          <w:szCs w:val="22"/>
        </w:rPr>
      </w:pPr>
      <w:r w:rsidRPr="004A3456">
        <w:rPr>
          <w:rFonts w:ascii="Times New Roman" w:hAnsi="Times New Roman" w:cs="Times New Roman"/>
          <w:b w:val="0"/>
          <w:bCs/>
          <w:sz w:val="22"/>
          <w:szCs w:val="22"/>
        </w:rPr>
        <w:t>As referenced in subsection 8.2.I, p</w:t>
      </w:r>
      <w:r w:rsidR="001E02DD" w:rsidRPr="004A3456">
        <w:rPr>
          <w:rFonts w:ascii="Times New Roman" w:hAnsi="Times New Roman" w:cs="Times New Roman"/>
          <w:b w:val="0"/>
          <w:sz w:val="22"/>
          <w:szCs w:val="22"/>
        </w:rPr>
        <w:t>ricing shall be proposed as follows:</w:t>
      </w:r>
    </w:p>
    <w:p w14:paraId="6AB5565C" w14:textId="77777777" w:rsidR="004A3456" w:rsidRDefault="004A3456" w:rsidP="004A3456">
      <w:pPr>
        <w:pStyle w:val="ListParagraph"/>
        <w:numPr>
          <w:ilvl w:val="8"/>
          <w:numId w:val="10"/>
        </w:numPr>
        <w:spacing w:line="276" w:lineRule="auto"/>
        <w:rPr>
          <w:rFonts w:ascii="Times New Roman" w:hAnsi="Times New Roman" w:cs="Times New Roman"/>
          <w:b w:val="0"/>
          <w:bCs/>
          <w:sz w:val="22"/>
          <w:szCs w:val="22"/>
        </w:rPr>
      </w:pPr>
      <w:r>
        <w:rPr>
          <w:rFonts w:ascii="Times New Roman" w:hAnsi="Times New Roman" w:cs="Times New Roman"/>
          <w:b w:val="0"/>
          <w:bCs/>
          <w:sz w:val="22"/>
          <w:szCs w:val="22"/>
        </w:rPr>
        <w:t xml:space="preserve">Pricing shall be quoted in US Dollars only </w:t>
      </w:r>
      <w:r w:rsidRPr="00B67FE1">
        <w:rPr>
          <w:rFonts w:ascii="Times New Roman" w:hAnsi="Times New Roman" w:cs="Times New Roman"/>
          <w:b w:val="0"/>
          <w:bCs/>
          <w:sz w:val="22"/>
          <w:szCs w:val="22"/>
          <w:u w:val="single"/>
        </w:rPr>
        <w:t>and rounded to a whole dollar amount</w:t>
      </w:r>
      <w:r>
        <w:rPr>
          <w:rFonts w:ascii="Times New Roman" w:hAnsi="Times New Roman" w:cs="Times New Roman"/>
          <w:b w:val="0"/>
          <w:bCs/>
          <w:sz w:val="22"/>
          <w:szCs w:val="22"/>
        </w:rPr>
        <w:t xml:space="preserve"> (no fractions).</w:t>
      </w:r>
    </w:p>
    <w:p w14:paraId="49BEFDF5" w14:textId="77777777" w:rsidR="004A3456" w:rsidRPr="00DF0C21" w:rsidRDefault="004A3456" w:rsidP="004A3456">
      <w:pPr>
        <w:pStyle w:val="ListParagraph"/>
        <w:numPr>
          <w:ilvl w:val="8"/>
          <w:numId w:val="10"/>
        </w:numPr>
        <w:spacing w:line="276" w:lineRule="auto"/>
        <w:rPr>
          <w:rFonts w:ascii="Times New Roman" w:hAnsi="Times New Roman" w:cs="Times New Roman"/>
          <w:sz w:val="22"/>
          <w:szCs w:val="22"/>
        </w:rPr>
      </w:pPr>
      <w:r>
        <w:rPr>
          <w:rFonts w:ascii="Times New Roman" w:hAnsi="Times New Roman" w:cs="Times New Roman"/>
          <w:b w:val="0"/>
          <w:bCs/>
          <w:sz w:val="22"/>
          <w:szCs w:val="22"/>
        </w:rPr>
        <w:t>(Optional) Pricing shall include any discounts for multiple system purchases.</w:t>
      </w:r>
    </w:p>
    <w:p w14:paraId="4B9DB674" w14:textId="2159AA22" w:rsidR="00D333D4" w:rsidRPr="004A3456" w:rsidRDefault="004A3456" w:rsidP="004A3456">
      <w:pPr>
        <w:pStyle w:val="ListParagraph"/>
        <w:numPr>
          <w:ilvl w:val="8"/>
          <w:numId w:val="10"/>
        </w:numPr>
        <w:spacing w:line="276" w:lineRule="auto"/>
        <w:rPr>
          <w:rFonts w:ascii="Times New Roman" w:hAnsi="Times New Roman" w:cs="Times New Roman"/>
          <w:sz w:val="22"/>
          <w:szCs w:val="22"/>
          <w:u w:val="single"/>
        </w:rPr>
      </w:pPr>
      <w:r>
        <w:rPr>
          <w:rFonts w:ascii="Times New Roman" w:hAnsi="Times New Roman" w:cs="Times New Roman"/>
          <w:b w:val="0"/>
          <w:sz w:val="22"/>
          <w:szCs w:val="22"/>
        </w:rPr>
        <w:t xml:space="preserve">Supplier shall propose a total system price reflective of the requirements within Attachment A.  Supplier shall provide a response entitled </w:t>
      </w:r>
      <w:r w:rsidRPr="007A0110">
        <w:rPr>
          <w:rFonts w:ascii="Times New Roman" w:hAnsi="Times New Roman" w:cs="Times New Roman"/>
          <w:sz w:val="22"/>
          <w:szCs w:val="22"/>
        </w:rPr>
        <w:t>“</w:t>
      </w:r>
      <w:r>
        <w:rPr>
          <w:rFonts w:ascii="Times New Roman" w:hAnsi="Times New Roman" w:cs="Times New Roman"/>
          <w:sz w:val="22"/>
          <w:szCs w:val="22"/>
        </w:rPr>
        <w:t xml:space="preserve">Total </w:t>
      </w:r>
      <w:r w:rsidRPr="007A0110">
        <w:rPr>
          <w:rFonts w:ascii="Times New Roman" w:hAnsi="Times New Roman" w:cs="Times New Roman"/>
          <w:sz w:val="22"/>
          <w:szCs w:val="22"/>
        </w:rPr>
        <w:t>System Pricing”</w:t>
      </w:r>
      <w:r>
        <w:rPr>
          <w:rFonts w:ascii="Times New Roman" w:hAnsi="Times New Roman" w:cs="Times New Roman"/>
          <w:sz w:val="22"/>
          <w:szCs w:val="22"/>
        </w:rPr>
        <w:t xml:space="preserve">.  </w:t>
      </w:r>
      <w:r>
        <w:rPr>
          <w:rFonts w:ascii="Times New Roman" w:hAnsi="Times New Roman" w:cs="Times New Roman"/>
          <w:b w:val="0"/>
          <w:sz w:val="22"/>
          <w:szCs w:val="22"/>
        </w:rPr>
        <w:t xml:space="preserve">This will include the lowest/best price per System and </w:t>
      </w:r>
      <w:r w:rsidRPr="007A0110">
        <w:rPr>
          <w:rFonts w:ascii="Times New Roman" w:hAnsi="Times New Roman" w:cs="Times New Roman"/>
          <w:sz w:val="22"/>
          <w:szCs w:val="22"/>
        </w:rPr>
        <w:t>DOES NOT</w:t>
      </w:r>
      <w:r>
        <w:rPr>
          <w:rFonts w:ascii="Times New Roman" w:hAnsi="Times New Roman" w:cs="Times New Roman"/>
          <w:b w:val="0"/>
          <w:sz w:val="22"/>
          <w:szCs w:val="22"/>
        </w:rPr>
        <w:t xml:space="preserve"> include value added services. If Supplier wishes to offer multiple system discounts, then Supplier must fully and clearly disclose pricing for both single System order, as well as proposed discounts for multiple systems. If Supplier elects to propose value-added system pricing, then Supplier must do so separately and distinctly from Total System Pricing under an additional response entitled, </w:t>
      </w:r>
      <w:r w:rsidRPr="007A0110">
        <w:rPr>
          <w:rFonts w:ascii="Times New Roman" w:hAnsi="Times New Roman" w:cs="Times New Roman"/>
          <w:sz w:val="22"/>
          <w:szCs w:val="22"/>
        </w:rPr>
        <w:t>“Value-Added System Pricing (Optional)”</w:t>
      </w:r>
      <w:r w:rsidR="00977AA1">
        <w:rPr>
          <w:rFonts w:ascii="Times New Roman" w:hAnsi="Times New Roman" w:cs="Times New Roman"/>
          <w:sz w:val="22"/>
          <w:szCs w:val="22"/>
        </w:rPr>
        <w:t xml:space="preserve">. </w:t>
      </w:r>
      <w:r>
        <w:rPr>
          <w:rFonts w:ascii="Times New Roman" w:hAnsi="Times New Roman" w:cs="Times New Roman"/>
          <w:b w:val="0"/>
          <w:sz w:val="22"/>
          <w:szCs w:val="22"/>
        </w:rPr>
        <w:t xml:space="preserve">Supplier may present its proposed pricing in either Microsoft Word or Microsoft Excel Format, however Supplier must ensure its pricing is clearly understood and uses the labels as indicated above. </w:t>
      </w:r>
      <w:r w:rsidR="00423713" w:rsidRPr="004A3456">
        <w:rPr>
          <w:rFonts w:ascii="Times New Roman" w:hAnsi="Times New Roman"/>
          <w:color w:val="FF0000"/>
          <w:sz w:val="24"/>
          <w:szCs w:val="24"/>
        </w:rPr>
        <w:tab/>
      </w:r>
      <w:r w:rsidR="00423713" w:rsidRPr="004A3456">
        <w:rPr>
          <w:rFonts w:ascii="Times New Roman" w:hAnsi="Times New Roman"/>
          <w:color w:val="FF0000"/>
          <w:sz w:val="24"/>
          <w:szCs w:val="24"/>
        </w:rPr>
        <w:tab/>
      </w:r>
      <w:r w:rsidR="00423713" w:rsidRPr="004A3456">
        <w:rPr>
          <w:rFonts w:ascii="Times New Roman" w:hAnsi="Times New Roman"/>
          <w:color w:val="FF0000"/>
          <w:sz w:val="24"/>
          <w:szCs w:val="24"/>
        </w:rPr>
        <w:tab/>
      </w:r>
      <w:r w:rsidR="00423713" w:rsidRPr="004A3456">
        <w:rPr>
          <w:rFonts w:ascii="Times New Roman" w:hAnsi="Times New Roman"/>
          <w:color w:val="FF0000"/>
          <w:sz w:val="24"/>
          <w:szCs w:val="24"/>
        </w:rPr>
        <w:tab/>
        <w:t xml:space="preserve">               </w:t>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49A24A7D" w:rsidR="00342DC3" w:rsidRPr="00FA77B0" w:rsidRDefault="00342DC3" w:rsidP="009A0E6B">
      <w:pPr>
        <w:pStyle w:val="ListParagraph"/>
        <w:numPr>
          <w:ilvl w:val="2"/>
          <w:numId w:val="10"/>
        </w:numPr>
        <w:rPr>
          <w:rFonts w:ascii="Times New Roman" w:hAnsi="Times New Roman" w:cs="Times New Roman"/>
          <w:b w:val="0"/>
          <w:sz w:val="22"/>
          <w:szCs w:val="22"/>
        </w:rPr>
      </w:pPr>
      <w:r w:rsidRPr="00FA77B0">
        <w:rPr>
          <w:rFonts w:ascii="Times New Roman" w:hAnsi="Times New Roman" w:cs="Times New Roman"/>
          <w:b w:val="0"/>
          <w:sz w:val="22"/>
          <w:szCs w:val="22"/>
        </w:rPr>
        <w:t xml:space="preserve">As referenced in subsection 8.2.J,  value-added </w:t>
      </w:r>
      <w:r w:rsidR="00CF5083" w:rsidRPr="00FA77B0">
        <w:rPr>
          <w:rFonts w:ascii="Times New Roman" w:hAnsi="Times New Roman" w:cs="Times New Roman"/>
          <w:b w:val="0"/>
          <w:sz w:val="22"/>
          <w:szCs w:val="22"/>
        </w:rPr>
        <w:t xml:space="preserve">products and/or services </w:t>
      </w:r>
      <w:r w:rsidRPr="00FA77B0">
        <w:rPr>
          <w:rFonts w:ascii="Times New Roman" w:hAnsi="Times New Roman" w:cs="Times New Roman"/>
          <w:b w:val="0"/>
          <w:sz w:val="22"/>
          <w:szCs w:val="22"/>
        </w:rPr>
        <w:t xml:space="preserve">within scope of the Acquisition may be included in </w:t>
      </w:r>
      <w:r w:rsidR="00CF5083" w:rsidRPr="00FA77B0">
        <w:rPr>
          <w:rFonts w:ascii="Times New Roman" w:hAnsi="Times New Roman" w:cs="Times New Roman"/>
          <w:b w:val="0"/>
          <w:sz w:val="22"/>
          <w:szCs w:val="22"/>
        </w:rPr>
        <w:t>the</w:t>
      </w:r>
      <w:r w:rsidRPr="00FA77B0">
        <w:rPr>
          <w:rFonts w:ascii="Times New Roman" w:hAnsi="Times New Roman" w:cs="Times New Roman"/>
          <w:b w:val="0"/>
          <w:sz w:val="22"/>
          <w:szCs w:val="22"/>
        </w:rPr>
        <w:t xml:space="preserve"> Bid</w:t>
      </w:r>
      <w:r w:rsidR="00FA77B0">
        <w:rPr>
          <w:rFonts w:ascii="Times New Roman" w:hAnsi="Times New Roman" w:cs="Times New Roman"/>
          <w:b w:val="0"/>
          <w:sz w:val="22"/>
          <w:szCs w:val="22"/>
        </w:rPr>
        <w:t xml:space="preserve"> and are strongly encouraged.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7B26CB50" w:rsidR="001E7883" w:rsidRPr="00FA77B0" w:rsidRDefault="005512F6" w:rsidP="009A0E6B">
      <w:pPr>
        <w:pStyle w:val="ListParagraph"/>
        <w:numPr>
          <w:ilvl w:val="2"/>
          <w:numId w:val="10"/>
        </w:numPr>
        <w:rPr>
          <w:rFonts w:ascii="Times New Roman" w:hAnsi="Times New Roman" w:cs="Times New Roman"/>
          <w:b w:val="0"/>
          <w:sz w:val="22"/>
          <w:szCs w:val="22"/>
        </w:rPr>
      </w:pPr>
      <w:r w:rsidRPr="00FA77B0">
        <w:rPr>
          <w:rFonts w:ascii="Times New Roman" w:hAnsi="Times New Roman" w:cs="Times New Roman"/>
          <w:b w:val="0"/>
          <w:sz w:val="22"/>
          <w:szCs w:val="22"/>
        </w:rPr>
        <w:t xml:space="preserve">As referenced in subsection 8.2.L, </w:t>
      </w:r>
      <w:r w:rsidR="001B64AA" w:rsidRPr="00FA77B0">
        <w:rPr>
          <w:rFonts w:ascii="Times New Roman" w:hAnsi="Times New Roman" w:cs="Times New Roman"/>
          <w:b w:val="0"/>
          <w:sz w:val="22"/>
          <w:szCs w:val="22"/>
        </w:rPr>
        <w:t xml:space="preserve">three (3) </w:t>
      </w:r>
      <w:r w:rsidRPr="00FA77B0">
        <w:rPr>
          <w:rFonts w:ascii="Times New Roman" w:hAnsi="Times New Roman" w:cs="Times New Roman"/>
          <w:b w:val="0"/>
          <w:sz w:val="22"/>
          <w:szCs w:val="22"/>
        </w:rPr>
        <w:t>b</w:t>
      </w:r>
      <w:r w:rsidR="001E7883" w:rsidRPr="00FA77B0">
        <w:rPr>
          <w:rFonts w:ascii="Times New Roman" w:hAnsi="Times New Roman" w:cs="Times New Roman"/>
          <w:b w:val="0"/>
          <w:sz w:val="22"/>
          <w:szCs w:val="22"/>
        </w:rPr>
        <w:t xml:space="preserve">usiness references </w:t>
      </w:r>
      <w:r w:rsidR="00FA77B0" w:rsidRPr="00FA77B0">
        <w:rPr>
          <w:rFonts w:ascii="Times New Roman" w:hAnsi="Times New Roman"/>
          <w:b w:val="0"/>
          <w:sz w:val="22"/>
        </w:rPr>
        <w:t>which demonstrate bidder’s technical competency to service this contract</w:t>
      </w:r>
      <w:r w:rsidR="00FA77B0" w:rsidRPr="00FA77B0">
        <w:rPr>
          <w:rFonts w:ascii="Times New Roman" w:hAnsi="Times New Roman" w:cs="Times New Roman"/>
          <w:b w:val="0"/>
          <w:sz w:val="22"/>
          <w:szCs w:val="22"/>
        </w:rPr>
        <w:t>.</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FA77B0" w:rsidRDefault="005512F6" w:rsidP="009A0E6B">
      <w:pPr>
        <w:pStyle w:val="ListParagraph"/>
        <w:numPr>
          <w:ilvl w:val="2"/>
          <w:numId w:val="10"/>
        </w:numPr>
        <w:jc w:val="both"/>
        <w:rPr>
          <w:rFonts w:ascii="Times New Roman" w:hAnsi="Times New Roman" w:cs="Times New Roman"/>
          <w:b w:val="0"/>
          <w:sz w:val="22"/>
          <w:szCs w:val="22"/>
        </w:rPr>
      </w:pPr>
      <w:r w:rsidRPr="00FA77B0">
        <w:rPr>
          <w:rFonts w:ascii="Times New Roman" w:hAnsi="Times New Roman" w:cs="Times New Roman"/>
          <w:b w:val="0"/>
          <w:sz w:val="22"/>
          <w:szCs w:val="22"/>
        </w:rPr>
        <w:t>As referenced in subsection 8.2.M, t</w:t>
      </w:r>
      <w:r w:rsidR="00F9259C" w:rsidRPr="00FA77B0">
        <w:rPr>
          <w:rFonts w:ascii="Times New Roman" w:hAnsi="Times New Roman" w:cs="Times New Roman"/>
          <w:b w:val="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67353F37" w:rsidR="00F9259C" w:rsidRPr="009E6F0C" w:rsidRDefault="00FA77B0"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E6F0C">
        <w:rPr>
          <w:rFonts w:ascii="Times New Roman" w:hAnsi="Times New Roman" w:cs="Times New Roman"/>
          <w:b w:val="0"/>
          <w:sz w:val="22"/>
          <w:szCs w:val="22"/>
        </w:rPr>
        <w:t xml:space="preserve">Company </w:t>
      </w:r>
      <w:r w:rsidRPr="009E6F0C">
        <w:rPr>
          <w:rFonts w:ascii="Times New Roman" w:hAnsi="Times New Roman"/>
          <w:b w:val="0"/>
          <w:sz w:val="22"/>
        </w:rPr>
        <w:t>description which includes length of time within the industry, its size, locations of service, etc.</w:t>
      </w:r>
    </w:p>
    <w:p w14:paraId="59444229" w14:textId="5B21F0F9" w:rsidR="009E6F0C" w:rsidRPr="009E6F0C" w:rsidRDefault="00F9259C" w:rsidP="009E6F0C">
      <w:pPr>
        <w:pStyle w:val="ListParagraph"/>
        <w:numPr>
          <w:ilvl w:val="3"/>
          <w:numId w:val="10"/>
        </w:numPr>
        <w:spacing w:line="276" w:lineRule="auto"/>
        <w:ind w:left="3240"/>
        <w:jc w:val="both"/>
        <w:rPr>
          <w:rFonts w:ascii="Times New Roman" w:hAnsi="Times New Roman" w:cs="Times New Roman"/>
          <w:b w:val="0"/>
          <w:sz w:val="22"/>
          <w:szCs w:val="22"/>
        </w:rPr>
      </w:pPr>
      <w:r w:rsidRPr="009E6F0C">
        <w:rPr>
          <w:rFonts w:ascii="Times New Roman" w:hAnsi="Times New Roman" w:cs="Times New Roman"/>
          <w:b w:val="0"/>
          <w:sz w:val="22"/>
          <w:szCs w:val="22"/>
        </w:rPr>
        <w:t>A</w:t>
      </w:r>
      <w:r w:rsidR="009E6F0C" w:rsidRPr="009E6F0C">
        <w:rPr>
          <w:rFonts w:ascii="Times New Roman" w:hAnsi="Times New Roman" w:cs="Times New Roman"/>
          <w:b w:val="0"/>
          <w:sz w:val="22"/>
          <w:szCs w:val="22"/>
        </w:rPr>
        <w:t>ny relevant specific past performance examples which indicate bidder’s ability to provide System within a correctional facility environment.</w:t>
      </w:r>
    </w:p>
    <w:p w14:paraId="6FF2574A" w14:textId="77777777" w:rsidR="009E6F0C" w:rsidRPr="009E6F0C" w:rsidRDefault="009E6F0C" w:rsidP="009E6F0C">
      <w:pPr>
        <w:pStyle w:val="ListParagraph"/>
        <w:numPr>
          <w:ilvl w:val="3"/>
          <w:numId w:val="10"/>
        </w:numPr>
        <w:spacing w:line="276" w:lineRule="auto"/>
        <w:ind w:left="3240"/>
        <w:jc w:val="both"/>
        <w:rPr>
          <w:rFonts w:ascii="Times New Roman" w:hAnsi="Times New Roman" w:cs="Times New Roman"/>
          <w:b w:val="0"/>
          <w:sz w:val="22"/>
          <w:szCs w:val="22"/>
        </w:rPr>
      </w:pPr>
      <w:r w:rsidRPr="009E6F0C">
        <w:rPr>
          <w:rFonts w:ascii="Times New Roman" w:hAnsi="Times New Roman" w:cs="Times New Roman"/>
          <w:b w:val="0"/>
          <w:sz w:val="22"/>
          <w:szCs w:val="22"/>
        </w:rPr>
        <w:t>A company organizational chart or other listing which specifically indicates principal staff or other designated individuals who will have key roles and responsibilities in the performance of this contract and why they are most capable of managing ODOC’s requirements.</w:t>
      </w:r>
    </w:p>
    <w:p w14:paraId="5202B3E1" w14:textId="3F0B9EFB" w:rsidR="00F9259C" w:rsidRPr="00AD076D" w:rsidRDefault="00F9259C" w:rsidP="009E6F0C">
      <w:pPr>
        <w:pStyle w:val="ListParagraph"/>
        <w:spacing w:line="276" w:lineRule="auto"/>
        <w:ind w:left="3240"/>
        <w:jc w:val="both"/>
        <w:rPr>
          <w:rFonts w:ascii="Times New Roman" w:hAnsi="Times New Roman" w:cs="Times New Roman"/>
          <w:b w:val="0"/>
          <w:color w:val="FF0000"/>
          <w:sz w:val="22"/>
          <w:szCs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lastRenderedPageBreak/>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w:t>
      </w:r>
      <w:r w:rsidR="00D941AC">
        <w:rPr>
          <w:rFonts w:ascii="Times New Roman" w:hAnsi="Times New Roman" w:cs="Times New Roman"/>
          <w:b w:val="0"/>
          <w:sz w:val="22"/>
          <w:szCs w:val="22"/>
        </w:rPr>
        <w:lastRenderedPageBreak/>
        <w:t xml:space="preserve">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934D3B" w:rsidRDefault="005573A0" w:rsidP="009A0E6B">
      <w:pPr>
        <w:ind w:left="2880"/>
        <w:jc w:val="both"/>
        <w:rPr>
          <w:rFonts w:ascii="Times New Roman" w:hAnsi="Times New Roman" w:cs="Times New Roman"/>
          <w:u w:val="single"/>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w:t>
      </w:r>
      <w:r w:rsidR="002A55BC" w:rsidRPr="00934D3B">
        <w:rPr>
          <w:rFonts w:ascii="Times New Roman" w:hAnsi="Times New Roman" w:cs="Times New Roman"/>
          <w:u w:val="single"/>
        </w:rPr>
        <w:t>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E9234A9"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79FB1DAB" w14:textId="77777777" w:rsidR="009E6F0C" w:rsidRPr="00964521" w:rsidRDefault="009E6F0C" w:rsidP="00964521">
            <w:pPr>
              <w:spacing w:after="0" w:line="240" w:lineRule="auto"/>
              <w:rPr>
                <w:rFonts w:ascii="Times New Roman" w:eastAsia="Times New Roman" w:hAnsi="Times New Roman" w:cs="Times New Roman"/>
                <w:iCs/>
                <w:sz w:val="20"/>
                <w:szCs w:val="20"/>
                <w:lang w:val="en"/>
              </w:rPr>
            </w:pPr>
          </w:p>
          <w:p w14:paraId="040A37DA" w14:textId="011DEAC8" w:rsidR="00964521" w:rsidRPr="00964521" w:rsidRDefault="009E6F0C"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3C4BD31" w:rsidR="00964521" w:rsidRPr="00964521" w:rsidRDefault="009E6F0C"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A778F35"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77BDB6F9" w:rsidR="009E6F0C" w:rsidRPr="00964521" w:rsidRDefault="009E6F0C"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5DC0346"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63D1F">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63D1F">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4A78BA"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4A78BA">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4A78BA">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22A6"/>
    <w:multiLevelType w:val="hybridMultilevel"/>
    <w:tmpl w:val="CFA22C8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17"/>
  </w:num>
  <w:num w:numId="5">
    <w:abstractNumId w:val="7"/>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3"/>
  </w:num>
  <w:num w:numId="11">
    <w:abstractNumId w:val="15"/>
  </w:num>
  <w:num w:numId="12">
    <w:abstractNumId w:val="18"/>
  </w:num>
  <w:num w:numId="13">
    <w:abstractNumId w:val="4"/>
  </w:num>
  <w:num w:numId="14">
    <w:abstractNumId w:val="14"/>
  </w:num>
  <w:num w:numId="15">
    <w:abstractNumId w:val="19"/>
  </w:num>
  <w:num w:numId="16">
    <w:abstractNumId w:val="10"/>
  </w:num>
  <w:num w:numId="17">
    <w:abstractNumId w:val="2"/>
  </w:num>
  <w:num w:numId="18">
    <w:abstractNumId w:val="16"/>
  </w:num>
  <w:num w:numId="19">
    <w:abstractNumId w:val="8"/>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031C"/>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1580"/>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15DC"/>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67DC6"/>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3456"/>
    <w:rsid w:val="004A513E"/>
    <w:rsid w:val="004A59F4"/>
    <w:rsid w:val="004A78BA"/>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038BA"/>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3D1F"/>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6AA5"/>
    <w:rsid w:val="006F7E2D"/>
    <w:rsid w:val="00704498"/>
    <w:rsid w:val="007056D1"/>
    <w:rsid w:val="00707156"/>
    <w:rsid w:val="0071087A"/>
    <w:rsid w:val="007131FD"/>
    <w:rsid w:val="00717D2F"/>
    <w:rsid w:val="00720DD5"/>
    <w:rsid w:val="0072169E"/>
    <w:rsid w:val="007244C1"/>
    <w:rsid w:val="00727CBD"/>
    <w:rsid w:val="007351F2"/>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4D3B"/>
    <w:rsid w:val="00937C82"/>
    <w:rsid w:val="00947FE4"/>
    <w:rsid w:val="00953F3C"/>
    <w:rsid w:val="009618E1"/>
    <w:rsid w:val="00964521"/>
    <w:rsid w:val="009673F3"/>
    <w:rsid w:val="009712EF"/>
    <w:rsid w:val="00973089"/>
    <w:rsid w:val="00977AA1"/>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6F0C"/>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1ED8"/>
    <w:rsid w:val="00F23126"/>
    <w:rsid w:val="00F37C1E"/>
    <w:rsid w:val="00F43D38"/>
    <w:rsid w:val="00F55F9E"/>
    <w:rsid w:val="00F57A34"/>
    <w:rsid w:val="00F62CFE"/>
    <w:rsid w:val="00F65362"/>
    <w:rsid w:val="00F65549"/>
    <w:rsid w:val="00F67650"/>
    <w:rsid w:val="00F7011A"/>
    <w:rsid w:val="00F72C50"/>
    <w:rsid w:val="00F72DEF"/>
    <w:rsid w:val="00F76A06"/>
    <w:rsid w:val="00F830B2"/>
    <w:rsid w:val="00F85537"/>
    <w:rsid w:val="00F91E7D"/>
    <w:rsid w:val="00F92196"/>
    <w:rsid w:val="00F9259C"/>
    <w:rsid w:val="00F93C16"/>
    <w:rsid w:val="00FA4B7D"/>
    <w:rsid w:val="00FA6406"/>
    <w:rsid w:val="00FA77B0"/>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2" ma:contentTypeDescription="Create a new document." ma:contentTypeScope="" ma:versionID="02a81eeadb3ebdccb7561e6f15ac6ede">
  <xsd:schema xmlns:xsd="http://www.w3.org/2001/XMLSchema" xmlns:xs="http://www.w3.org/2001/XMLSchema" xmlns:p="http://schemas.microsoft.com/office/2006/metadata/properties" xmlns:ns1="http://schemas.microsoft.com/sharepoint/v3" xmlns:ns3="94d0de1d-005c-4da6-92b4-bf72f075f09c" xmlns:ns4="794d0f9b-91d3-46ab-8fae-258256503104" targetNamespace="http://schemas.microsoft.com/office/2006/metadata/properties" ma:root="true" ma:fieldsID="07b08026e17e8ab02a3115e4cba17f70" ns1:_="" ns3:_="" ns4:_="">
    <xsd:import namespace="http://schemas.microsoft.com/sharepoint/v3"/>
    <xsd:import namespace="94d0de1d-005c-4da6-92b4-bf72f075f09c"/>
    <xsd:import namespace="794d0f9b-91d3-46ab-8fae-258256503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de1d-005c-4da6-92b4-bf72f075f0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AFE72F-9F9E-4DE6-ACFA-D99D83156605}">
  <ds:schemaRefs>
    <ds:schemaRef ds:uri="http://schemas.openxmlformats.org/officeDocument/2006/bibliography"/>
  </ds:schemaRefs>
</ds:datastoreItem>
</file>

<file path=customXml/itemProps2.xml><?xml version="1.0" encoding="utf-8"?>
<ds:datastoreItem xmlns:ds="http://schemas.openxmlformats.org/officeDocument/2006/customXml" ds:itemID="{6DFAD007-FBF7-486B-9928-7D6D4F1B1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0de1d-005c-4da6-92b4-bf72f075f09c"/>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53D87C45-6BED-4CD3-8BED-711585ACDFD1}">
  <ds:schemaRefs>
    <ds:schemaRef ds:uri="94d0de1d-005c-4da6-92b4-bf72f075f09c"/>
    <ds:schemaRef ds:uri="http://purl.org/dc/elements/1.1/"/>
    <ds:schemaRef ds:uri="http://schemas.microsoft.com/office/2006/metadata/properties"/>
    <ds:schemaRef ds:uri="http://schemas.microsoft.com/office/2006/documentManagement/types"/>
    <ds:schemaRef ds:uri="http://purl.org/dc/terms/"/>
    <ds:schemaRef ds:uri="794d0f9b-91d3-46ab-8fae-258256503104"/>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5314</Words>
  <Characters>30295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2021-10-29T16:43:00Z</dcterms:created>
  <dcterms:modified xsi:type="dcterms:W3CDTF">2021-10-29T19:01:00Z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0x010100296B38A8266428438E835C52814ABB57</vt:lpwstr>
  </property>
</Properties>
</file>