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0C67EAD7"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6E1D30">
              <w:rPr>
                <w:rFonts w:ascii="Times New Roman" w:hAnsi="Times New Roman" w:cs="Times New Roman"/>
              </w:rPr>
              <w:t>1310004349</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6E1D30">
              <w:rPr>
                <w:rFonts w:ascii="Times New Roman" w:hAnsi="Times New Roman" w:cs="Times New Roman"/>
              </w:rPr>
              <w:t>10/06/2021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EF23CF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E1D30">
              <w:rPr>
                <w:rFonts w:ascii="Times New Roman" w:hAnsi="Times New Roman" w:cs="Times New Roman"/>
              </w:rPr>
              <w:t>11/19/2021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4B2A7B05"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E1D30">
              <w:rPr>
                <w:rFonts w:ascii="Times New Roman" w:hAnsi="Times New Roman" w:cs="Times New Roman"/>
              </w:rPr>
              <w:t>10/11/2021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ABA0F1A"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6E1D30">
              <w:rPr>
                <w:rFonts w:ascii="Times New Roman" w:hAnsi="Times New Roman" w:cs="Times New Roman"/>
              </w:rPr>
              <w:t>11/05/2021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4CCF326" w:rsidR="00052F9E" w:rsidRDefault="005E467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4CCF326" w:rsidR="00052F9E" w:rsidRDefault="005E467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124BEE81" w14:textId="77777777" w:rsidR="005E467A" w:rsidRPr="00F37C1E" w:rsidRDefault="00F57A34" w:rsidP="005E467A">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E467A">
              <w:rPr>
                <w:rFonts w:ascii="Times New Roman" w:hAnsi="Times New Roman" w:cs="Times New Roman"/>
                <w:b/>
              </w:rPr>
              <w:t xml:space="preserve">      Department of Corrections/13100</w:t>
            </w:r>
          </w:p>
          <w:p w14:paraId="794C5621" w14:textId="06097FC4" w:rsidR="0033028A" w:rsidRPr="00F37C1E" w:rsidRDefault="0033028A" w:rsidP="009A0E6B">
            <w:pPr>
              <w:tabs>
                <w:tab w:val="left" w:pos="2000"/>
                <w:tab w:val="left" w:pos="7185"/>
              </w:tabs>
              <w:spacing w:line="259" w:lineRule="auto"/>
              <w:ind w:left="1080"/>
              <w:rPr>
                <w:rFonts w:ascii="Times New Roman" w:hAnsi="Times New Roman" w:cs="Times New Roman"/>
                <w:b/>
              </w:rPr>
            </w:pP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4943A65" w:rsidR="00052F9E" w:rsidRPr="000A2D33" w:rsidRDefault="005E467A"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4943A65" w:rsidR="00052F9E" w:rsidRPr="000A2D33" w:rsidRDefault="005E467A"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5913DCF" w:rsidR="00052F9E" w:rsidRDefault="005E467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5913DCF" w:rsidR="00052F9E" w:rsidRDefault="005E467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64E5FAA2" w:rsidR="0093351E" w:rsidRDefault="0093351E" w:rsidP="00AC7398">
            <w:pPr>
              <w:tabs>
                <w:tab w:val="left" w:pos="9795"/>
              </w:tabs>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r w:rsidR="00AC7398">
              <w:rPr>
                <w:rFonts w:ascii="Times New Roman" w:hAnsi="Times New Roman" w:cs="Times New Roman"/>
                <w:b/>
              </w:rPr>
              <w:tab/>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4FFA370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5E467A">
                    <w:rPr>
                      <w:rFonts w:ascii="Times New Roman" w:hAnsi="Times New Roman" w:cs="Times New Roman"/>
                      <w:b/>
                    </w:rPr>
                    <w:t xml:space="preserve"> N/A</w:t>
                  </w:r>
                </w:p>
                <w:p w14:paraId="1C24DCA3" w14:textId="45E44276"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5E467A">
                    <w:rPr>
                      <w:rFonts w:ascii="Times New Roman" w:hAnsi="Times New Roman" w:cs="Times New Roman"/>
                      <w:b/>
                    </w:rPr>
                    <w:t>N/A</w:t>
                  </w:r>
                </w:p>
                <w:p w14:paraId="4D31178E" w14:textId="7A63013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5E467A">
                    <w:rPr>
                      <w:rFonts w:ascii="Times New Roman" w:hAnsi="Times New Roman" w:cs="Times New Roman"/>
                      <w:b/>
                    </w:rPr>
                    <w:t>N/A</w:t>
                  </w:r>
                </w:p>
              </w:tc>
              <w:tc>
                <w:tcPr>
                  <w:tcW w:w="3780" w:type="dxa"/>
                </w:tcPr>
                <w:p w14:paraId="6F618138" w14:textId="1948329C"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6E1D30">
                    <w:rPr>
                      <w:rFonts w:ascii="Times New Roman" w:hAnsi="Times New Roman" w:cs="Times New Roman"/>
                      <w:b/>
                    </w:rPr>
                    <w:t xml:space="preserve">     </w:t>
                  </w:r>
                  <w:r w:rsidR="007F0EEC">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4BF8DEE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0447BCFA" w:rsidR="00937C82"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4F29819C" w14:textId="77777777" w:rsidR="00F25712" w:rsidRPr="00F25712" w:rsidRDefault="00F25712" w:rsidP="00F25712"/>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065E1FC2" w:rsidR="005222B3" w:rsidRDefault="005222B3" w:rsidP="00595D52">
      <w:pPr>
        <w:pStyle w:val="PlainText"/>
      </w:pPr>
    </w:p>
    <w:p w14:paraId="63F50009" w14:textId="77777777" w:rsidR="00F25712" w:rsidRPr="00BC76EA" w:rsidRDefault="00F25712"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63CD67AA" w:rsidR="00495AD1"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5A0EDBF8" w14:textId="32F74141" w:rsidR="00F25712" w:rsidRPr="00F25712" w:rsidRDefault="00F25712" w:rsidP="00F25712"/>
    <w:p w14:paraId="528F380C" w14:textId="5B66119A" w:rsidR="00F25712" w:rsidRPr="00F25712" w:rsidRDefault="00F25712" w:rsidP="00F25712"/>
    <w:p w14:paraId="081BB7AD" w14:textId="28B2A9E4" w:rsidR="00F25712" w:rsidRDefault="00F25712" w:rsidP="00F25712">
      <w:pPr>
        <w:tabs>
          <w:tab w:val="left" w:pos="2700"/>
        </w:tabs>
      </w:pPr>
    </w:p>
    <w:p w14:paraId="692C5403" w14:textId="649FDC2B" w:rsidR="00F25712" w:rsidRPr="00F25712" w:rsidRDefault="00F25712" w:rsidP="00F25712"/>
    <w:p w14:paraId="63CE38BB" w14:textId="79635956" w:rsidR="00F25712" w:rsidRPr="00F25712" w:rsidRDefault="00F25712" w:rsidP="00F25712"/>
    <w:p w14:paraId="73673EA9" w14:textId="5ADBD480" w:rsidR="00F25712" w:rsidRPr="00F25712" w:rsidRDefault="00F25712" w:rsidP="00F25712"/>
    <w:p w14:paraId="3E741D20" w14:textId="078E1A50" w:rsidR="00F25712" w:rsidRPr="00F25712" w:rsidRDefault="00F25712" w:rsidP="00F25712"/>
    <w:p w14:paraId="71941FB0" w14:textId="5A909EB8" w:rsidR="00F25712" w:rsidRDefault="00F25712" w:rsidP="00F25712"/>
    <w:p w14:paraId="7925D561" w14:textId="7E8A0F7D" w:rsidR="00F25712" w:rsidRPr="00F25712" w:rsidRDefault="00F25712" w:rsidP="00F25712">
      <w:pPr>
        <w:tabs>
          <w:tab w:val="left" w:pos="900"/>
        </w:tabs>
      </w:pPr>
    </w:p>
    <w:p w14:paraId="7E3ECE3E" w14:textId="2FAA05F1"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F25712" w:rsidRDefault="001E02DD" w:rsidP="009A0E6B">
      <w:pPr>
        <w:pStyle w:val="ListParagraph"/>
        <w:numPr>
          <w:ilvl w:val="2"/>
          <w:numId w:val="10"/>
        </w:numPr>
        <w:rPr>
          <w:rFonts w:ascii="Times New Roman" w:hAnsi="Times New Roman" w:cs="Times New Roman"/>
          <w:sz w:val="22"/>
          <w:szCs w:val="22"/>
        </w:rPr>
      </w:pPr>
      <w:r w:rsidRPr="00F25712">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75B2A2D2" w14:textId="0A233575" w:rsidR="00F25712" w:rsidRPr="00557052" w:rsidRDefault="00F25712" w:rsidP="00F25712">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 xml:space="preserve">Pricing </w:t>
      </w:r>
      <w:r w:rsidR="00F31CE1">
        <w:rPr>
          <w:rFonts w:ascii="Times New Roman" w:hAnsi="Times New Roman" w:cs="Times New Roman"/>
          <w:b w:val="0"/>
          <w:sz w:val="22"/>
          <w:szCs w:val="22"/>
        </w:rPr>
        <w:t xml:space="preserve">   </w:t>
      </w:r>
      <w:r>
        <w:rPr>
          <w:rFonts w:ascii="Times New Roman" w:hAnsi="Times New Roman" w:cs="Times New Roman"/>
          <w:b w:val="0"/>
          <w:sz w:val="22"/>
          <w:szCs w:val="22"/>
        </w:rPr>
        <w:tab/>
      </w:r>
      <w:r>
        <w:rPr>
          <w:rFonts w:ascii="Times New Roman" w:hAnsi="Times New Roman" w:cs="Times New Roman"/>
          <w:b w:val="0"/>
          <w:sz w:val="22"/>
          <w:szCs w:val="22"/>
        </w:rPr>
        <w:tab/>
      </w:r>
      <w:r w:rsidR="00F31CE1">
        <w:rPr>
          <w:rFonts w:ascii="Times New Roman" w:hAnsi="Times New Roman" w:cs="Times New Roman"/>
          <w:b w:val="0"/>
          <w:sz w:val="22"/>
          <w:szCs w:val="22"/>
        </w:rPr>
        <w:t xml:space="preserve">             </w:t>
      </w:r>
      <w:r>
        <w:rPr>
          <w:rFonts w:ascii="Times New Roman" w:hAnsi="Times New Roman" w:cs="Times New Roman"/>
          <w:b w:val="0"/>
          <w:sz w:val="22"/>
          <w:szCs w:val="22"/>
        </w:rPr>
        <w:t>25%</w:t>
      </w:r>
    </w:p>
    <w:p w14:paraId="611D3844" w14:textId="2AB4C13F" w:rsidR="00F25712" w:rsidRPr="00CC529F" w:rsidRDefault="00F25712" w:rsidP="00F25712">
      <w:pPr>
        <w:pStyle w:val="ListParagraph"/>
        <w:numPr>
          <w:ilvl w:val="3"/>
          <w:numId w:val="10"/>
        </w:numPr>
        <w:ind w:left="3240"/>
        <w:rPr>
          <w:rFonts w:ascii="Times New Roman" w:hAnsi="Times New Roman" w:cs="Times New Roman"/>
          <w:sz w:val="22"/>
          <w:szCs w:val="22"/>
        </w:rPr>
      </w:pPr>
      <w:r w:rsidRPr="00CC529F">
        <w:rPr>
          <w:rFonts w:ascii="Times New Roman" w:hAnsi="Times New Roman" w:cs="Times New Roman"/>
          <w:b w:val="0"/>
          <w:sz w:val="22"/>
          <w:szCs w:val="22"/>
        </w:rPr>
        <w:t>Technical</w:t>
      </w:r>
      <w:r>
        <w:rPr>
          <w:rFonts w:ascii="Times New Roman" w:hAnsi="Times New Roman" w:cs="Times New Roman"/>
          <w:b w:val="0"/>
          <w:sz w:val="22"/>
          <w:szCs w:val="22"/>
        </w:rPr>
        <w:t xml:space="preserve"> Proposal</w:t>
      </w:r>
      <w:r>
        <w:rPr>
          <w:rFonts w:ascii="Times New Roman" w:hAnsi="Times New Roman" w:cs="Times New Roman"/>
          <w:b w:val="0"/>
          <w:sz w:val="22"/>
          <w:szCs w:val="22"/>
        </w:rPr>
        <w:tab/>
      </w:r>
      <w:r>
        <w:rPr>
          <w:rFonts w:ascii="Times New Roman" w:hAnsi="Times New Roman" w:cs="Times New Roman"/>
          <w:b w:val="0"/>
          <w:sz w:val="22"/>
          <w:szCs w:val="22"/>
        </w:rPr>
        <w:tab/>
        <w:t>40%</w:t>
      </w:r>
    </w:p>
    <w:p w14:paraId="39046AC9" w14:textId="77777777" w:rsidR="00F25712" w:rsidRPr="00557052" w:rsidRDefault="00F25712" w:rsidP="00F25712">
      <w:pPr>
        <w:pStyle w:val="ListParagraph"/>
        <w:numPr>
          <w:ilvl w:val="3"/>
          <w:numId w:val="10"/>
        </w:numPr>
        <w:ind w:left="3240"/>
        <w:rPr>
          <w:rFonts w:ascii="Times New Roman" w:hAnsi="Times New Roman" w:cs="Times New Roman"/>
          <w:sz w:val="22"/>
          <w:szCs w:val="22"/>
        </w:rPr>
      </w:pPr>
      <w:r w:rsidRPr="00CC529F">
        <w:rPr>
          <w:rFonts w:ascii="Times New Roman" w:hAnsi="Times New Roman" w:cs="Times New Roman"/>
          <w:b w:val="0"/>
          <w:sz w:val="22"/>
          <w:szCs w:val="22"/>
        </w:rPr>
        <w:lastRenderedPageBreak/>
        <w:t>Business Capability and Experience</w:t>
      </w:r>
      <w:r>
        <w:rPr>
          <w:rFonts w:ascii="Times New Roman" w:hAnsi="Times New Roman" w:cs="Times New Roman"/>
          <w:b w:val="0"/>
          <w:sz w:val="22"/>
          <w:szCs w:val="22"/>
        </w:rPr>
        <w:tab/>
      </w:r>
      <w:r>
        <w:rPr>
          <w:rFonts w:ascii="Times New Roman" w:hAnsi="Times New Roman" w:cs="Times New Roman"/>
          <w:b w:val="0"/>
          <w:sz w:val="22"/>
          <w:szCs w:val="22"/>
        </w:rPr>
        <w:tab/>
        <w:t>30%</w:t>
      </w:r>
    </w:p>
    <w:p w14:paraId="75FD0AFB" w14:textId="049E3395" w:rsidR="00F25712" w:rsidRPr="00617ACB" w:rsidRDefault="00F25712" w:rsidP="00617AC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References</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5%</w:t>
      </w:r>
    </w:p>
    <w:p w14:paraId="493942E4" w14:textId="153704C7" w:rsidR="001E02DD" w:rsidRPr="00F25712" w:rsidRDefault="001E02DD" w:rsidP="00F25712">
      <w:pPr>
        <w:ind w:left="2880"/>
        <w:rPr>
          <w:rFonts w:ascii="Times New Roman" w:hAnsi="Times New Roman" w:cs="Times New Roman"/>
          <w:color w:val="FF0000"/>
        </w:rPr>
      </w:pPr>
    </w:p>
    <w:p w14:paraId="46F3D1E6" w14:textId="77777777" w:rsidR="001E02DD" w:rsidRPr="009A0E6B" w:rsidRDefault="001E02DD" w:rsidP="009A0E6B">
      <w:pPr>
        <w:pStyle w:val="ListParagraph"/>
        <w:ind w:left="3240"/>
        <w:rPr>
          <w:rFonts w:ascii="Times New Roman" w:hAnsi="Times New Roman"/>
          <w:color w:val="FF0000"/>
          <w:sz w:val="22"/>
        </w:rPr>
      </w:pPr>
    </w:p>
    <w:p w14:paraId="3A62B182" w14:textId="77777777" w:rsidR="00F25712" w:rsidRDefault="00874259" w:rsidP="00F25712">
      <w:pPr>
        <w:pStyle w:val="ListParagraph"/>
        <w:numPr>
          <w:ilvl w:val="2"/>
          <w:numId w:val="10"/>
        </w:numPr>
        <w:spacing w:line="276" w:lineRule="auto"/>
        <w:jc w:val="both"/>
        <w:rPr>
          <w:rFonts w:ascii="Times New Roman" w:hAnsi="Times New Roman"/>
          <w:b w:val="0"/>
          <w:sz w:val="22"/>
        </w:rPr>
      </w:pPr>
      <w:r w:rsidRPr="001C2182">
        <w:rPr>
          <w:rFonts w:ascii="Times New Roman" w:hAnsi="Times New Roman"/>
          <w:b w:val="0"/>
          <w:sz w:val="22"/>
        </w:rPr>
        <w:t xml:space="preserve">As </w:t>
      </w:r>
      <w:r w:rsidR="00B03A05" w:rsidRPr="001C2182">
        <w:rPr>
          <w:rFonts w:ascii="Times New Roman" w:hAnsi="Times New Roman"/>
          <w:b w:val="0"/>
          <w:sz w:val="22"/>
        </w:rPr>
        <w:t xml:space="preserve">referenced in </w:t>
      </w:r>
      <w:r w:rsidR="00C65341" w:rsidRPr="001C2182">
        <w:rPr>
          <w:rFonts w:ascii="Times New Roman" w:hAnsi="Times New Roman"/>
          <w:b w:val="0"/>
          <w:sz w:val="22"/>
        </w:rPr>
        <w:t>sub</w:t>
      </w:r>
      <w:r w:rsidR="00B03A05" w:rsidRPr="001C2182">
        <w:rPr>
          <w:rFonts w:ascii="Times New Roman" w:hAnsi="Times New Roman"/>
          <w:b w:val="0"/>
          <w:sz w:val="22"/>
        </w:rPr>
        <w:t>section 8.2.H, the Bid</w:t>
      </w:r>
      <w:r w:rsidR="00F25712" w:rsidRPr="001C2182">
        <w:rPr>
          <w:rFonts w:ascii="Times New Roman" w:hAnsi="Times New Roman"/>
          <w:b w:val="0"/>
          <w:sz w:val="22"/>
        </w:rPr>
        <w:t>der</w:t>
      </w:r>
      <w:r w:rsidR="00F25712">
        <w:rPr>
          <w:rFonts w:ascii="Times New Roman" w:hAnsi="Times New Roman"/>
          <w:b w:val="0"/>
          <w:color w:val="FF0000"/>
          <w:sz w:val="22"/>
        </w:rPr>
        <w:t xml:space="preserve"> </w:t>
      </w:r>
      <w:r w:rsidR="00F25712">
        <w:rPr>
          <w:rFonts w:ascii="Times New Roman" w:hAnsi="Times New Roman"/>
          <w:b w:val="0"/>
          <w:sz w:val="22"/>
        </w:rPr>
        <w:t xml:space="preserve">shall submit a complete proposal and should clearly describe bidder’s ability to meet or exceed every requirement detailed in Attachment A Scope of Work. Bidder shall provide written response for each of the numbered subsections in Section 2 of Attachment A and  </w:t>
      </w:r>
      <w:r w:rsidR="00F25712" w:rsidRPr="00AA5D1D">
        <w:rPr>
          <w:rFonts w:ascii="Times New Roman" w:hAnsi="Times New Roman" w:cs="Times New Roman"/>
          <w:b w:val="0"/>
          <w:sz w:val="22"/>
          <w:szCs w:val="22"/>
        </w:rPr>
        <w:t>should follow the same order that is re</w:t>
      </w:r>
      <w:r w:rsidR="00F25712">
        <w:rPr>
          <w:rFonts w:ascii="Times New Roman" w:hAnsi="Times New Roman" w:cs="Times New Roman"/>
          <w:b w:val="0"/>
          <w:sz w:val="22"/>
          <w:szCs w:val="22"/>
        </w:rPr>
        <w:t>pre</w:t>
      </w:r>
      <w:r w:rsidR="00F25712" w:rsidRPr="00AA5D1D">
        <w:rPr>
          <w:rFonts w:ascii="Times New Roman" w:hAnsi="Times New Roman" w:cs="Times New Roman"/>
          <w:b w:val="0"/>
          <w:sz w:val="22"/>
          <w:szCs w:val="22"/>
        </w:rPr>
        <w:t>sented in the RFP, referencing the same section numbers</w:t>
      </w:r>
      <w:r w:rsidR="00F25712">
        <w:rPr>
          <w:rFonts w:ascii="Times New Roman" w:hAnsi="Times New Roman" w:cs="Times New Roman"/>
          <w:b w:val="0"/>
          <w:sz w:val="22"/>
          <w:szCs w:val="22"/>
        </w:rPr>
        <w:t xml:space="preserve">. </w:t>
      </w:r>
      <w:r w:rsidR="00F25712">
        <w:rPr>
          <w:rFonts w:ascii="Times New Roman" w:hAnsi="Times New Roman"/>
          <w:b w:val="0"/>
          <w:sz w:val="22"/>
        </w:rPr>
        <w:t>Responses shall clearly indicate:</w:t>
      </w:r>
    </w:p>
    <w:p w14:paraId="7740A489" w14:textId="77777777" w:rsidR="00F25712" w:rsidRPr="003956C5" w:rsidRDefault="00F25712" w:rsidP="00F25712">
      <w:pPr>
        <w:pStyle w:val="ListParagraph"/>
        <w:rPr>
          <w:rFonts w:ascii="Times New Roman" w:hAnsi="Times New Roman"/>
          <w:b w:val="0"/>
          <w:sz w:val="22"/>
        </w:rPr>
      </w:pPr>
    </w:p>
    <w:p w14:paraId="05F51395" w14:textId="77777777" w:rsidR="00F25712" w:rsidRPr="00024133" w:rsidRDefault="00F25712" w:rsidP="00F25712">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Bidder’s intent to provide related canteen services and products</w:t>
      </w:r>
    </w:p>
    <w:p w14:paraId="25FCFFB1" w14:textId="77777777" w:rsidR="00F25712" w:rsidRPr="00024133" w:rsidRDefault="00F25712" w:rsidP="00F25712">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Capability to follow through with performance</w:t>
      </w:r>
    </w:p>
    <w:p w14:paraId="33C33928" w14:textId="5B17AA67" w:rsidR="00262AB3" w:rsidRDefault="00F25712" w:rsidP="001C2182">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Recommended method for performance of the requirement</w:t>
      </w:r>
    </w:p>
    <w:p w14:paraId="35F11453" w14:textId="77777777" w:rsidR="001C2182" w:rsidRPr="001C2182" w:rsidRDefault="001C2182" w:rsidP="001C2182">
      <w:pPr>
        <w:pStyle w:val="ListParagraph"/>
        <w:spacing w:line="276" w:lineRule="auto"/>
        <w:ind w:left="3240"/>
        <w:jc w:val="both"/>
        <w:rPr>
          <w:rFonts w:ascii="Times New Roman" w:hAnsi="Times New Roman"/>
          <w:b w:val="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30972791" w:rsidR="00B03A05" w:rsidRPr="001C2182" w:rsidRDefault="001E02DD" w:rsidP="00B03A05">
      <w:pPr>
        <w:pStyle w:val="ListParagraph"/>
        <w:numPr>
          <w:ilvl w:val="2"/>
          <w:numId w:val="10"/>
        </w:numPr>
        <w:spacing w:line="276" w:lineRule="auto"/>
        <w:jc w:val="both"/>
        <w:rPr>
          <w:rFonts w:ascii="Times New Roman" w:hAnsi="Times New Roman"/>
          <w:b w:val="0"/>
          <w:sz w:val="22"/>
        </w:rPr>
      </w:pPr>
      <w:r w:rsidRPr="001C2182">
        <w:rPr>
          <w:rFonts w:ascii="Times New Roman" w:hAnsi="Times New Roman" w:cs="Times New Roman"/>
          <w:b w:val="0"/>
          <w:sz w:val="22"/>
          <w:szCs w:val="22"/>
        </w:rPr>
        <w:t xml:space="preserve">As referenced in </w:t>
      </w:r>
      <w:r w:rsidR="000D59B8" w:rsidRPr="001C2182">
        <w:rPr>
          <w:rFonts w:ascii="Times New Roman" w:hAnsi="Times New Roman" w:cs="Times New Roman"/>
          <w:b w:val="0"/>
          <w:sz w:val="22"/>
          <w:szCs w:val="22"/>
        </w:rPr>
        <w:t>sub</w:t>
      </w:r>
      <w:r w:rsidRPr="001C2182">
        <w:rPr>
          <w:rFonts w:ascii="Times New Roman" w:hAnsi="Times New Roman" w:cs="Times New Roman"/>
          <w:b w:val="0"/>
          <w:sz w:val="22"/>
          <w:szCs w:val="22"/>
        </w:rPr>
        <w:t>section 8.2.H,</w:t>
      </w:r>
      <w:r w:rsidR="001D061B" w:rsidRPr="001C2182">
        <w:rPr>
          <w:rFonts w:ascii="Times New Roman" w:hAnsi="Times New Roman" w:cs="Times New Roman"/>
          <w:b w:val="0"/>
          <w:sz w:val="22"/>
          <w:szCs w:val="22"/>
        </w:rPr>
        <w:t xml:space="preserve"> </w:t>
      </w:r>
      <w:r w:rsidR="007F0EEC">
        <w:rPr>
          <w:rFonts w:ascii="Times New Roman" w:hAnsi="Times New Roman" w:cs="Times New Roman"/>
          <w:b w:val="0"/>
          <w:sz w:val="22"/>
          <w:szCs w:val="22"/>
        </w:rPr>
        <w:t xml:space="preserve">the Bidder shall include with the proposals a VPAT, Security Certification and Accreditation Assessment. Bidders shall also include the acceptable levels of service level agreements referencing their proposed service level agreements. The statement of work is also required to be included in the proposals.  These items </w:t>
      </w:r>
      <w:r w:rsidR="00B03A05" w:rsidRPr="001C2182">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224B3F9A" w:rsidR="0030769D" w:rsidRPr="001C2182" w:rsidRDefault="0030769D" w:rsidP="009A0E6B">
      <w:pPr>
        <w:pStyle w:val="ListParagraph"/>
        <w:numPr>
          <w:ilvl w:val="2"/>
          <w:numId w:val="10"/>
        </w:numPr>
        <w:spacing w:line="276" w:lineRule="auto"/>
        <w:rPr>
          <w:rFonts w:ascii="Times New Roman" w:hAnsi="Times New Roman" w:cs="Times New Roman"/>
          <w:sz w:val="22"/>
          <w:szCs w:val="22"/>
        </w:rPr>
      </w:pPr>
      <w:r w:rsidRPr="001C2182">
        <w:rPr>
          <w:rFonts w:ascii="Times New Roman" w:hAnsi="Times New Roman" w:cs="Times New Roman"/>
          <w:b w:val="0"/>
          <w:bCs/>
          <w:sz w:val="22"/>
          <w:szCs w:val="22"/>
        </w:rPr>
        <w:t xml:space="preserve">As referenced in subsection 8.2.I, pricing shall be proposed using </w:t>
      </w:r>
      <w:r w:rsidR="00192E56">
        <w:rPr>
          <w:rFonts w:ascii="Times New Roman" w:hAnsi="Times New Roman" w:cs="Times New Roman"/>
          <w:b w:val="0"/>
          <w:bCs/>
          <w:sz w:val="22"/>
          <w:szCs w:val="22"/>
        </w:rPr>
        <w:t xml:space="preserve">both the </w:t>
      </w:r>
      <w:r w:rsidRPr="001C2182">
        <w:rPr>
          <w:rFonts w:ascii="Times New Roman" w:hAnsi="Times New Roman" w:cs="Times New Roman"/>
          <w:b w:val="0"/>
          <w:bCs/>
          <w:sz w:val="22"/>
          <w:szCs w:val="22"/>
        </w:rPr>
        <w:t xml:space="preserve">Exhibit </w:t>
      </w:r>
      <w:r w:rsidR="00192E56">
        <w:rPr>
          <w:rFonts w:ascii="Times New Roman" w:hAnsi="Times New Roman" w:cs="Times New Roman"/>
          <w:b w:val="0"/>
          <w:bCs/>
          <w:sz w:val="22"/>
          <w:szCs w:val="22"/>
        </w:rPr>
        <w:t>5</w:t>
      </w:r>
      <w:r w:rsidRPr="001C2182">
        <w:rPr>
          <w:rFonts w:ascii="Times New Roman" w:hAnsi="Times New Roman" w:cs="Times New Roman"/>
          <w:b w:val="0"/>
          <w:bCs/>
          <w:sz w:val="22"/>
          <w:szCs w:val="22"/>
        </w:rPr>
        <w:t xml:space="preserve"> Price</w:t>
      </w:r>
      <w:r w:rsidR="00192E56">
        <w:rPr>
          <w:rFonts w:ascii="Times New Roman" w:hAnsi="Times New Roman" w:cs="Times New Roman"/>
          <w:b w:val="0"/>
          <w:bCs/>
          <w:sz w:val="22"/>
          <w:szCs w:val="22"/>
        </w:rPr>
        <w:t xml:space="preserve"> Sheet and Exhibit 6 Price sheet</w:t>
      </w:r>
      <w:r w:rsidRPr="001C2182">
        <w:rPr>
          <w:rFonts w:ascii="Times New Roman" w:hAnsi="Times New Roman" w:cs="Times New Roman"/>
          <w:b w:val="0"/>
          <w:bCs/>
          <w:sz w:val="22"/>
          <w:szCs w:val="22"/>
        </w:rPr>
        <w:t>.</w:t>
      </w:r>
    </w:p>
    <w:p w14:paraId="4305B8BD" w14:textId="77777777" w:rsidR="001C2182" w:rsidRPr="00557052" w:rsidRDefault="001C2182" w:rsidP="001C2182">
      <w:pPr>
        <w:pStyle w:val="ListParagraph"/>
        <w:numPr>
          <w:ilvl w:val="8"/>
          <w:numId w:val="10"/>
        </w:numPr>
        <w:spacing w:line="276" w:lineRule="auto"/>
        <w:rPr>
          <w:rFonts w:ascii="Times New Roman" w:hAnsi="Times New Roman" w:cs="Times New Roman"/>
          <w:sz w:val="22"/>
          <w:szCs w:val="22"/>
        </w:rPr>
      </w:pPr>
      <w:r>
        <w:rPr>
          <w:rFonts w:ascii="Times New Roman" w:hAnsi="Times New Roman" w:cs="Times New Roman"/>
          <w:b w:val="0"/>
          <w:bCs/>
          <w:sz w:val="22"/>
          <w:szCs w:val="22"/>
        </w:rPr>
        <w:t xml:space="preserve">Commitment to make monthly payments to ODOC/OCI for access fee, building fee (if applicable) and expenditures, identified </w:t>
      </w:r>
      <w:r w:rsidRPr="00723DCF">
        <w:rPr>
          <w:rFonts w:ascii="Times New Roman" w:hAnsi="Times New Roman" w:cs="Times New Roman"/>
          <w:b w:val="0"/>
          <w:bCs/>
          <w:sz w:val="22"/>
          <w:szCs w:val="22"/>
        </w:rPr>
        <w:t xml:space="preserve">in Section </w:t>
      </w:r>
      <w:r>
        <w:rPr>
          <w:rFonts w:ascii="Times New Roman" w:hAnsi="Times New Roman" w:cs="Times New Roman"/>
          <w:b w:val="0"/>
          <w:bCs/>
          <w:sz w:val="22"/>
          <w:szCs w:val="22"/>
        </w:rPr>
        <w:t>7.</w:t>
      </w:r>
    </w:p>
    <w:p w14:paraId="4D8D08C5" w14:textId="77777777" w:rsidR="001C2182" w:rsidRPr="00557052" w:rsidRDefault="001C2182" w:rsidP="001C2182">
      <w:pPr>
        <w:pStyle w:val="ListParagraph"/>
        <w:numPr>
          <w:ilvl w:val="8"/>
          <w:numId w:val="10"/>
        </w:numPr>
        <w:spacing w:line="276" w:lineRule="auto"/>
        <w:rPr>
          <w:rFonts w:ascii="Times New Roman" w:hAnsi="Times New Roman" w:cs="Times New Roman"/>
          <w:sz w:val="22"/>
          <w:szCs w:val="22"/>
        </w:rPr>
      </w:pPr>
      <w:r>
        <w:rPr>
          <w:rFonts w:ascii="Times New Roman" w:hAnsi="Times New Roman" w:cs="Times New Roman"/>
          <w:b w:val="0"/>
          <w:bCs/>
          <w:sz w:val="22"/>
          <w:szCs w:val="22"/>
        </w:rPr>
        <w:t>Bag &amp; Drop item pricing for top 100 selling items</w:t>
      </w:r>
    </w:p>
    <w:p w14:paraId="36964CCD" w14:textId="77777777" w:rsidR="001C2182" w:rsidRPr="00557052" w:rsidRDefault="001C2182" w:rsidP="001C2182">
      <w:pPr>
        <w:pStyle w:val="ListParagraph"/>
        <w:numPr>
          <w:ilvl w:val="8"/>
          <w:numId w:val="10"/>
        </w:numPr>
        <w:spacing w:line="276" w:lineRule="auto"/>
        <w:rPr>
          <w:rFonts w:ascii="Times New Roman" w:hAnsi="Times New Roman" w:cs="Times New Roman"/>
          <w:sz w:val="22"/>
          <w:szCs w:val="22"/>
        </w:rPr>
      </w:pPr>
      <w:r>
        <w:rPr>
          <w:rFonts w:ascii="Times New Roman" w:hAnsi="Times New Roman" w:cs="Times New Roman"/>
          <w:b w:val="0"/>
          <w:bCs/>
          <w:sz w:val="22"/>
          <w:szCs w:val="22"/>
        </w:rPr>
        <w:t>Sample Specialty Package Program</w:t>
      </w:r>
    </w:p>
    <w:p w14:paraId="4B9DB674" w14:textId="2F43D997" w:rsidR="00D333D4" w:rsidRPr="001C2182" w:rsidRDefault="001C2182" w:rsidP="001C2182">
      <w:pPr>
        <w:pStyle w:val="ListParagraph"/>
        <w:numPr>
          <w:ilvl w:val="8"/>
          <w:numId w:val="10"/>
        </w:numPr>
        <w:spacing w:line="276" w:lineRule="auto"/>
        <w:rPr>
          <w:rFonts w:ascii="Times New Roman" w:hAnsi="Times New Roman" w:cs="Times New Roman"/>
          <w:b w:val="0"/>
          <w:bCs/>
          <w:sz w:val="22"/>
          <w:szCs w:val="22"/>
        </w:rPr>
      </w:pPr>
      <w:r w:rsidRPr="00557052">
        <w:rPr>
          <w:rFonts w:ascii="Times New Roman" w:hAnsi="Times New Roman" w:cs="Times New Roman"/>
          <w:b w:val="0"/>
          <w:bCs/>
          <w:sz w:val="22"/>
          <w:szCs w:val="22"/>
        </w:rPr>
        <w:t>Monthly commission payable to ODOC/OCI as a percent</w:t>
      </w:r>
      <w:r>
        <w:rPr>
          <w:rFonts w:ascii="Times New Roman" w:hAnsi="Times New Roman" w:cs="Times New Roman"/>
          <w:b w:val="0"/>
          <w:bCs/>
          <w:sz w:val="22"/>
          <w:szCs w:val="22"/>
        </w:rPr>
        <w:t xml:space="preserve">age </w:t>
      </w:r>
      <w:r w:rsidRPr="00557052">
        <w:rPr>
          <w:rFonts w:ascii="Times New Roman" w:hAnsi="Times New Roman" w:cs="Times New Roman"/>
          <w:b w:val="0"/>
          <w:bCs/>
          <w:sz w:val="22"/>
          <w:szCs w:val="22"/>
        </w:rPr>
        <w:t xml:space="preserve">of total net sales for Bag &amp; Drop Program and Specialty Package Program. </w:t>
      </w:r>
      <w:r w:rsidR="009F52A4" w:rsidRPr="001C2182">
        <w:rPr>
          <w:rFonts w:ascii="Times New Roman" w:hAnsi="Times New Roman"/>
          <w:color w:val="FF0000"/>
        </w:rPr>
        <w:tab/>
      </w:r>
      <w:r w:rsidR="009F52A4" w:rsidRPr="001C2182">
        <w:rPr>
          <w:rFonts w:ascii="Times New Roman" w:hAnsi="Times New Roman"/>
          <w:color w:val="FF0000"/>
        </w:rPr>
        <w:tab/>
      </w:r>
      <w:r w:rsidR="009F52A4" w:rsidRPr="001C2182">
        <w:rPr>
          <w:rFonts w:ascii="Times New Roman" w:hAnsi="Times New Roman"/>
          <w:color w:val="FF0000"/>
        </w:rPr>
        <w:tab/>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1C2182" w:rsidRDefault="00342DC3" w:rsidP="009A0E6B">
      <w:pPr>
        <w:pStyle w:val="ListParagraph"/>
        <w:numPr>
          <w:ilvl w:val="2"/>
          <w:numId w:val="10"/>
        </w:numPr>
        <w:rPr>
          <w:rFonts w:ascii="Times New Roman" w:hAnsi="Times New Roman" w:cs="Times New Roman"/>
          <w:b w:val="0"/>
          <w:sz w:val="22"/>
          <w:szCs w:val="22"/>
        </w:rPr>
      </w:pPr>
      <w:r w:rsidRPr="001C2182">
        <w:rPr>
          <w:rFonts w:ascii="Times New Roman" w:hAnsi="Times New Roman" w:cs="Times New Roman"/>
          <w:b w:val="0"/>
          <w:sz w:val="22"/>
          <w:szCs w:val="22"/>
        </w:rPr>
        <w:t xml:space="preserve">As referenced in subsection 8.2.J,  value-added </w:t>
      </w:r>
      <w:r w:rsidR="00CF5083" w:rsidRPr="001C2182">
        <w:rPr>
          <w:rFonts w:ascii="Times New Roman" w:hAnsi="Times New Roman" w:cs="Times New Roman"/>
          <w:b w:val="0"/>
          <w:sz w:val="22"/>
          <w:szCs w:val="22"/>
        </w:rPr>
        <w:t xml:space="preserve">products and/or services </w:t>
      </w:r>
      <w:r w:rsidRPr="001C2182">
        <w:rPr>
          <w:rFonts w:ascii="Times New Roman" w:hAnsi="Times New Roman" w:cs="Times New Roman"/>
          <w:b w:val="0"/>
          <w:sz w:val="22"/>
          <w:szCs w:val="22"/>
        </w:rPr>
        <w:t xml:space="preserve">within scope of the Acquisition may be included in </w:t>
      </w:r>
      <w:r w:rsidR="00CF5083" w:rsidRPr="001C2182">
        <w:rPr>
          <w:rFonts w:ascii="Times New Roman" w:hAnsi="Times New Roman" w:cs="Times New Roman"/>
          <w:b w:val="0"/>
          <w:sz w:val="22"/>
          <w:szCs w:val="22"/>
        </w:rPr>
        <w:t>the</w:t>
      </w:r>
      <w:r w:rsidRPr="001C2182">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3E3C087E" w14:textId="4A6BDE07" w:rsidR="00F9259C" w:rsidRPr="001C2182" w:rsidRDefault="005512F6" w:rsidP="009A0E6B">
      <w:pPr>
        <w:pStyle w:val="ListParagraph"/>
        <w:numPr>
          <w:ilvl w:val="2"/>
          <w:numId w:val="10"/>
        </w:numPr>
        <w:jc w:val="both"/>
        <w:rPr>
          <w:rFonts w:ascii="Times New Roman" w:hAnsi="Times New Roman" w:cs="Times New Roman"/>
          <w:b w:val="0"/>
          <w:sz w:val="22"/>
          <w:szCs w:val="22"/>
        </w:rPr>
      </w:pPr>
      <w:r w:rsidRPr="001C2182">
        <w:rPr>
          <w:rFonts w:ascii="Times New Roman" w:hAnsi="Times New Roman" w:cs="Times New Roman"/>
          <w:b w:val="0"/>
          <w:sz w:val="22"/>
          <w:szCs w:val="22"/>
        </w:rPr>
        <w:t>As referenced in subsection 8.2.K, t</w:t>
      </w:r>
      <w:r w:rsidR="00F9259C" w:rsidRPr="001C2182">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4AAB3FE" w14:textId="77777777" w:rsidR="000C00D0" w:rsidRDefault="005512F6" w:rsidP="000C00D0">
      <w:pPr>
        <w:pStyle w:val="ListParagraph"/>
        <w:numPr>
          <w:ilvl w:val="2"/>
          <w:numId w:val="10"/>
        </w:numPr>
        <w:spacing w:line="276" w:lineRule="auto"/>
        <w:jc w:val="both"/>
        <w:rPr>
          <w:rFonts w:ascii="Times New Roman" w:hAnsi="Times New Roman"/>
          <w:b w:val="0"/>
          <w:sz w:val="22"/>
        </w:rPr>
      </w:pPr>
      <w:r w:rsidRPr="000C00D0">
        <w:rPr>
          <w:rFonts w:ascii="Times New Roman" w:hAnsi="Times New Roman" w:cs="Times New Roman"/>
          <w:b w:val="0"/>
          <w:sz w:val="22"/>
          <w:szCs w:val="22"/>
        </w:rPr>
        <w:t xml:space="preserve">As referenced in subsection 8.2.L, </w:t>
      </w:r>
      <w:r w:rsidR="001B64AA" w:rsidRPr="000C00D0">
        <w:rPr>
          <w:rFonts w:ascii="Times New Roman" w:hAnsi="Times New Roman" w:cs="Times New Roman"/>
          <w:b w:val="0"/>
          <w:sz w:val="22"/>
          <w:szCs w:val="22"/>
        </w:rPr>
        <w:t xml:space="preserve">three (3) </w:t>
      </w:r>
      <w:r w:rsidRPr="000C00D0">
        <w:rPr>
          <w:rFonts w:ascii="Times New Roman" w:hAnsi="Times New Roman" w:cs="Times New Roman"/>
          <w:b w:val="0"/>
          <w:sz w:val="22"/>
          <w:szCs w:val="22"/>
        </w:rPr>
        <w:t>b</w:t>
      </w:r>
      <w:r w:rsidR="001E7883" w:rsidRPr="000C00D0">
        <w:rPr>
          <w:rFonts w:ascii="Times New Roman" w:hAnsi="Times New Roman" w:cs="Times New Roman"/>
          <w:b w:val="0"/>
          <w:sz w:val="22"/>
          <w:szCs w:val="22"/>
        </w:rPr>
        <w:t>usiness references are required</w:t>
      </w:r>
      <w:r w:rsidR="000C00D0" w:rsidRPr="000C00D0">
        <w:rPr>
          <w:rFonts w:ascii="Times New Roman" w:hAnsi="Times New Roman" w:cs="Times New Roman"/>
          <w:b w:val="0"/>
          <w:sz w:val="22"/>
          <w:szCs w:val="22"/>
        </w:rPr>
        <w:t>.</w:t>
      </w:r>
      <w:r w:rsidR="001E7883" w:rsidRPr="000C00D0">
        <w:rPr>
          <w:rFonts w:ascii="Times New Roman" w:hAnsi="Times New Roman" w:cs="Times New Roman"/>
          <w:b w:val="0"/>
          <w:sz w:val="22"/>
          <w:szCs w:val="22"/>
        </w:rPr>
        <w:t xml:space="preserve"> </w:t>
      </w:r>
      <w:r w:rsidR="000C00D0">
        <w:rPr>
          <w:rFonts w:ascii="Times New Roman" w:hAnsi="Times New Roman"/>
          <w:b w:val="0"/>
          <w:sz w:val="22"/>
        </w:rPr>
        <w:t>Bidder shall list a minimum of three (3) current and/or former contracts demonstrating bidder’s experience in the provision of services and products similar to those identified in this RFP. The references’ contact information shall include:</w:t>
      </w:r>
    </w:p>
    <w:p w14:paraId="43C7DADC" w14:textId="77777777" w:rsidR="000C00D0" w:rsidRPr="00D96C1B" w:rsidRDefault="000C00D0" w:rsidP="000C00D0">
      <w:pPr>
        <w:pStyle w:val="ListParagraph"/>
        <w:rPr>
          <w:rFonts w:ascii="Times New Roman" w:hAnsi="Times New Roman"/>
          <w:b w:val="0"/>
          <w:sz w:val="22"/>
        </w:rPr>
      </w:pPr>
    </w:p>
    <w:p w14:paraId="6523FD9D" w14:textId="77777777" w:rsidR="000C00D0" w:rsidRPr="00162469"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Corporate Name</w:t>
      </w:r>
    </w:p>
    <w:p w14:paraId="30C56C1E" w14:textId="77777777" w:rsidR="000C00D0" w:rsidRPr="00162469"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Corporate Address</w:t>
      </w:r>
    </w:p>
    <w:p w14:paraId="20D18CF2" w14:textId="77777777" w:rsidR="000C00D0" w:rsidRPr="00162469"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Contact Person</w:t>
      </w:r>
    </w:p>
    <w:p w14:paraId="2218F5C9" w14:textId="77777777" w:rsidR="000C00D0" w:rsidRPr="00162469"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Contact Person’s email address</w:t>
      </w:r>
    </w:p>
    <w:p w14:paraId="3299D9A4" w14:textId="77777777" w:rsidR="000C00D0" w:rsidRPr="00162469"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Contact Person’s phone number</w:t>
      </w:r>
    </w:p>
    <w:p w14:paraId="533F3634" w14:textId="77777777" w:rsidR="000C00D0" w:rsidRDefault="000C00D0" w:rsidP="000C00D0">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If contract is not current a detailed reason must be stated as to why</w:t>
      </w:r>
    </w:p>
    <w:p w14:paraId="225E22CA" w14:textId="3B0F49A0" w:rsidR="001E7883" w:rsidRPr="001E7883" w:rsidRDefault="001E7883" w:rsidP="000C00D0">
      <w:pPr>
        <w:pStyle w:val="ListParagraph"/>
        <w:ind w:left="2880"/>
        <w:rPr>
          <w:rFonts w:ascii="Times New Roman" w:hAnsi="Times New Roman" w:cs="Times New Roman"/>
          <w:b w:val="0"/>
          <w:color w:val="FF0000"/>
          <w:sz w:val="22"/>
          <w:szCs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C00D0" w:rsidRDefault="005512F6" w:rsidP="009A0E6B">
      <w:pPr>
        <w:pStyle w:val="ListParagraph"/>
        <w:numPr>
          <w:ilvl w:val="2"/>
          <w:numId w:val="10"/>
        </w:numPr>
        <w:jc w:val="both"/>
        <w:rPr>
          <w:rFonts w:ascii="Times New Roman" w:hAnsi="Times New Roman" w:cs="Times New Roman"/>
          <w:b w:val="0"/>
          <w:sz w:val="22"/>
          <w:szCs w:val="22"/>
        </w:rPr>
      </w:pPr>
      <w:r w:rsidRPr="000C00D0">
        <w:rPr>
          <w:rFonts w:ascii="Times New Roman" w:hAnsi="Times New Roman" w:cs="Times New Roman"/>
          <w:b w:val="0"/>
          <w:sz w:val="22"/>
          <w:szCs w:val="22"/>
        </w:rPr>
        <w:t>As referenced in subsection 8.2.M, t</w:t>
      </w:r>
      <w:r w:rsidR="00F9259C" w:rsidRPr="000C00D0">
        <w:rPr>
          <w:rFonts w:ascii="Times New Roman" w:hAnsi="Times New Roman" w:cs="Times New Roman"/>
          <w:b w:val="0"/>
          <w:sz w:val="22"/>
          <w:szCs w:val="22"/>
        </w:rPr>
        <w:t>he following additional company information is required to be included in the Bid:</w:t>
      </w:r>
    </w:p>
    <w:p w14:paraId="2E2586E2" w14:textId="77777777" w:rsidR="00F9259C" w:rsidRPr="000C00D0" w:rsidRDefault="00F9259C" w:rsidP="009A0E6B">
      <w:pPr>
        <w:pStyle w:val="ListParagraph"/>
        <w:ind w:left="2880"/>
        <w:jc w:val="both"/>
        <w:rPr>
          <w:rFonts w:ascii="Times New Roman" w:hAnsi="Times New Roman" w:cs="Times New Roman"/>
          <w:b w:val="0"/>
          <w:sz w:val="22"/>
          <w:szCs w:val="22"/>
        </w:rPr>
      </w:pPr>
    </w:p>
    <w:p w14:paraId="54D2023E" w14:textId="77777777" w:rsidR="000C00D0" w:rsidRPr="00162469" w:rsidRDefault="000C00D0" w:rsidP="000C00D0">
      <w:pPr>
        <w:pStyle w:val="ListParagraph"/>
        <w:numPr>
          <w:ilvl w:val="8"/>
          <w:numId w:val="10"/>
        </w:numPr>
        <w:rPr>
          <w:rFonts w:ascii="Times New Roman" w:hAnsi="Times New Roman"/>
          <w:b w:val="0"/>
          <w:sz w:val="22"/>
        </w:rPr>
      </w:pPr>
      <w:r w:rsidRPr="009D65BC">
        <w:rPr>
          <w:rFonts w:ascii="Times New Roman" w:hAnsi="Times New Roman"/>
          <w:b w:val="0"/>
          <w:sz w:val="22"/>
        </w:rPr>
        <w:t>Length of time Bidder has been in business</w:t>
      </w:r>
    </w:p>
    <w:p w14:paraId="17ACF1EC" w14:textId="77777777" w:rsidR="000C00D0" w:rsidRPr="00162469" w:rsidRDefault="000C00D0" w:rsidP="000C00D0">
      <w:pPr>
        <w:pStyle w:val="ListParagraph"/>
        <w:numPr>
          <w:ilvl w:val="8"/>
          <w:numId w:val="10"/>
        </w:numPr>
        <w:rPr>
          <w:rFonts w:ascii="Times New Roman" w:hAnsi="Times New Roman"/>
          <w:b w:val="0"/>
          <w:sz w:val="22"/>
        </w:rPr>
      </w:pPr>
      <w:r w:rsidRPr="009D65BC">
        <w:rPr>
          <w:rFonts w:ascii="Times New Roman" w:hAnsi="Times New Roman"/>
          <w:b w:val="0"/>
          <w:sz w:val="22"/>
        </w:rPr>
        <w:t>A brief description of the company</w:t>
      </w:r>
    </w:p>
    <w:p w14:paraId="60C9A5B4" w14:textId="77777777" w:rsidR="000C00D0" w:rsidRDefault="000C00D0" w:rsidP="000C00D0">
      <w:pPr>
        <w:pStyle w:val="ListParagraph"/>
        <w:numPr>
          <w:ilvl w:val="8"/>
          <w:numId w:val="10"/>
        </w:numPr>
        <w:rPr>
          <w:rFonts w:ascii="Times New Roman" w:hAnsi="Times New Roman"/>
          <w:b w:val="0"/>
          <w:sz w:val="22"/>
        </w:rPr>
      </w:pPr>
      <w:r w:rsidRPr="009D65BC">
        <w:rPr>
          <w:rFonts w:ascii="Times New Roman" w:hAnsi="Times New Roman"/>
          <w:b w:val="0"/>
          <w:sz w:val="22"/>
        </w:rPr>
        <w:t>Company size and organization. Bidder shall include an organization chart of its principal executives and staff who will have key roles and responsi</w:t>
      </w:r>
      <w:r>
        <w:rPr>
          <w:rFonts w:ascii="Times New Roman" w:hAnsi="Times New Roman"/>
          <w:b w:val="0"/>
          <w:sz w:val="22"/>
        </w:rPr>
        <w:t>bilities</w:t>
      </w:r>
      <w:r w:rsidRPr="009D65BC">
        <w:rPr>
          <w:rFonts w:ascii="Times New Roman" w:hAnsi="Times New Roman"/>
          <w:b w:val="0"/>
          <w:sz w:val="22"/>
        </w:rPr>
        <w:t xml:space="preserve"> in the operation and management of this contract. </w:t>
      </w:r>
    </w:p>
    <w:p w14:paraId="32E6C25C" w14:textId="77777777" w:rsidR="000C00D0" w:rsidRDefault="000C00D0" w:rsidP="000C00D0">
      <w:pPr>
        <w:pStyle w:val="ListParagraph"/>
        <w:numPr>
          <w:ilvl w:val="8"/>
          <w:numId w:val="10"/>
        </w:numPr>
        <w:rPr>
          <w:rFonts w:ascii="Times New Roman" w:hAnsi="Times New Roman"/>
          <w:b w:val="0"/>
          <w:sz w:val="22"/>
        </w:rPr>
      </w:pPr>
      <w:r>
        <w:rPr>
          <w:rFonts w:ascii="Times New Roman" w:hAnsi="Times New Roman"/>
          <w:b w:val="0"/>
          <w:sz w:val="22"/>
        </w:rPr>
        <w:t xml:space="preserve">The number of years the Bidder has been providing correctional canteen bag &amp; drop and specialty package services. </w:t>
      </w:r>
    </w:p>
    <w:p w14:paraId="64FF1B12" w14:textId="2F371D35" w:rsidR="00BB2E95" w:rsidRDefault="000C00D0" w:rsidP="00BB2E95">
      <w:pPr>
        <w:pStyle w:val="ListParagraph"/>
        <w:numPr>
          <w:ilvl w:val="8"/>
          <w:numId w:val="10"/>
        </w:numPr>
        <w:rPr>
          <w:rFonts w:ascii="Times New Roman" w:hAnsi="Times New Roman"/>
          <w:b w:val="0"/>
          <w:sz w:val="22"/>
        </w:rPr>
      </w:pPr>
      <w:r>
        <w:rPr>
          <w:rFonts w:ascii="Times New Roman" w:hAnsi="Times New Roman"/>
          <w:b w:val="0"/>
          <w:sz w:val="22"/>
        </w:rPr>
        <w:t>A list of clients similar in size and scope to this solicitation where the Bidders’ bag &amp; drop canteen services and specialty package programs are currently operating.</w:t>
      </w:r>
    </w:p>
    <w:p w14:paraId="706853B7" w14:textId="21DA5955" w:rsidR="00BB2E95" w:rsidRPr="00BB2E95" w:rsidRDefault="00BB2E95" w:rsidP="00BB2E95">
      <w:pPr>
        <w:pStyle w:val="ListParagraph"/>
        <w:numPr>
          <w:ilvl w:val="8"/>
          <w:numId w:val="10"/>
        </w:numPr>
        <w:rPr>
          <w:rFonts w:ascii="Times New Roman" w:hAnsi="Times New Roman"/>
          <w:b w:val="0"/>
          <w:sz w:val="22"/>
        </w:rPr>
      </w:pPr>
      <w:r>
        <w:rPr>
          <w:rFonts w:ascii="Times New Roman" w:hAnsi="Times New Roman"/>
          <w:b w:val="0"/>
          <w:sz w:val="22"/>
        </w:rPr>
        <w:t xml:space="preserve">A list of all past and present litigation associated with the supplier. </w:t>
      </w:r>
    </w:p>
    <w:p w14:paraId="2C98DF45" w14:textId="77777777" w:rsidR="000C00D0" w:rsidRPr="00162469" w:rsidRDefault="000C00D0" w:rsidP="000C00D0">
      <w:pPr>
        <w:pStyle w:val="ListParagraph"/>
        <w:ind w:left="3240"/>
        <w:rPr>
          <w:rFonts w:ascii="Times New Roman" w:hAnsi="Times New Roman"/>
          <w:b w:val="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0C00D0" w:rsidRDefault="00907309" w:rsidP="009A0E6B">
      <w:pPr>
        <w:pStyle w:val="ListParagraph"/>
        <w:numPr>
          <w:ilvl w:val="2"/>
          <w:numId w:val="10"/>
        </w:numPr>
        <w:jc w:val="both"/>
        <w:rPr>
          <w:rFonts w:ascii="Times New Roman" w:hAnsi="Times New Roman" w:cs="Times New Roman"/>
          <w:b w:val="0"/>
          <w:sz w:val="22"/>
          <w:szCs w:val="22"/>
        </w:rPr>
      </w:pPr>
      <w:r w:rsidRPr="000C00D0">
        <w:rPr>
          <w:rFonts w:ascii="Times New Roman" w:hAnsi="Times New Roman" w:cs="Times New Roman"/>
          <w:b w:val="0"/>
          <w:sz w:val="22"/>
          <w:szCs w:val="22"/>
        </w:rPr>
        <w:t>As referenced in subsection 8.2.N, i</w:t>
      </w:r>
      <w:r w:rsidR="00F9259C" w:rsidRPr="000C00D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C00D0"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C00D0" w:rsidRDefault="00F9259C" w:rsidP="009A0E6B">
      <w:pPr>
        <w:pStyle w:val="ListParagraph"/>
        <w:numPr>
          <w:ilvl w:val="3"/>
          <w:numId w:val="10"/>
        </w:numPr>
        <w:ind w:left="3240"/>
        <w:jc w:val="both"/>
        <w:rPr>
          <w:rFonts w:ascii="Times New Roman" w:hAnsi="Times New Roman" w:cs="Times New Roman"/>
          <w:b w:val="0"/>
          <w:sz w:val="22"/>
          <w:szCs w:val="22"/>
        </w:rPr>
      </w:pPr>
      <w:r w:rsidRPr="000C00D0">
        <w:rPr>
          <w:rFonts w:ascii="Times New Roman" w:hAnsi="Times New Roman" w:cs="Times New Roman"/>
          <w:b w:val="0"/>
          <w:sz w:val="22"/>
          <w:szCs w:val="22"/>
        </w:rPr>
        <w:t xml:space="preserve">Company </w:t>
      </w:r>
      <w:proofErr w:type="gramStart"/>
      <w:r w:rsidRPr="000C00D0">
        <w:rPr>
          <w:rFonts w:ascii="Times New Roman" w:hAnsi="Times New Roman" w:cs="Times New Roman"/>
          <w:b w:val="0"/>
          <w:sz w:val="22"/>
          <w:szCs w:val="22"/>
        </w:rPr>
        <w:t>history;</w:t>
      </w:r>
      <w:proofErr w:type="gramEnd"/>
    </w:p>
    <w:p w14:paraId="0E6E6834" w14:textId="77777777" w:rsidR="00F9259C" w:rsidRPr="000C00D0" w:rsidRDefault="00F9259C" w:rsidP="009A0E6B">
      <w:pPr>
        <w:pStyle w:val="ListParagraph"/>
        <w:numPr>
          <w:ilvl w:val="3"/>
          <w:numId w:val="10"/>
        </w:numPr>
        <w:ind w:left="3240"/>
        <w:jc w:val="both"/>
        <w:rPr>
          <w:rFonts w:ascii="Times New Roman" w:hAnsi="Times New Roman" w:cs="Times New Roman"/>
          <w:b w:val="0"/>
          <w:sz w:val="22"/>
          <w:szCs w:val="22"/>
        </w:rPr>
      </w:pPr>
      <w:r w:rsidRPr="000C00D0">
        <w:rPr>
          <w:rFonts w:ascii="Times New Roman" w:hAnsi="Times New Roman" w:cs="Times New Roman"/>
          <w:b w:val="0"/>
          <w:sz w:val="22"/>
          <w:szCs w:val="22"/>
        </w:rPr>
        <w:t xml:space="preserve">Relationship to </w:t>
      </w:r>
      <w:proofErr w:type="gramStart"/>
      <w:r w:rsidRPr="000C00D0">
        <w:rPr>
          <w:rFonts w:ascii="Times New Roman" w:hAnsi="Times New Roman" w:cs="Times New Roman"/>
          <w:b w:val="0"/>
          <w:sz w:val="22"/>
          <w:szCs w:val="22"/>
        </w:rPr>
        <w:t>Bidder;</w:t>
      </w:r>
      <w:proofErr w:type="gramEnd"/>
    </w:p>
    <w:p w14:paraId="3CA03B81" w14:textId="77777777" w:rsidR="00F9259C" w:rsidRPr="000C00D0" w:rsidRDefault="00F9259C" w:rsidP="009A0E6B">
      <w:pPr>
        <w:pStyle w:val="ListParagraph"/>
        <w:numPr>
          <w:ilvl w:val="3"/>
          <w:numId w:val="10"/>
        </w:numPr>
        <w:ind w:left="3240"/>
        <w:jc w:val="both"/>
        <w:rPr>
          <w:rFonts w:ascii="Times New Roman" w:hAnsi="Times New Roman" w:cs="Times New Roman"/>
          <w:b w:val="0"/>
          <w:sz w:val="22"/>
          <w:szCs w:val="22"/>
        </w:rPr>
      </w:pPr>
      <w:r w:rsidRPr="000C00D0">
        <w:rPr>
          <w:rFonts w:ascii="Times New Roman" w:hAnsi="Times New Roman" w:cs="Times New Roman"/>
          <w:b w:val="0"/>
          <w:sz w:val="22"/>
          <w:szCs w:val="22"/>
        </w:rPr>
        <w:t xml:space="preserve">Clients for which the two entities have worked </w:t>
      </w:r>
      <w:proofErr w:type="gramStart"/>
      <w:r w:rsidRPr="000C00D0">
        <w:rPr>
          <w:rFonts w:ascii="Times New Roman" w:hAnsi="Times New Roman" w:cs="Times New Roman"/>
          <w:b w:val="0"/>
          <w:sz w:val="22"/>
          <w:szCs w:val="22"/>
        </w:rPr>
        <w:t>together;</w:t>
      </w:r>
      <w:proofErr w:type="gramEnd"/>
      <w:r w:rsidRPr="000C00D0">
        <w:rPr>
          <w:rFonts w:ascii="Times New Roman" w:hAnsi="Times New Roman" w:cs="Times New Roman"/>
          <w:b w:val="0"/>
          <w:sz w:val="22"/>
          <w:szCs w:val="22"/>
        </w:rPr>
        <w:t xml:space="preserve"> and</w:t>
      </w:r>
    </w:p>
    <w:p w14:paraId="6A178892" w14:textId="31745D50" w:rsidR="00F9259C" w:rsidRPr="000C00D0" w:rsidRDefault="00F9259C" w:rsidP="009A0E6B">
      <w:pPr>
        <w:pStyle w:val="ListParagraph"/>
        <w:numPr>
          <w:ilvl w:val="3"/>
          <w:numId w:val="10"/>
        </w:numPr>
        <w:ind w:left="3240"/>
        <w:jc w:val="both"/>
        <w:rPr>
          <w:rFonts w:ascii="Times New Roman" w:hAnsi="Times New Roman" w:cs="Times New Roman"/>
          <w:b w:val="0"/>
          <w:sz w:val="22"/>
          <w:szCs w:val="22"/>
        </w:rPr>
      </w:pPr>
      <w:r w:rsidRPr="000C00D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w:t>
      </w:r>
      <w:r w:rsidR="00A7752E" w:rsidRPr="005222B3">
        <w:rPr>
          <w:rFonts w:ascii="Times New Roman" w:hAnsi="Times New Roman" w:cs="Times New Roman"/>
        </w:rPr>
        <w:lastRenderedPageBreak/>
        <w:t xml:space="preserve">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w:t>
      </w:r>
      <w:r w:rsidR="000D2B6A" w:rsidRPr="0029381F">
        <w:rPr>
          <w:rFonts w:ascii="Times New Roman" w:hAnsi="Times New Roman" w:cs="Times New Roman"/>
          <w:b/>
        </w:rPr>
        <w:lastRenderedPageBreak/>
        <w:t>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 xml:space="preserve">WITHOUT SUGGESTED </w:t>
      </w:r>
      <w:r w:rsidR="009A3F88" w:rsidRPr="009D16F8">
        <w:rPr>
          <w:rFonts w:ascii="Times New Roman" w:hAnsi="Times New Roman" w:cs="Times New Roman"/>
          <w:b/>
        </w:rPr>
        <w:lastRenderedPageBreak/>
        <w:t>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lastRenderedPageBreak/>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w:t>
      </w:r>
      <w:r>
        <w:rPr>
          <w:rFonts w:ascii="Times New Roman" w:hAnsi="Times New Roman" w:cs="Times New Roman"/>
          <w:b w:val="0"/>
          <w:color w:val="auto"/>
          <w:sz w:val="22"/>
          <w:szCs w:val="22"/>
        </w:rPr>
        <w:lastRenderedPageBreak/>
        <w:t>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w:t>
      </w:r>
      <w:r w:rsidRPr="00BC76EA">
        <w:rPr>
          <w:rFonts w:ascii="Times New Roman" w:hAnsi="Times New Roman" w:cs="Times New Roman"/>
          <w:b w:val="0"/>
          <w:color w:val="auto"/>
          <w:sz w:val="22"/>
          <w:szCs w:val="22"/>
        </w:rPr>
        <w:lastRenderedPageBreak/>
        <w:t>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31D5A99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6CD6C284" w14:textId="4B909E9F" w:rsidR="00AC7398" w:rsidRPr="00964521" w:rsidRDefault="00AC7398"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06220EE2" w:rsidR="00964521" w:rsidRPr="00964521" w:rsidRDefault="00AC7398"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4DA093A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244E30D6" w:rsidR="00AC7398" w:rsidRPr="00964521" w:rsidRDefault="00AC7398"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374141D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F0EEC">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F0EEC">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192E56"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192E56">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192E56">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E0885AA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15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val="0"/>
        <w:bCs/>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00D0"/>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2E56"/>
    <w:rsid w:val="00197CCC"/>
    <w:rsid w:val="001B2841"/>
    <w:rsid w:val="001B2A4A"/>
    <w:rsid w:val="001B4FF1"/>
    <w:rsid w:val="001B55F3"/>
    <w:rsid w:val="001B64AA"/>
    <w:rsid w:val="001B6BB3"/>
    <w:rsid w:val="001C18F6"/>
    <w:rsid w:val="001C2182"/>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467A"/>
    <w:rsid w:val="005E5348"/>
    <w:rsid w:val="005E6C1C"/>
    <w:rsid w:val="005F0D8C"/>
    <w:rsid w:val="005F13B1"/>
    <w:rsid w:val="005F30CF"/>
    <w:rsid w:val="005F6E55"/>
    <w:rsid w:val="00600D72"/>
    <w:rsid w:val="00602704"/>
    <w:rsid w:val="00617508"/>
    <w:rsid w:val="00617899"/>
    <w:rsid w:val="00617ACB"/>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1D30"/>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0EEC"/>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1149"/>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1828"/>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C7398"/>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2E95"/>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25712"/>
    <w:rsid w:val="00F31CE1"/>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schemas.microsoft.com/sharepoint/v3"/>
    <ds:schemaRef ds:uri="aec6b55d-3de3-4884-82c9-9045bd390d4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616b61c-01e3-420e-954d-f9606dbef896"/>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97985-6EE3-4C8F-BDCC-219E7321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6</cp:revision>
  <cp:lastPrinted>2020-09-01T14:51:00Z</cp:lastPrinted>
  <dcterms:created xsi:type="dcterms:W3CDTF">2021-10-05T00:02:00Z</dcterms:created>
  <dcterms:modified xsi:type="dcterms:W3CDTF">2021-10-28T19:12:00Z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