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C7F8" w14:textId="77777777" w:rsidR="007314E2" w:rsidRDefault="00CF183B">
      <w:pPr>
        <w:pStyle w:val="BodyText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729340D4" wp14:editId="162B061F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B694F" w14:textId="77777777"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0" w:name="Responding_Bidder"/>
      <w:bookmarkEnd w:id="0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1" w:name="__________Information"/>
      <w:bookmarkEnd w:id="1"/>
      <w:r w:rsidR="002E4B2F" w:rsidRPr="00CF183B">
        <w:rPr>
          <w:b/>
        </w:rPr>
        <w:t>ponding Bidder Information</w:t>
      </w:r>
    </w:p>
    <w:p w14:paraId="71C3CAF8" w14:textId="77777777"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B96858B" wp14:editId="288DD467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D9012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7F4E9309" w14:textId="77777777" w:rsidR="007314E2" w:rsidRDefault="007314E2">
      <w:pPr>
        <w:spacing w:before="10"/>
        <w:rPr>
          <w:b/>
          <w:sz w:val="9"/>
        </w:rPr>
      </w:pPr>
    </w:p>
    <w:p w14:paraId="046BC5B9" w14:textId="77777777" w:rsidR="007314E2" w:rsidRDefault="002E4B2F">
      <w:pPr>
        <w:spacing w:before="94"/>
        <w:ind w:left="1186"/>
        <w:rPr>
          <w:i/>
          <w:sz w:val="18"/>
        </w:rPr>
      </w:pPr>
      <w:r>
        <w:rPr>
          <w:i/>
          <w:sz w:val="18"/>
        </w:rPr>
        <w:t xml:space="preserve">“Certification for Competitive Bid and Contract” </w:t>
      </w:r>
      <w:r>
        <w:rPr>
          <w:b/>
          <w:i/>
          <w:sz w:val="18"/>
        </w:rPr>
        <w:t xml:space="preserve">MUST </w:t>
      </w:r>
      <w:r>
        <w:rPr>
          <w:i/>
          <w:sz w:val="18"/>
        </w:rPr>
        <w:t>be submitted along with the response to the Solicitation.</w:t>
      </w:r>
    </w:p>
    <w:p w14:paraId="358CEAA7" w14:textId="77777777" w:rsidR="007314E2" w:rsidRDefault="007314E2">
      <w:pPr>
        <w:rPr>
          <w:i/>
          <w:sz w:val="20"/>
        </w:rPr>
      </w:pPr>
    </w:p>
    <w:p w14:paraId="7A12D517" w14:textId="77777777" w:rsidR="007314E2" w:rsidRDefault="007314E2">
      <w:pPr>
        <w:spacing w:before="6"/>
        <w:rPr>
          <w:i/>
          <w:sz w:val="10"/>
        </w:rPr>
      </w:pPr>
    </w:p>
    <w:tbl>
      <w:tblPr>
        <w:tblW w:w="10331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620"/>
        <w:gridCol w:w="181"/>
        <w:gridCol w:w="1395"/>
        <w:gridCol w:w="1753"/>
        <w:gridCol w:w="6"/>
        <w:gridCol w:w="132"/>
        <w:gridCol w:w="978"/>
        <w:gridCol w:w="1765"/>
        <w:gridCol w:w="90"/>
        <w:gridCol w:w="6"/>
      </w:tblGrid>
      <w:tr w:rsidR="007314E2" w14:paraId="744E03B6" w14:textId="77777777" w:rsidTr="001475DA">
        <w:trPr>
          <w:gridAfter w:val="1"/>
          <w:wAfter w:w="6" w:type="dxa"/>
          <w:trHeight w:val="399"/>
        </w:trPr>
        <w:tc>
          <w:tcPr>
            <w:tcW w:w="7354" w:type="dxa"/>
            <w:gridSpan w:val="6"/>
          </w:tcPr>
          <w:p w14:paraId="3F85DE0C" w14:textId="77777777"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r w:rsidR="002E4B2F">
              <w:rPr>
                <w:b/>
                <w:sz w:val="20"/>
              </w:rPr>
              <w:t>#</w:t>
            </w:r>
            <w:r w:rsidR="002E4B2F">
              <w:rPr>
                <w:b/>
                <w:spacing w:val="8"/>
                <w:sz w:val="20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0DA45498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7F1C8380" w14:textId="77777777" w:rsidTr="00AB6390">
        <w:trPr>
          <w:trHeight w:val="514"/>
        </w:trPr>
        <w:tc>
          <w:tcPr>
            <w:tcW w:w="4025" w:type="dxa"/>
            <w:gridSpan w:val="3"/>
          </w:tcPr>
          <w:p w14:paraId="6FF15BAB" w14:textId="77777777"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335" w:type="dxa"/>
            <w:gridSpan w:val="4"/>
          </w:tcPr>
          <w:p w14:paraId="1956A762" w14:textId="77777777"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5"/>
          </w:tcPr>
          <w:p w14:paraId="2C60229C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45133C00" w14:textId="77777777" w:rsidTr="001475DA">
        <w:trPr>
          <w:gridAfter w:val="2"/>
          <w:wAfter w:w="96" w:type="dxa"/>
          <w:trHeight w:val="427"/>
        </w:trPr>
        <w:tc>
          <w:tcPr>
            <w:tcW w:w="2315" w:type="dxa"/>
          </w:tcPr>
          <w:p w14:paraId="03EDB49F" w14:textId="77777777" w:rsidR="007314E2" w:rsidRDefault="002E4B2F" w:rsidP="00321401">
            <w:pPr>
              <w:pStyle w:val="TableParagraph"/>
              <w:spacing w:before="108" w:after="120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FEI / SSN :</w:t>
            </w:r>
          </w:p>
        </w:tc>
        <w:tc>
          <w:tcPr>
            <w:tcW w:w="7920" w:type="dxa"/>
            <w:gridSpan w:val="9"/>
          </w:tcPr>
          <w:p w14:paraId="5136F99F" w14:textId="77777777" w:rsidR="007314E2" w:rsidRDefault="002E4B2F" w:rsidP="00321401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 w:after="120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75DA" w14:paraId="3D916D59" w14:textId="77777777" w:rsidTr="00321401">
        <w:trPr>
          <w:gridAfter w:val="2"/>
          <w:wAfter w:w="96" w:type="dxa"/>
          <w:trHeight w:val="253"/>
        </w:trPr>
        <w:tc>
          <w:tcPr>
            <w:tcW w:w="2315" w:type="dxa"/>
          </w:tcPr>
          <w:p w14:paraId="0DF1B3C7" w14:textId="77777777" w:rsidR="001475DA" w:rsidRDefault="001475DA" w:rsidP="00321401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7920" w:type="dxa"/>
            <w:gridSpan w:val="9"/>
            <w:tcBorders>
              <w:bottom w:val="single" w:sz="2" w:space="0" w:color="000000"/>
            </w:tcBorders>
          </w:tcPr>
          <w:p w14:paraId="0C8AA2BA" w14:textId="77777777" w:rsidR="001475DA" w:rsidRDefault="001475DA" w:rsidP="00321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74D3C4BD" w14:textId="77777777" w:rsidTr="001475DA">
        <w:trPr>
          <w:gridAfter w:val="2"/>
          <w:wAfter w:w="96" w:type="dxa"/>
          <w:trHeight w:val="612"/>
        </w:trPr>
        <w:tc>
          <w:tcPr>
            <w:tcW w:w="4206" w:type="dxa"/>
            <w:gridSpan w:val="4"/>
          </w:tcPr>
          <w:p w14:paraId="0F1CB684" w14:textId="77777777"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5B92AEDB" w14:textId="77777777"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4"/>
            <w:tcBorders>
              <w:top w:val="single" w:sz="2" w:space="0" w:color="000000"/>
            </w:tcBorders>
          </w:tcPr>
          <w:p w14:paraId="254AFDA6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</w:tcBorders>
          </w:tcPr>
          <w:p w14:paraId="48F186F8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65C38728" w14:textId="77777777" w:rsidTr="001475DA">
        <w:trPr>
          <w:gridAfter w:val="1"/>
          <w:wAfter w:w="6" w:type="dxa"/>
          <w:trHeight w:val="431"/>
        </w:trPr>
        <w:tc>
          <w:tcPr>
            <w:tcW w:w="10325" w:type="dxa"/>
            <w:gridSpan w:val="11"/>
          </w:tcPr>
          <w:p w14:paraId="7B2F6F08" w14:textId="77777777" w:rsidR="007314E2" w:rsidRDefault="002E4B2F" w:rsidP="00321401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498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14:paraId="318226ED" w14:textId="77777777" w:rsidTr="001475DA">
        <w:trPr>
          <w:gridAfter w:val="3"/>
          <w:wAfter w:w="1861" w:type="dxa"/>
          <w:trHeight w:val="354"/>
        </w:trPr>
        <w:tc>
          <w:tcPr>
            <w:tcW w:w="2315" w:type="dxa"/>
          </w:tcPr>
          <w:p w14:paraId="1924F01C" w14:textId="77777777"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4"/>
          </w:tcPr>
          <w:p w14:paraId="391C2F33" w14:textId="77777777"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4"/>
          </w:tcPr>
          <w:p w14:paraId="094B86E1" w14:textId="77777777"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78F6A60C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691C2CFC" w14:textId="77777777"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14:paraId="0B09FA34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294D06C8" w14:textId="77777777"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2565250D" w14:textId="77777777" w:rsidTr="001475DA">
        <w:trPr>
          <w:gridAfter w:val="2"/>
          <w:wAfter w:w="96" w:type="dxa"/>
          <w:trHeight w:val="355"/>
        </w:trPr>
        <w:tc>
          <w:tcPr>
            <w:tcW w:w="2315" w:type="dxa"/>
          </w:tcPr>
          <w:p w14:paraId="18D064AD" w14:textId="77777777"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9"/>
          </w:tcPr>
          <w:p w14:paraId="0DB2F4C7" w14:textId="77777777"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736037AC" w14:textId="77777777" w:rsidTr="00321401">
        <w:trPr>
          <w:gridAfter w:val="2"/>
          <w:wAfter w:w="96" w:type="dxa"/>
          <w:trHeight w:val="658"/>
        </w:trPr>
        <w:tc>
          <w:tcPr>
            <w:tcW w:w="2315" w:type="dxa"/>
          </w:tcPr>
          <w:p w14:paraId="344B2463" w14:textId="77777777"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9"/>
          </w:tcPr>
          <w:p w14:paraId="41BFBA70" w14:textId="77777777"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B6390" w14:paraId="5E6BD547" w14:textId="77777777" w:rsidTr="00842019">
        <w:trPr>
          <w:gridAfter w:val="2"/>
          <w:wAfter w:w="96" w:type="dxa"/>
          <w:trHeight w:val="172"/>
        </w:trPr>
        <w:tc>
          <w:tcPr>
            <w:tcW w:w="10235" w:type="dxa"/>
            <w:gridSpan w:val="10"/>
          </w:tcPr>
          <w:p w14:paraId="4D44AB48" w14:textId="77777777" w:rsidR="00AB6390" w:rsidRDefault="00AB6390" w:rsidP="0032140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 xml:space="preserve">    4.   Bidder currently engaged in a boycott of goods or services from Israel.</w:t>
            </w:r>
          </w:p>
        </w:tc>
      </w:tr>
      <w:tr w:rsidR="00AB6390" w14:paraId="2F88B40F" w14:textId="77777777" w:rsidTr="00AB6390">
        <w:trPr>
          <w:gridAfter w:val="1"/>
          <w:wAfter w:w="6" w:type="dxa"/>
          <w:trHeight w:val="217"/>
        </w:trPr>
        <w:tc>
          <w:tcPr>
            <w:tcW w:w="2405" w:type="dxa"/>
            <w:gridSpan w:val="2"/>
          </w:tcPr>
          <w:p w14:paraId="69E1E2C0" w14:textId="77777777" w:rsidR="00AB6390" w:rsidRDefault="00AB6390" w:rsidP="00AB639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1080"/>
              <w:jc w:val="right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41A4204" wp14:editId="5E63820C">
                      <wp:simplePos x="0" y="0"/>
                      <wp:positionH relativeFrom="page">
                        <wp:posOffset>354965</wp:posOffset>
                      </wp:positionH>
                      <wp:positionV relativeFrom="paragraph">
                        <wp:posOffset>94615</wp:posOffset>
                      </wp:positionV>
                      <wp:extent cx="118110" cy="118110"/>
                      <wp:effectExtent l="0" t="0" r="0" b="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D1FC0" id="Rectangle 9" o:spid="_x0000_s1026" style="position:absolute;margin-left:27.95pt;margin-top:7.45pt;width:9.3pt;height:9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YES </w:t>
            </w:r>
          </w:p>
        </w:tc>
        <w:tc>
          <w:tcPr>
            <w:tcW w:w="7920" w:type="dxa"/>
            <w:gridSpan w:val="9"/>
          </w:tcPr>
          <w:p w14:paraId="19C4D76A" w14:textId="77777777" w:rsidR="00AB6390" w:rsidRDefault="00AB6390" w:rsidP="00AB6390">
            <w:pPr>
              <w:pStyle w:val="TableParagraph"/>
              <w:ind w:right="101"/>
              <w:rPr>
                <w:rFonts w:ascii="Times New Roman"/>
                <w:sz w:val="18"/>
              </w:rPr>
            </w:pPr>
          </w:p>
        </w:tc>
      </w:tr>
      <w:tr w:rsidR="007314E2" w14:paraId="341C8440" w14:textId="77777777" w:rsidTr="00321401">
        <w:trPr>
          <w:gridAfter w:val="1"/>
          <w:wAfter w:w="6" w:type="dxa"/>
          <w:trHeight w:val="689"/>
        </w:trPr>
        <w:tc>
          <w:tcPr>
            <w:tcW w:w="10325" w:type="dxa"/>
            <w:gridSpan w:val="11"/>
          </w:tcPr>
          <w:p w14:paraId="2A705FEB" w14:textId="77777777" w:rsidR="007314E2" w:rsidRDefault="00321401" w:rsidP="00AB639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316224" behindDoc="1" locked="0" layoutInCell="1" allowOverlap="1" wp14:anchorId="2A80E419" wp14:editId="2DBB4F7A">
                      <wp:simplePos x="0" y="0"/>
                      <wp:positionH relativeFrom="page">
                        <wp:posOffset>362585</wp:posOffset>
                      </wp:positionH>
                      <wp:positionV relativeFrom="paragraph">
                        <wp:posOffset>91440</wp:posOffset>
                      </wp:positionV>
                      <wp:extent cx="118110" cy="118110"/>
                      <wp:effectExtent l="0" t="0" r="0" b="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6412B" id="Rectangle 8" o:spid="_x0000_s1026" style="position:absolute;margin-left:28.55pt;margin-top:7.2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" filled="f" strokeweight=".72pt">
                      <w10:wrap anchorx="page"/>
                    </v:rect>
                  </w:pict>
                </mc:Fallback>
              </mc:AlternateContent>
            </w:r>
            <w:r w:rsidR="00266726"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</w:p>
        </w:tc>
      </w:tr>
      <w:tr w:rsidR="007314E2" w14:paraId="20899578" w14:textId="77777777" w:rsidTr="001475DA">
        <w:trPr>
          <w:gridAfter w:val="1"/>
          <w:wAfter w:w="6" w:type="dxa"/>
          <w:trHeight w:val="556"/>
        </w:trPr>
        <w:tc>
          <w:tcPr>
            <w:tcW w:w="10325" w:type="dxa"/>
            <w:gridSpan w:val="11"/>
          </w:tcPr>
          <w:p w14:paraId="450A68D6" w14:textId="77777777" w:rsidR="007314E2" w:rsidRDefault="007314E2">
            <w:pPr>
              <w:pStyle w:val="TableParagraph"/>
              <w:spacing w:before="8"/>
              <w:rPr>
                <w:i/>
              </w:rPr>
            </w:pPr>
          </w:p>
          <w:p w14:paraId="3B64AE90" w14:textId="77777777"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</w:p>
        </w:tc>
      </w:tr>
      <w:tr w:rsidR="007314E2" w14:paraId="1AD3809F" w14:textId="77777777" w:rsidTr="001475DA">
        <w:trPr>
          <w:gridAfter w:val="1"/>
          <w:wAfter w:w="6" w:type="dxa"/>
          <w:trHeight w:val="354"/>
        </w:trPr>
        <w:tc>
          <w:tcPr>
            <w:tcW w:w="7354" w:type="dxa"/>
            <w:gridSpan w:val="6"/>
          </w:tcPr>
          <w:p w14:paraId="5937D730" w14:textId="77777777"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4E4727ED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1C8C5773" w14:textId="77777777" w:rsidTr="001475DA">
        <w:trPr>
          <w:gridAfter w:val="1"/>
          <w:wAfter w:w="6" w:type="dxa"/>
          <w:trHeight w:val="1039"/>
        </w:trPr>
        <w:tc>
          <w:tcPr>
            <w:tcW w:w="10325" w:type="dxa"/>
            <w:gridSpan w:val="11"/>
          </w:tcPr>
          <w:p w14:paraId="3EFA1F37" w14:textId="77777777"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 to the contract award, the successful bidder will be required to register with the Secretary of State or must attach a signed statement that provides specific details supporting the exemption the supplier is claiming (</w:t>
            </w:r>
            <w:hyperlink r:id="rId8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405-521-3911).</w:t>
            </w:r>
          </w:p>
        </w:tc>
      </w:tr>
      <w:tr w:rsidR="007314E2" w14:paraId="2A8AF894" w14:textId="77777777" w:rsidTr="001475DA">
        <w:trPr>
          <w:gridAfter w:val="1"/>
          <w:wAfter w:w="6" w:type="dxa"/>
          <w:trHeight w:val="593"/>
        </w:trPr>
        <w:tc>
          <w:tcPr>
            <w:tcW w:w="10325" w:type="dxa"/>
            <w:gridSpan w:val="11"/>
          </w:tcPr>
          <w:p w14:paraId="4F03A1C8" w14:textId="77777777"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596248AD" w14:textId="77777777"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14:paraId="30C07EA1" w14:textId="77777777" w:rsidTr="001475DA">
        <w:trPr>
          <w:gridAfter w:val="1"/>
          <w:wAfter w:w="6" w:type="dxa"/>
          <w:trHeight w:val="599"/>
        </w:trPr>
        <w:tc>
          <w:tcPr>
            <w:tcW w:w="10325" w:type="dxa"/>
            <w:gridSpan w:val="11"/>
          </w:tcPr>
          <w:p w14:paraId="306F168A" w14:textId="77777777"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14:paraId="5AB90917" w14:textId="77777777" w:rsidTr="001475DA">
        <w:trPr>
          <w:gridAfter w:val="1"/>
          <w:wAfter w:w="6" w:type="dxa"/>
          <w:trHeight w:val="360"/>
        </w:trPr>
        <w:tc>
          <w:tcPr>
            <w:tcW w:w="10325" w:type="dxa"/>
            <w:gridSpan w:val="11"/>
          </w:tcPr>
          <w:p w14:paraId="63C6BFCD" w14:textId="77777777"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14:paraId="6D766BD2" w14:textId="77777777" w:rsidTr="001475DA">
        <w:trPr>
          <w:gridAfter w:val="1"/>
          <w:wAfter w:w="6" w:type="dxa"/>
          <w:trHeight w:val="523"/>
        </w:trPr>
        <w:tc>
          <w:tcPr>
            <w:tcW w:w="10325" w:type="dxa"/>
            <w:gridSpan w:val="11"/>
          </w:tcPr>
          <w:p w14:paraId="079EAD99" w14:textId="77777777" w:rsidR="007314E2" w:rsidRDefault="00266726" w:rsidP="002F7C9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Exempt from the Workers’ Compensation Act pursuant to 85A O.S. § 2(18)(b)(1-11) – Attach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1475DA">
                <w:rPr>
                  <w:position w:val="7"/>
                  <w:sz w:val="13"/>
                </w:rPr>
                <w:t>1</w:t>
              </w:r>
            </w:hyperlink>
          </w:p>
        </w:tc>
      </w:tr>
    </w:tbl>
    <w:p w14:paraId="73133BB1" w14:textId="77777777" w:rsidR="007314E2" w:rsidRDefault="007314E2">
      <w:pPr>
        <w:rPr>
          <w:i/>
          <w:sz w:val="20"/>
        </w:rPr>
      </w:pPr>
    </w:p>
    <w:p w14:paraId="43E5DE6D" w14:textId="77777777" w:rsidR="007314E2" w:rsidRDefault="007314E2">
      <w:pPr>
        <w:rPr>
          <w:i/>
          <w:sz w:val="20"/>
        </w:rPr>
      </w:pPr>
    </w:p>
    <w:p w14:paraId="6492CF71" w14:textId="77777777" w:rsidR="007314E2" w:rsidRDefault="007314E2">
      <w:pPr>
        <w:rPr>
          <w:i/>
          <w:sz w:val="20"/>
        </w:rPr>
      </w:pPr>
    </w:p>
    <w:p w14:paraId="6F2D05B4" w14:textId="77777777" w:rsidR="007314E2" w:rsidRDefault="007314E2">
      <w:pPr>
        <w:rPr>
          <w:i/>
          <w:sz w:val="20"/>
        </w:rPr>
      </w:pPr>
    </w:p>
    <w:p w14:paraId="2D40BA8F" w14:textId="77777777"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14:paraId="2741D6A5" w14:textId="77777777" w:rsidR="007314E2" w:rsidRDefault="007314E2">
      <w:pPr>
        <w:spacing w:before="3"/>
        <w:rPr>
          <w:i/>
          <w:sz w:val="21"/>
        </w:rPr>
      </w:pPr>
    </w:p>
    <w:p w14:paraId="23D4317D" w14:textId="77777777"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05E4BE3C" wp14:editId="3362BF24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5B590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6E4B9C85" wp14:editId="65C08F5A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9B84E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27486569" wp14:editId="1F672E56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2029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54694DC4" wp14:editId="66D93EB4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5C2C5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2" w:name="_bookmark0"/>
      <w:bookmarkEnd w:id="2"/>
      <w:r w:rsidR="002E4B2F">
        <w:rPr>
          <w:b w:val="0"/>
          <w:position w:val="6"/>
          <w:sz w:val="10"/>
        </w:rPr>
        <w:t>1</w:t>
      </w:r>
      <w:bookmarkStart w:id="3" w:name="_bookmark1"/>
      <w:bookmarkEnd w:id="3"/>
      <w:r w:rsidR="002E4B2F">
        <w:rPr>
          <w:position w:val="6"/>
          <w:sz w:val="10"/>
        </w:rPr>
        <w:t xml:space="preserve"> </w:t>
      </w:r>
      <w:r w:rsidR="002E4B2F">
        <w:t xml:space="preserve">For frequently asked questions concerning workers’ compensation insurance, see </w:t>
      </w:r>
      <w:hyperlink r:id="rId9">
        <w:r w:rsidR="002E4B2F">
          <w:rPr>
            <w:color w:val="0000FF"/>
            <w:u w:val="single" w:color="0000FF"/>
          </w:rPr>
          <w:t>https://www.ok.gov/wcc/Insurance/index.html</w:t>
        </w:r>
      </w:hyperlink>
    </w:p>
    <w:p w14:paraId="1E7B4F12" w14:textId="77777777" w:rsidR="007314E2" w:rsidRDefault="007314E2">
      <w:pPr>
        <w:spacing w:line="186" w:lineRule="exact"/>
        <w:sectPr w:rsidR="007314E2">
          <w:footerReference w:type="default" r:id="rId10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 w14:paraId="6EC2C65A" w14:textId="77777777">
        <w:trPr>
          <w:trHeight w:val="1046"/>
        </w:trPr>
        <w:tc>
          <w:tcPr>
            <w:tcW w:w="10218" w:type="dxa"/>
          </w:tcPr>
          <w:p w14:paraId="7B952407" w14:textId="77777777"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14:paraId="23940D1E" w14:textId="77777777"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01C7F305" w14:textId="77777777"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 w14:paraId="5F7FE029" w14:textId="77777777">
        <w:trPr>
          <w:trHeight w:val="10"/>
        </w:trPr>
        <w:tc>
          <w:tcPr>
            <w:tcW w:w="10218" w:type="dxa"/>
          </w:tcPr>
          <w:p w14:paraId="41406C19" w14:textId="77777777"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 w14:paraId="0F3FC2A1" w14:textId="77777777">
        <w:trPr>
          <w:trHeight w:val="734"/>
        </w:trPr>
        <w:tc>
          <w:tcPr>
            <w:tcW w:w="10218" w:type="dxa"/>
          </w:tcPr>
          <w:p w14:paraId="47C76002" w14:textId="77777777"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14:paraId="46BB01C5" w14:textId="77777777"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 w14:paraId="37649775" w14:textId="77777777">
        <w:trPr>
          <w:trHeight w:val="289"/>
        </w:trPr>
        <w:tc>
          <w:tcPr>
            <w:tcW w:w="10218" w:type="dxa"/>
          </w:tcPr>
          <w:p w14:paraId="1C1A48B9" w14:textId="77777777"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14:paraId="29132A76" w14:textId="77777777"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37476BD0" wp14:editId="49FFDE08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BB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77F5C014" wp14:editId="29D6C40A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51407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5F50CB3B" w14:textId="77777777" w:rsidR="007314E2" w:rsidRDefault="007314E2">
      <w:pPr>
        <w:rPr>
          <w:b/>
          <w:sz w:val="20"/>
        </w:rPr>
      </w:pPr>
    </w:p>
    <w:p w14:paraId="39917285" w14:textId="77777777" w:rsidR="007314E2" w:rsidRDefault="007314E2">
      <w:pPr>
        <w:rPr>
          <w:b/>
          <w:sz w:val="20"/>
        </w:rPr>
      </w:pPr>
    </w:p>
    <w:p w14:paraId="1BE33B39" w14:textId="77777777"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 w14:paraId="0909E4BF" w14:textId="77777777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14:paraId="7763CA8D" w14:textId="77777777"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14:paraId="4A5E830D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14:paraId="26D65F11" w14:textId="77777777"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 w14:paraId="06DC32EF" w14:textId="77777777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14:paraId="5B99377F" w14:textId="77777777"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14:paraId="1FF2E140" w14:textId="77777777"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14:paraId="43B80D1F" w14:textId="77777777"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489AB80A" w14:textId="77777777" w:rsidR="004D7AF5" w:rsidRDefault="004D7AF5"/>
    <w:sectPr w:rsidR="004D7AF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4865" w14:textId="77777777" w:rsidR="00DA7BC4" w:rsidRDefault="00DA7BC4">
      <w:r>
        <w:separator/>
      </w:r>
    </w:p>
  </w:endnote>
  <w:endnote w:type="continuationSeparator" w:id="0">
    <w:p w14:paraId="64601E8F" w14:textId="77777777" w:rsidR="00DA7BC4" w:rsidRDefault="00DA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CB45" w14:textId="77777777"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3CB61744" wp14:editId="30A75C8D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236FC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 w:rsidR="00B4057F">
                            <w:t>11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617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" filled="f" stroked="f">
              <v:textbox inset="0,0,0,0">
                <w:txbxContent>
                  <w:p w14:paraId="3A9236FC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 w:rsidR="00B4057F">
                      <w:t>11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1F9666B0" wp14:editId="67EE4321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1ADEB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119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9666B0"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" filled="f" stroked="f">
              <v:textbox inset="0,0,0,0">
                <w:txbxContent>
                  <w:p w14:paraId="3671ADEB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D119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B8861" w14:textId="77777777" w:rsidR="00DA7BC4" w:rsidRDefault="00DA7BC4">
      <w:r>
        <w:separator/>
      </w:r>
    </w:p>
  </w:footnote>
  <w:footnote w:type="continuationSeparator" w:id="0">
    <w:p w14:paraId="260BD551" w14:textId="77777777" w:rsidR="00DA7BC4" w:rsidRDefault="00DA7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E2"/>
    <w:rsid w:val="001475DA"/>
    <w:rsid w:val="00266726"/>
    <w:rsid w:val="002E4B2F"/>
    <w:rsid w:val="002F7C99"/>
    <w:rsid w:val="00321401"/>
    <w:rsid w:val="004D7AF5"/>
    <w:rsid w:val="005D1197"/>
    <w:rsid w:val="00692C22"/>
    <w:rsid w:val="007314E2"/>
    <w:rsid w:val="0076261F"/>
    <w:rsid w:val="008D2826"/>
    <w:rsid w:val="00955DDC"/>
    <w:rsid w:val="0098266F"/>
    <w:rsid w:val="009B2F10"/>
    <w:rsid w:val="00A13089"/>
    <w:rsid w:val="00AB6390"/>
    <w:rsid w:val="00AD42AA"/>
    <w:rsid w:val="00B4057F"/>
    <w:rsid w:val="00C81B57"/>
    <w:rsid w:val="00CF183B"/>
    <w:rsid w:val="00DA7BC4"/>
    <w:rsid w:val="00E7253A"/>
    <w:rsid w:val="00F647BB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56987F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ok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k.gov/wcc/Insura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AB36-ED9F-49D6-9947-ECD40BE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Marc Brown</cp:lastModifiedBy>
  <cp:revision>2</cp:revision>
  <dcterms:created xsi:type="dcterms:W3CDTF">2022-02-17T17:11:00Z</dcterms:created>
  <dcterms:modified xsi:type="dcterms:W3CDTF">2022-02-17T17:11:00Z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</Properties>
</file>