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14:paraId="3350D7E6" w14:textId="77777777" w:rsidTr="00F4766D">
        <w:trPr>
          <w:cantSplit/>
          <w:trHeight w:hRule="exact" w:val="1296"/>
        </w:trPr>
        <w:tc>
          <w:tcPr>
            <w:tcW w:w="3682" w:type="dxa"/>
            <w:tcBorders>
              <w:bottom w:val="single" w:sz="24" w:space="0" w:color="auto"/>
            </w:tcBorders>
            <w:tcMar>
              <w:left w:w="0" w:type="dxa"/>
              <w:right w:w="0" w:type="dxa"/>
            </w:tcMar>
            <w:vAlign w:val="center"/>
          </w:tcPr>
          <w:p w14:paraId="24137CA2" w14:textId="77777777" w:rsidR="00974A5C" w:rsidRPr="00B47C30" w:rsidRDefault="00974A5C" w:rsidP="00F4766D">
            <w:pPr>
              <w:jc w:val="center"/>
            </w:pPr>
            <w:r>
              <w:br w:type="column"/>
            </w:r>
            <w:r w:rsidR="007E20E9">
              <w:rPr>
                <w:noProof/>
              </w:rPr>
              <w:drawing>
                <wp:inline distT="0" distB="0" distL="0" distR="0" wp14:anchorId="500E147C" wp14:editId="4734B8CE">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14:paraId="1AA1176A" w14:textId="77777777" w:rsidR="00974A5C" w:rsidRPr="00353CDE" w:rsidRDefault="00974A5C" w:rsidP="00EE7272">
            <w:pPr>
              <w:pStyle w:val="Form-Header"/>
              <w:spacing w:line="240" w:lineRule="auto"/>
            </w:pPr>
          </w:p>
        </w:tc>
        <w:tc>
          <w:tcPr>
            <w:tcW w:w="3690" w:type="dxa"/>
            <w:tcBorders>
              <w:bottom w:val="single" w:sz="24" w:space="0" w:color="auto"/>
            </w:tcBorders>
            <w:vAlign w:val="center"/>
          </w:tcPr>
          <w:p w14:paraId="310BF8B4" w14:textId="77777777"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r w:rsidR="003B6D7D" w:rsidRPr="00843D0F">
              <w:t>Contract</w:t>
            </w:r>
            <w:r w:rsidR="00583F64" w:rsidRPr="00843D0F">
              <w:br/>
            </w:r>
            <w:r w:rsidR="00583F64" w:rsidRPr="00D377F9">
              <w:rPr>
                <w:sz w:val="22"/>
              </w:rPr>
              <w:t>(Non-Collusion Certification)</w:t>
            </w:r>
          </w:p>
        </w:tc>
      </w:tr>
    </w:tbl>
    <w:p w14:paraId="3F776979" w14:textId="77777777"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14:paraId="72DE6815" w14:textId="77777777" w:rsidTr="005E7CA1">
        <w:trPr>
          <w:trHeight w:val="162"/>
        </w:trPr>
        <w:tc>
          <w:tcPr>
            <w:tcW w:w="1489" w:type="dxa"/>
          </w:tcPr>
          <w:p w14:paraId="63161568" w14:textId="77777777"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14:paraId="61401770" w14:textId="77777777" w:rsidR="003F4FA1" w:rsidRDefault="00667E8A" w:rsidP="003F4FA1">
            <w:pPr>
              <w:pStyle w:val="Form-Instructions"/>
              <w:spacing w:beforeLines="0" w:afterLines="0" w:after="60"/>
              <w:jc w:val="left"/>
              <w:rPr>
                <w:i w:val="0"/>
              </w:rPr>
            </w:pPr>
            <w:r>
              <w:t>OMES</w:t>
            </w:r>
          </w:p>
        </w:tc>
        <w:tc>
          <w:tcPr>
            <w:tcW w:w="1568" w:type="dxa"/>
          </w:tcPr>
          <w:p w14:paraId="72D009AA" w14:textId="77777777"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14:paraId="320FA0C4" w14:textId="77777777" w:rsidR="003F4FA1" w:rsidRDefault="00667E8A" w:rsidP="003F4FA1">
            <w:pPr>
              <w:pStyle w:val="Form-Instructions"/>
              <w:spacing w:beforeLines="0" w:afterLines="0" w:after="60"/>
              <w:jc w:val="left"/>
              <w:rPr>
                <w:i w:val="0"/>
              </w:rPr>
            </w:pPr>
            <w:r>
              <w:t>09000</w:t>
            </w:r>
          </w:p>
        </w:tc>
        <w:tc>
          <w:tcPr>
            <w:tcW w:w="2204" w:type="dxa"/>
          </w:tcPr>
          <w:p w14:paraId="1C974929" w14:textId="77777777"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0E67F353" w14:textId="77777777" w:rsidTr="008E6DD3">
        <w:trPr>
          <w:trHeight w:val="68"/>
        </w:trPr>
        <w:tc>
          <w:tcPr>
            <w:tcW w:w="2819" w:type="dxa"/>
            <w:gridSpan w:val="3"/>
            <w:tcBorders>
              <w:bottom w:val="single" w:sz="4" w:space="0" w:color="FFFFFF"/>
              <w:right w:val="single" w:sz="4" w:space="0" w:color="FFFFFF"/>
            </w:tcBorders>
            <w:vAlign w:val="bottom"/>
          </w:tcPr>
          <w:p w14:paraId="594BE4B0" w14:textId="77777777"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F9125E7" w14:textId="5B2A04AD" w:rsidR="008C68AC" w:rsidRPr="0061304F" w:rsidRDefault="00D94180" w:rsidP="003F4FA1">
            <w:pPr>
              <w:pStyle w:val="FormText"/>
              <w:spacing w:beforeLines="0" w:before="120"/>
              <w:rPr>
                <w:sz w:val="18"/>
                <w:szCs w:val="18"/>
              </w:rPr>
            </w:pPr>
            <w:r>
              <w:rPr>
                <w:sz w:val="18"/>
                <w:szCs w:val="18"/>
              </w:rPr>
              <w:t>0900000</w:t>
            </w:r>
            <w:r w:rsidR="00833F53">
              <w:rPr>
                <w:sz w:val="18"/>
                <w:szCs w:val="18"/>
              </w:rPr>
              <w:t>5</w:t>
            </w:r>
            <w:r w:rsidR="00395A85">
              <w:rPr>
                <w:sz w:val="18"/>
                <w:szCs w:val="18"/>
              </w:rPr>
              <w:t>10</w:t>
            </w:r>
          </w:p>
        </w:tc>
      </w:tr>
      <w:tr w:rsidR="008C68AC" w:rsidRPr="0061304F" w14:paraId="0CFA83FC"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44EE79EA" w14:textId="77777777"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0BC7D9C8" w14:textId="77777777"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0"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58ABC26A" w14:textId="77777777" w:rsidTr="008E6DD3">
        <w:trPr>
          <w:trHeight w:val="63"/>
        </w:trPr>
        <w:tc>
          <w:tcPr>
            <w:tcW w:w="10529" w:type="dxa"/>
            <w:gridSpan w:val="4"/>
            <w:tcBorders>
              <w:top w:val="single" w:sz="4" w:space="0" w:color="FFFFFF"/>
              <w:bottom w:val="double" w:sz="4" w:space="0" w:color="auto"/>
            </w:tcBorders>
            <w:vAlign w:val="bottom"/>
          </w:tcPr>
          <w:p w14:paraId="01A6021D" w14:textId="77777777" w:rsidR="008C68AC" w:rsidRPr="0061304F" w:rsidRDefault="008C68AC" w:rsidP="008E6DD3">
            <w:pPr>
              <w:pStyle w:val="FormText"/>
              <w:spacing w:beforeLines="0"/>
              <w:rPr>
                <w:sz w:val="18"/>
                <w:szCs w:val="18"/>
              </w:rPr>
            </w:pPr>
          </w:p>
        </w:tc>
      </w:tr>
      <w:tr w:rsidR="008C68AC" w:rsidRPr="0061304F" w14:paraId="0FC2C032" w14:textId="77777777" w:rsidTr="008E6DD3">
        <w:trPr>
          <w:trHeight w:val="1770"/>
        </w:trPr>
        <w:tc>
          <w:tcPr>
            <w:tcW w:w="10529" w:type="dxa"/>
            <w:gridSpan w:val="4"/>
            <w:tcBorders>
              <w:top w:val="double" w:sz="4" w:space="0" w:color="auto"/>
              <w:bottom w:val="double" w:sz="4" w:space="0" w:color="auto"/>
            </w:tcBorders>
            <w:vAlign w:val="bottom"/>
          </w:tcPr>
          <w:p w14:paraId="504E38F8" w14:textId="77777777" w:rsidR="004A0A33" w:rsidRDefault="004A0A33" w:rsidP="000A6D92">
            <w:pPr>
              <w:pStyle w:val="Heading2"/>
              <w:framePr w:hSpace="0" w:wrap="auto" w:vAnchor="margin" w:yAlign="inline"/>
              <w:suppressOverlap w:val="0"/>
            </w:pPr>
          </w:p>
          <w:p w14:paraId="63EC6CF1" w14:textId="77777777"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14:paraId="001C3425"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550913B5" w14:textId="77777777" w:rsidR="008C68AC" w:rsidRPr="00D25A53" w:rsidRDefault="008C68AC" w:rsidP="00373BF5">
            <w:pPr>
              <w:pStyle w:val="FormText"/>
              <w:spacing w:beforeLines="0"/>
              <w:ind w:left="720" w:hanging="180"/>
              <w:rPr>
                <w:sz w:val="18"/>
                <w:szCs w:val="18"/>
              </w:rPr>
            </w:pPr>
            <w:r w:rsidRPr="00D25A53">
              <w:rPr>
                <w:sz w:val="18"/>
                <w:szCs w:val="18"/>
              </w:rPr>
              <w:t xml:space="preserve">1. I am the duly authorized agent of the </w:t>
            </w:r>
            <w:proofErr w:type="gramStart"/>
            <w:r w:rsidRPr="00D25A53">
              <w:rPr>
                <w:sz w:val="18"/>
                <w:szCs w:val="18"/>
              </w:rPr>
              <w:t>above named</w:t>
            </w:r>
            <w:proofErr w:type="gramEnd"/>
            <w:r w:rsidRPr="00D25A53">
              <w:rPr>
                <w:sz w:val="18"/>
                <w:szCs w:val="18"/>
              </w:rPr>
              <w:t xml:space="preserve">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5845DD4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0B478CF8"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52F7D032"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07FB00A9" w14:textId="77777777" w:rsidR="008C68AC" w:rsidRPr="00D25A53" w:rsidRDefault="008C68AC" w:rsidP="00373BF5">
            <w:pPr>
              <w:pStyle w:val="FormText"/>
              <w:spacing w:beforeLines="0"/>
              <w:ind w:leftChars="795" w:left="1614" w:hanging="177"/>
              <w:rPr>
                <w:sz w:val="18"/>
                <w:szCs w:val="18"/>
              </w:rPr>
            </w:pPr>
            <w:r w:rsidRPr="00D25A53">
              <w:rPr>
                <w:sz w:val="18"/>
                <w:szCs w:val="18"/>
              </w:rPr>
              <w:t xml:space="preserve">b. to any collusion with any state official or employee as to quantity, </w:t>
            </w:r>
            <w:proofErr w:type="gramStart"/>
            <w:r w:rsidRPr="00D25A53">
              <w:rPr>
                <w:sz w:val="18"/>
                <w:szCs w:val="18"/>
              </w:rPr>
              <w:t>quality</w:t>
            </w:r>
            <w:proofErr w:type="gramEnd"/>
            <w:r w:rsidRPr="00D25A53">
              <w:rPr>
                <w:sz w:val="18"/>
                <w:szCs w:val="18"/>
              </w:rPr>
              <w:t xml:space="preserve"> or price in the prospective contract, or as to any other terms of such prospective contract, nor</w:t>
            </w:r>
          </w:p>
          <w:p w14:paraId="4354F57D"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2D5A88B0"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53A9E55"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w:t>
            </w:r>
            <w:proofErr w:type="gramStart"/>
            <w:r w:rsidRPr="00D25A53">
              <w:rPr>
                <w:sz w:val="18"/>
                <w:szCs w:val="18"/>
              </w:rPr>
              <w:t>given</w:t>
            </w:r>
            <w:proofErr w:type="gramEnd"/>
            <w:r w:rsidRPr="00D25A53">
              <w:rPr>
                <w:sz w:val="18"/>
                <w:szCs w:val="18"/>
              </w:rPr>
              <w:t xml:space="preserve"> or donated or agreed to pay, give or donate to any officer or employee of the State of Oklahoma any money or other thing of value, either directly or indirectly, in procuring this contract herein.</w:t>
            </w:r>
          </w:p>
          <w:p w14:paraId="34D8E6EA" w14:textId="77777777" w:rsidR="004A0A33" w:rsidRDefault="004A0A33" w:rsidP="000A6D92">
            <w:pPr>
              <w:pStyle w:val="Heading2"/>
              <w:framePr w:hSpace="0" w:wrap="auto" w:vAnchor="margin" w:yAlign="inline"/>
              <w:suppressOverlap w:val="0"/>
            </w:pPr>
          </w:p>
          <w:p w14:paraId="001F7627" w14:textId="77777777"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14:paraId="52047329" w14:textId="77777777" w:rsidR="008C68AC" w:rsidRPr="0061304F" w:rsidRDefault="008C68AC" w:rsidP="008A7132">
            <w:pPr>
              <w:pStyle w:val="FormText"/>
              <w:spacing w:beforeLines="0" w:after="120"/>
              <w:rPr>
                <w:sz w:val="18"/>
                <w:szCs w:val="18"/>
              </w:rPr>
            </w:pPr>
            <w:proofErr w:type="gramStart"/>
            <w:r w:rsidRPr="0061304F">
              <w:rPr>
                <w:sz w:val="18"/>
                <w:szCs w:val="18"/>
              </w:rPr>
              <w:t>For the purpose of</w:t>
            </w:r>
            <w:proofErr w:type="gramEnd"/>
            <w:r w:rsidRPr="0061304F">
              <w:rPr>
                <w:sz w:val="18"/>
                <w:szCs w:val="18"/>
              </w:rPr>
              <w:t xml:space="preserve">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56CEE4BE" w14:textId="77777777" w:rsidTr="008E6DD3">
        <w:trPr>
          <w:trHeight w:val="63"/>
        </w:trPr>
        <w:tc>
          <w:tcPr>
            <w:tcW w:w="10529" w:type="dxa"/>
            <w:gridSpan w:val="4"/>
            <w:tcBorders>
              <w:top w:val="double" w:sz="4" w:space="0" w:color="auto"/>
              <w:bottom w:val="single" w:sz="4" w:space="0" w:color="FFFFFF"/>
            </w:tcBorders>
            <w:vAlign w:val="bottom"/>
          </w:tcPr>
          <w:p w14:paraId="3D53E6ED"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ABD43D3"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A2A3446" w14:textId="77777777"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1" w:name="Check1"/>
            <w:r>
              <w:rPr>
                <w:b/>
                <w:sz w:val="18"/>
                <w:szCs w:val="18"/>
              </w:rPr>
              <w:instrText xml:space="preserve"> FORMCHECKBOX </w:instrText>
            </w:r>
            <w:r w:rsidR="00395A85">
              <w:rPr>
                <w:b/>
                <w:sz w:val="18"/>
                <w:szCs w:val="18"/>
              </w:rPr>
            </w:r>
            <w:r w:rsidR="00395A85">
              <w:rPr>
                <w:b/>
                <w:sz w:val="18"/>
                <w:szCs w:val="18"/>
              </w:rPr>
              <w:fldChar w:fldCharType="separate"/>
            </w:r>
            <w:r>
              <w:rPr>
                <w:b/>
                <w:sz w:val="18"/>
                <w:szCs w:val="18"/>
              </w:rPr>
              <w:fldChar w:fldCharType="end"/>
            </w:r>
            <w:bookmarkEnd w:id="1"/>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02446CF"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1A303D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9DFBA36"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56F78B2C" w14:textId="77777777" w:rsidR="008C68AC" w:rsidRPr="0061304F" w:rsidRDefault="008C68AC" w:rsidP="008E6DD3">
            <w:pPr>
              <w:spacing w:before="60" w:after="60"/>
              <w:rPr>
                <w:b w:val="0"/>
              </w:rPr>
            </w:pPr>
            <w:r w:rsidRPr="0061304F">
              <w:t>OR</w:t>
            </w:r>
          </w:p>
        </w:tc>
      </w:tr>
      <w:tr w:rsidR="008C68AC" w:rsidRPr="0061304F" w14:paraId="02215B3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5D7BF7A"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395A85">
              <w:rPr>
                <w:b/>
                <w:sz w:val="18"/>
                <w:szCs w:val="18"/>
              </w:rPr>
            </w:r>
            <w:r w:rsidR="00395A85">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D979C6"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place">
              <w:smartTag w:uri="urn:schemas-microsoft-com:office:smarttags" w:element="State">
                <w:r w:rsidRPr="0061304F">
                  <w:rPr>
                    <w:sz w:val="18"/>
                    <w:szCs w:val="18"/>
                  </w:rPr>
                  <w:t>Oklahoma</w:t>
                </w:r>
              </w:smartTag>
            </w:smartTag>
            <w:r w:rsidRPr="0061304F">
              <w:rPr>
                <w:sz w:val="18"/>
                <w:szCs w:val="18"/>
              </w:rPr>
              <w:t xml:space="preserve"> statutes.</w:t>
            </w:r>
          </w:p>
        </w:tc>
      </w:tr>
    </w:tbl>
    <w:p w14:paraId="54B57FAF"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11AE3E35" w14:textId="77777777" w:rsidTr="00DF44D0">
        <w:trPr>
          <w:trHeight w:val="68"/>
        </w:trPr>
        <w:tc>
          <w:tcPr>
            <w:tcW w:w="4864" w:type="dxa"/>
            <w:tcBorders>
              <w:bottom w:val="single" w:sz="2" w:space="0" w:color="auto"/>
            </w:tcBorders>
            <w:vAlign w:val="bottom"/>
          </w:tcPr>
          <w:p w14:paraId="51F03E95" w14:textId="77777777" w:rsidR="0010159F" w:rsidRPr="0061304F" w:rsidRDefault="0010159F" w:rsidP="00681FB9">
            <w:pPr>
              <w:pStyle w:val="FormText"/>
              <w:spacing w:beforeLines="100" w:before="240"/>
              <w:jc w:val="center"/>
              <w:rPr>
                <w:sz w:val="18"/>
                <w:szCs w:val="18"/>
              </w:rPr>
            </w:pPr>
          </w:p>
        </w:tc>
        <w:tc>
          <w:tcPr>
            <w:tcW w:w="277" w:type="dxa"/>
            <w:vAlign w:val="bottom"/>
          </w:tcPr>
          <w:p w14:paraId="089DBB17"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261F167B"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71FE6A23" w14:textId="77777777" w:rsidTr="00DF44D0">
        <w:trPr>
          <w:trHeight w:val="73"/>
        </w:trPr>
        <w:tc>
          <w:tcPr>
            <w:tcW w:w="4864" w:type="dxa"/>
            <w:tcBorders>
              <w:top w:val="single" w:sz="2" w:space="0" w:color="auto"/>
            </w:tcBorders>
            <w:vAlign w:val="bottom"/>
          </w:tcPr>
          <w:p w14:paraId="649542B4"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4D2CF03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500885B6"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34BAF508" w14:textId="77777777" w:rsidTr="00DF44D0">
        <w:trPr>
          <w:trHeight w:val="82"/>
        </w:trPr>
        <w:tc>
          <w:tcPr>
            <w:tcW w:w="4864" w:type="dxa"/>
            <w:tcBorders>
              <w:bottom w:val="single" w:sz="2" w:space="0" w:color="auto"/>
            </w:tcBorders>
            <w:vAlign w:val="bottom"/>
          </w:tcPr>
          <w:p w14:paraId="483AA472"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0CC37A44"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423635C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109A9710" w14:textId="77777777" w:rsidTr="00DF44D0">
        <w:trPr>
          <w:trHeight w:val="68"/>
        </w:trPr>
        <w:tc>
          <w:tcPr>
            <w:tcW w:w="4864" w:type="dxa"/>
            <w:tcBorders>
              <w:top w:val="single" w:sz="2" w:space="0" w:color="auto"/>
              <w:bottom w:val="single" w:sz="4" w:space="0" w:color="FFFFFF"/>
            </w:tcBorders>
            <w:vAlign w:val="bottom"/>
          </w:tcPr>
          <w:p w14:paraId="0356FB8B"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3AFCA97C"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09FED769"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33F11AC3" w14:textId="77777777" w:rsidTr="00DF44D0">
        <w:trPr>
          <w:trHeight w:val="265"/>
        </w:trPr>
        <w:tc>
          <w:tcPr>
            <w:tcW w:w="4864" w:type="dxa"/>
            <w:tcBorders>
              <w:top w:val="single" w:sz="4" w:space="0" w:color="FFFFFF"/>
              <w:bottom w:val="single" w:sz="4" w:space="0" w:color="auto"/>
            </w:tcBorders>
            <w:vAlign w:val="bottom"/>
          </w:tcPr>
          <w:p w14:paraId="15A1F1F8"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0CC7091"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3E072A5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7B520BE1" w14:textId="77777777" w:rsidTr="00DF44D0">
        <w:trPr>
          <w:trHeight w:val="63"/>
        </w:trPr>
        <w:tc>
          <w:tcPr>
            <w:tcW w:w="4864" w:type="dxa"/>
            <w:tcBorders>
              <w:top w:val="single" w:sz="4" w:space="0" w:color="auto"/>
              <w:bottom w:val="single" w:sz="4" w:space="0" w:color="FFFFFF"/>
            </w:tcBorders>
            <w:vAlign w:val="bottom"/>
          </w:tcPr>
          <w:p w14:paraId="439C7C23"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55327A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422407F5"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914AB80" w14:textId="77777777" w:rsidTr="00DF44D0">
        <w:trPr>
          <w:trHeight w:val="265"/>
        </w:trPr>
        <w:tc>
          <w:tcPr>
            <w:tcW w:w="4864" w:type="dxa"/>
            <w:tcBorders>
              <w:top w:val="single" w:sz="4" w:space="0" w:color="FFFFFF"/>
              <w:bottom w:val="single" w:sz="4" w:space="0" w:color="auto"/>
            </w:tcBorders>
            <w:vAlign w:val="bottom"/>
          </w:tcPr>
          <w:p w14:paraId="159EBAB1"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056CC6D6" w14:textId="77777777" w:rsidR="000D1739" w:rsidRPr="0061304F" w:rsidRDefault="000D1739" w:rsidP="00681FB9">
            <w:pPr>
              <w:pStyle w:val="FormText"/>
              <w:spacing w:before="120" w:afterLines="50" w:after="120"/>
              <w:jc w:val="center"/>
              <w:rPr>
                <w:sz w:val="18"/>
                <w:szCs w:val="18"/>
              </w:rPr>
            </w:pPr>
          </w:p>
        </w:tc>
      </w:tr>
      <w:tr w:rsidR="000D1739" w:rsidRPr="0061304F" w14:paraId="230C36D0" w14:textId="77777777" w:rsidTr="00DF44D0">
        <w:trPr>
          <w:trHeight w:val="63"/>
        </w:trPr>
        <w:tc>
          <w:tcPr>
            <w:tcW w:w="4864" w:type="dxa"/>
            <w:tcBorders>
              <w:top w:val="single" w:sz="4" w:space="0" w:color="auto"/>
              <w:bottom w:val="single" w:sz="4" w:space="0" w:color="FFFFFF"/>
            </w:tcBorders>
            <w:vAlign w:val="bottom"/>
          </w:tcPr>
          <w:p w14:paraId="69042A55"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5FD9011A" w14:textId="77777777" w:rsidR="000D1739" w:rsidRPr="0061304F" w:rsidRDefault="000D1739" w:rsidP="00681FB9">
            <w:pPr>
              <w:pStyle w:val="FormText"/>
              <w:spacing w:beforeLines="0" w:afterLines="50" w:after="120"/>
              <w:jc w:val="center"/>
              <w:rPr>
                <w:sz w:val="18"/>
                <w:szCs w:val="18"/>
              </w:rPr>
            </w:pPr>
          </w:p>
        </w:tc>
      </w:tr>
    </w:tbl>
    <w:p w14:paraId="269F8069" w14:textId="77777777"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17BC" w14:textId="77777777" w:rsidR="003B0F7F" w:rsidRDefault="003B0F7F">
      <w:r>
        <w:separator/>
      </w:r>
    </w:p>
    <w:p w14:paraId="664D579E" w14:textId="77777777" w:rsidR="003B0F7F" w:rsidRDefault="003B0F7F"/>
  </w:endnote>
  <w:endnote w:type="continuationSeparator" w:id="0">
    <w:p w14:paraId="3C7B203E" w14:textId="77777777" w:rsidR="003B0F7F" w:rsidRDefault="003B0F7F">
      <w:r>
        <w:continuationSeparator/>
      </w:r>
    </w:p>
    <w:p w14:paraId="5A90AF88" w14:textId="77777777"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6905CD00" w14:textId="77777777">
      <w:tc>
        <w:tcPr>
          <w:tcW w:w="5328" w:type="dxa"/>
          <w:tcMar>
            <w:left w:w="0" w:type="dxa"/>
            <w:right w:w="0" w:type="dxa"/>
          </w:tcMar>
          <w:vAlign w:val="center"/>
        </w:tcPr>
        <w:p w14:paraId="6463654A" w14:textId="77777777"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14:paraId="5431A11F" w14:textId="77777777" w:rsidR="0052409B" w:rsidRPr="00F54450" w:rsidRDefault="0052409B" w:rsidP="005E7CA1">
          <w:pPr>
            <w:pStyle w:val="TableText"/>
            <w:jc w:val="left"/>
            <w:rPr>
              <w:sz w:val="16"/>
              <w:szCs w:val="16"/>
            </w:rPr>
          </w:pPr>
        </w:p>
      </w:tc>
      <w:tc>
        <w:tcPr>
          <w:tcW w:w="5172" w:type="dxa"/>
          <w:tcMar>
            <w:left w:w="0" w:type="dxa"/>
            <w:right w:w="0" w:type="dxa"/>
          </w:tcMar>
          <w:vAlign w:val="center"/>
        </w:tcPr>
        <w:p w14:paraId="0EFF08EB" w14:textId="7777777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D94180">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E966A98"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295EB" w14:textId="77777777" w:rsidR="003B0F7F" w:rsidRDefault="003B0F7F">
      <w:r>
        <w:separator/>
      </w:r>
    </w:p>
    <w:p w14:paraId="145E4578" w14:textId="77777777" w:rsidR="003B0F7F" w:rsidRDefault="003B0F7F"/>
  </w:footnote>
  <w:footnote w:type="continuationSeparator" w:id="0">
    <w:p w14:paraId="17D6252D" w14:textId="77777777" w:rsidR="003B0F7F" w:rsidRDefault="003B0F7F">
      <w:r>
        <w:continuationSeparator/>
      </w:r>
    </w:p>
    <w:p w14:paraId="0D5CEAEB" w14:textId="77777777"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106F"/>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95A85"/>
    <w:rsid w:val="003A1522"/>
    <w:rsid w:val="003A1A37"/>
    <w:rsid w:val="003A1E91"/>
    <w:rsid w:val="003A1EB0"/>
    <w:rsid w:val="003A54E7"/>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1CA"/>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27ED5"/>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3F53"/>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59C0"/>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94180"/>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37ED2133"/>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3E41-56FD-4938-B9A0-FD4F908B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Cini Zacharia</cp:lastModifiedBy>
  <cp:revision>11</cp:revision>
  <cp:lastPrinted>2009-08-25T17:27:00Z</cp:lastPrinted>
  <dcterms:created xsi:type="dcterms:W3CDTF">2020-03-13T13:26:00Z</dcterms:created>
  <dcterms:modified xsi:type="dcterms:W3CDTF">2021-09-02T18:41:00Z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