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bookmarkStart w:id="0" w:name="_GoBack"/>
            <w:bookmarkEnd w:id="0"/>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524"/>
        <w:gridCol w:w="162"/>
        <w:gridCol w:w="301"/>
        <w:gridCol w:w="95"/>
        <w:gridCol w:w="558"/>
        <w:gridCol w:w="290"/>
        <w:gridCol w:w="160"/>
        <w:gridCol w:w="86"/>
      </w:tblGrid>
      <w:tr w:rsidR="00977E0D" w14:paraId="23849B94" w14:textId="77777777" w:rsidTr="009F4D7C">
        <w:trPr>
          <w:gridAfter w:val="1"/>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706183EC" w:rsidR="00977E0D" w:rsidRDefault="006D7A49" w:rsidP="00680721">
            <w:pPr>
              <w:spacing w:beforeLines="50" w:before="120"/>
            </w:pPr>
            <w:r>
              <w:t>0</w:t>
            </w:r>
            <w:r w:rsidR="00D847F4">
              <w:t>9/2</w:t>
            </w:r>
            <w:r w:rsidR="00826933">
              <w:t>8</w:t>
            </w:r>
            <w:r w:rsidR="00D847F4">
              <w:t>/2021</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70E4224E" w:rsidR="00977E0D" w:rsidRDefault="0012056A" w:rsidP="00680721">
            <w:pPr>
              <w:spacing w:beforeLines="50" w:before="120"/>
            </w:pPr>
            <w:r>
              <w:t>0900000</w:t>
            </w:r>
            <w:r w:rsidR="00D847F4">
              <w:t>510</w:t>
            </w:r>
          </w:p>
        </w:tc>
      </w:tr>
      <w:tr w:rsidR="00977E0D" w14:paraId="77371E44" w14:textId="77777777" w:rsidTr="009F4D7C">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0093AB4C" w:rsidR="00977E0D" w:rsidRDefault="00A439EC" w:rsidP="0033118F">
            <w:pPr>
              <w:spacing w:beforeLines="100" w:before="240"/>
            </w:pPr>
            <w:r>
              <w:t>N/A</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46324CCF" w:rsidR="00977E0D" w:rsidRDefault="00826933" w:rsidP="0033118F">
            <w:pPr>
              <w:spacing w:beforeLines="100" w:before="240"/>
            </w:pPr>
            <w:r>
              <w:t>2</w:t>
            </w:r>
          </w:p>
        </w:tc>
      </w:tr>
      <w:tr w:rsidR="006D7A49" w14:paraId="456B5849" w14:textId="77777777" w:rsidTr="00F932D7">
        <w:trPr>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1D5F62BB" w:rsidR="0033118F" w:rsidRDefault="00A439EC"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6C1352">
              <w:fldChar w:fldCharType="separate"/>
            </w:r>
            <w:r>
              <w:fldChar w:fldCharType="end"/>
            </w:r>
            <w:bookmarkEnd w:id="1"/>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6C1352">
              <w:fldChar w:fldCharType="separate"/>
            </w:r>
            <w:r>
              <w:fldChar w:fldCharType="end"/>
            </w:r>
            <w:bookmarkEnd w:id="2"/>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3"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2"/>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rsidRPr="00151F17">
              <w:rPr>
                <w:b/>
                <w:bCs/>
              </w:rPr>
              <w:t xml:space="preserve">Sign and return a copy of this amendment with the </w:t>
            </w:r>
            <w:r w:rsidRPr="00151F17">
              <w:rPr>
                <w:b/>
                <w:bCs/>
              </w:rPr>
              <w:t>solicitation response being submitted</w:t>
            </w:r>
            <w:r>
              <w:t>;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1"/>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6D7A49" w14:paraId="331F88D4" w14:textId="77777777" w:rsidTr="009F4D7C">
        <w:trPr>
          <w:gridAfter w:val="5"/>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43E405E0" w:rsidR="002C60CD" w:rsidRDefault="00BD2297" w:rsidP="00071DEE">
            <w:r>
              <w:t>Cini Zacharia</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23956EA2" w:rsidR="002C60CD" w:rsidRDefault="0012056A" w:rsidP="00071DEE">
            <w:pPr>
              <w:ind w:left="78" w:hanging="78"/>
            </w:pPr>
            <w:r>
              <w:t>405-</w:t>
            </w:r>
            <w:r w:rsidR="00BD2297">
              <w:t>522-9078</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08C9D241" w:rsidR="002C60CD" w:rsidRDefault="00BD2297" w:rsidP="00071DEE">
            <w:r>
              <w:t>Cini.zacharia</w:t>
            </w:r>
            <w:r w:rsidR="0012056A">
              <w:t>@omes.ok.gov</w:t>
            </w:r>
          </w:p>
        </w:tc>
      </w:tr>
      <w:tr w:rsidR="006D7A49" w14:paraId="7B8FDC5B" w14:textId="77777777" w:rsidTr="009F4D7C">
        <w:trPr>
          <w:gridAfter w:val="8"/>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1"/>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6"/>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7F4477" w:rsidRDefault="002C60CD" w:rsidP="00071DEE">
            <w:pPr>
              <w:ind w:left="-30"/>
              <w:rPr>
                <w:b/>
                <w:sz w:val="24"/>
                <w:szCs w:val="24"/>
              </w:rPr>
            </w:pPr>
            <w:r w:rsidRPr="00583EBE">
              <w:rPr>
                <w:b/>
                <w:sz w:val="24"/>
                <w:szCs w:val="24"/>
                <w:highlight w:val="yellow"/>
              </w:rPr>
              <w:t>RETURN TO:</w:t>
            </w:r>
          </w:p>
        </w:tc>
        <w:tc>
          <w:tcPr>
            <w:tcW w:w="7709" w:type="dxa"/>
            <w:gridSpan w:val="15"/>
          </w:tcPr>
          <w:p w14:paraId="122152C4" w14:textId="77777777" w:rsidR="00430AF6" w:rsidRPr="007F4477" w:rsidRDefault="006C1352" w:rsidP="00430AF6">
            <w:pPr>
              <w:rPr>
                <w:sz w:val="24"/>
                <w:szCs w:val="24"/>
              </w:rPr>
            </w:pPr>
            <w:hyperlink r:id="rId12" w:history="1">
              <w:r w:rsidR="00071DEE" w:rsidRPr="007F4477">
                <w:rPr>
                  <w:rStyle w:val="Hyperlink"/>
                  <w:rFonts w:ascii="Calibri" w:hAnsi="Calibri" w:cs="Calibri"/>
                  <w:sz w:val="24"/>
                  <w:szCs w:val="24"/>
                </w:rPr>
                <w:t>OMESCPeBID@omes.ok.gov</w:t>
              </w:r>
            </w:hyperlink>
          </w:p>
        </w:tc>
      </w:tr>
      <w:tr w:rsidR="00430AF6" w14:paraId="3D428AB6" w14:textId="77777777" w:rsidTr="009F4D7C">
        <w:trPr>
          <w:gridAfter w:val="1"/>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1"/>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2"/>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2"/>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26AAFADF" w14:textId="625E0F48" w:rsidR="00D847F4" w:rsidRPr="007F6E7B" w:rsidRDefault="007F6E7B" w:rsidP="007F6E7B">
            <w:pPr>
              <w:rPr>
                <w:rFonts w:ascii="Segoe UI" w:hAnsi="Segoe UI" w:cs="Segoe UI"/>
                <w:sz w:val="21"/>
                <w:szCs w:val="21"/>
              </w:rPr>
            </w:pPr>
            <w:r w:rsidRPr="007F6E7B">
              <w:rPr>
                <w:rFonts w:ascii="Segoe UI" w:hAnsi="Segoe UI" w:cs="Segoe UI"/>
                <w:sz w:val="21"/>
                <w:szCs w:val="21"/>
              </w:rPr>
              <w:t>On behalf of the State of Oklahoma, the Office of Management and Enterprise Services (OMES) gives notice of the following questions concerning this solicitation,</w:t>
            </w:r>
            <w:r w:rsidRPr="007F6E7B">
              <w:t xml:space="preserve"> </w:t>
            </w:r>
            <w:r w:rsidRPr="007F6E7B">
              <w:rPr>
                <w:rFonts w:ascii="Segoe UI" w:hAnsi="Segoe UI" w:cs="Segoe UI"/>
                <w:sz w:val="21"/>
                <w:szCs w:val="21"/>
              </w:rPr>
              <w:t xml:space="preserve">RFP#0900000510   received during the Q&amp;A period, which closed on </w:t>
            </w:r>
            <w:r w:rsidR="00826933" w:rsidRPr="007F6E7B">
              <w:rPr>
                <w:rFonts w:ascii="Segoe UI" w:hAnsi="Segoe UI" w:cs="Segoe UI"/>
                <w:sz w:val="21"/>
                <w:szCs w:val="21"/>
              </w:rPr>
              <w:t>09/28/2021 at 3 PM</w:t>
            </w:r>
            <w:r>
              <w:rPr>
                <w:rFonts w:ascii="Segoe UI" w:hAnsi="Segoe UI" w:cs="Segoe UI"/>
                <w:sz w:val="21"/>
                <w:szCs w:val="21"/>
              </w:rPr>
              <w:t>.</w:t>
            </w:r>
          </w:p>
          <w:p w14:paraId="1FDC7709" w14:textId="0B0C3FFA" w:rsidR="00583EBE" w:rsidRPr="007F6E7B" w:rsidRDefault="007F6E7B" w:rsidP="007F6E7B">
            <w:pPr>
              <w:rPr>
                <w:rFonts w:ascii="Segoe UI" w:hAnsi="Segoe UI" w:cs="Segoe UI"/>
                <w:sz w:val="21"/>
                <w:szCs w:val="21"/>
                <w:u w:val="single"/>
              </w:rPr>
            </w:pPr>
            <w:r>
              <w:rPr>
                <w:rFonts w:ascii="Segoe UI" w:hAnsi="Segoe UI" w:cs="Segoe UI"/>
                <w:sz w:val="21"/>
                <w:szCs w:val="21"/>
                <w:u w:val="single"/>
              </w:rPr>
              <w:t>-------------------------------------------------------------------------------------------------------------------------</w:t>
            </w:r>
          </w:p>
          <w:p w14:paraId="42C4D677" w14:textId="77777777" w:rsidR="00583EBE" w:rsidRDefault="00583EBE" w:rsidP="00E31827">
            <w:pPr>
              <w:rPr>
                <w:rFonts w:ascii="Segoe UI" w:hAnsi="Segoe UI" w:cs="Segoe UI"/>
                <w:sz w:val="21"/>
                <w:szCs w:val="21"/>
              </w:rPr>
            </w:pPr>
          </w:p>
          <w:p w14:paraId="7D360658" w14:textId="77777777" w:rsidR="00826933" w:rsidRPr="00826933" w:rsidRDefault="00826933" w:rsidP="00826933">
            <w:pPr>
              <w:rPr>
                <w:rFonts w:ascii="Segoe UI" w:hAnsi="Segoe UI" w:cs="Segoe UI"/>
                <w:b/>
                <w:bCs/>
                <w:sz w:val="21"/>
                <w:szCs w:val="21"/>
              </w:rPr>
            </w:pPr>
            <w:r w:rsidRPr="00826933">
              <w:rPr>
                <w:rFonts w:ascii="Segoe UI" w:hAnsi="Segoe UI" w:cs="Segoe UI"/>
                <w:b/>
                <w:bCs/>
                <w:sz w:val="21"/>
                <w:szCs w:val="21"/>
              </w:rPr>
              <w:t xml:space="preserve">Question 1: </w:t>
            </w:r>
          </w:p>
          <w:p w14:paraId="1C9E4F6A" w14:textId="2613F812" w:rsidR="00826933" w:rsidRPr="00826933" w:rsidRDefault="00826933" w:rsidP="00826933">
            <w:pPr>
              <w:pStyle w:val="ListParagraph"/>
              <w:numPr>
                <w:ilvl w:val="0"/>
                <w:numId w:val="8"/>
              </w:numPr>
              <w:rPr>
                <w:rFonts w:ascii="Segoe UI" w:hAnsi="Segoe UI" w:cs="Segoe UI"/>
                <w:b w:val="0"/>
                <w:bCs/>
                <w:sz w:val="21"/>
                <w:szCs w:val="21"/>
              </w:rPr>
            </w:pPr>
            <w:r w:rsidRPr="00826933">
              <w:rPr>
                <w:rFonts w:ascii="Segoe UI" w:hAnsi="Segoe UI" w:cs="Segoe UI"/>
                <w:b w:val="0"/>
                <w:bCs/>
                <w:sz w:val="21"/>
                <w:szCs w:val="21"/>
              </w:rPr>
              <w:t xml:space="preserve">Can you elaborate on the specific training you are looking for in addition to the LMS itself? </w:t>
            </w:r>
          </w:p>
          <w:p w14:paraId="0059494A" w14:textId="77777777" w:rsidR="00826933" w:rsidRPr="00826933" w:rsidRDefault="00826933" w:rsidP="00826933">
            <w:pPr>
              <w:rPr>
                <w:rFonts w:ascii="Segoe UI" w:hAnsi="Segoe UI" w:cs="Segoe UI"/>
                <w:sz w:val="21"/>
                <w:szCs w:val="21"/>
              </w:rPr>
            </w:pPr>
            <w:r w:rsidRPr="00826933">
              <w:rPr>
                <w:rFonts w:ascii="Segoe UI" w:hAnsi="Segoe UI" w:cs="Segoe UI"/>
                <w:sz w:val="21"/>
                <w:szCs w:val="21"/>
              </w:rPr>
              <w:t xml:space="preserve"> </w:t>
            </w:r>
          </w:p>
          <w:p w14:paraId="31702AC5" w14:textId="77777777" w:rsidR="007F6E7B" w:rsidRDefault="00826933" w:rsidP="00826933">
            <w:pPr>
              <w:rPr>
                <w:rFonts w:ascii="Segoe UI" w:hAnsi="Segoe UI" w:cs="Segoe UI"/>
                <w:sz w:val="21"/>
                <w:szCs w:val="21"/>
              </w:rPr>
            </w:pPr>
            <w:r w:rsidRPr="00826933">
              <w:rPr>
                <w:rFonts w:ascii="Segoe UI" w:hAnsi="Segoe UI" w:cs="Segoe UI"/>
                <w:b/>
                <w:bCs/>
                <w:sz w:val="21"/>
                <w:szCs w:val="21"/>
              </w:rPr>
              <w:t xml:space="preserve"> Answer:</w:t>
            </w:r>
            <w:r w:rsidRPr="00826933">
              <w:rPr>
                <w:rFonts w:ascii="Segoe UI" w:hAnsi="Segoe UI" w:cs="Segoe UI"/>
                <w:sz w:val="21"/>
                <w:szCs w:val="21"/>
              </w:rPr>
              <w:t xml:space="preserve">  </w:t>
            </w:r>
          </w:p>
          <w:p w14:paraId="7C5D3CB3" w14:textId="7106EAF2" w:rsidR="00826933" w:rsidRPr="00826933" w:rsidRDefault="00826933" w:rsidP="00826933">
            <w:pPr>
              <w:rPr>
                <w:rFonts w:ascii="Segoe UI" w:hAnsi="Segoe UI" w:cs="Segoe UI"/>
                <w:sz w:val="21"/>
                <w:szCs w:val="21"/>
              </w:rPr>
            </w:pPr>
            <w:r w:rsidRPr="00826933">
              <w:rPr>
                <w:rFonts w:ascii="Segoe UI" w:hAnsi="Segoe UI" w:cs="Segoe UI"/>
                <w:sz w:val="21"/>
                <w:szCs w:val="21"/>
              </w:rPr>
              <w:t xml:space="preserve">We want to develop our own specific courses down the road to augment the Emergency Service Call-taking/Dispatch canned courses. </w:t>
            </w:r>
          </w:p>
          <w:p w14:paraId="1FEE8E4D" w14:textId="77777777" w:rsidR="00826933" w:rsidRPr="00826933" w:rsidRDefault="00826933" w:rsidP="00826933">
            <w:pPr>
              <w:rPr>
                <w:rFonts w:ascii="Segoe UI" w:hAnsi="Segoe UI" w:cs="Segoe UI"/>
                <w:sz w:val="21"/>
                <w:szCs w:val="21"/>
              </w:rPr>
            </w:pPr>
          </w:p>
          <w:p w14:paraId="1DD5D7CC" w14:textId="1FF59561" w:rsidR="00826933" w:rsidRPr="00826933" w:rsidRDefault="00826933" w:rsidP="00826933">
            <w:pPr>
              <w:rPr>
                <w:rFonts w:ascii="Segoe UI" w:hAnsi="Segoe UI" w:cs="Segoe UI"/>
                <w:sz w:val="21"/>
                <w:szCs w:val="21"/>
              </w:rPr>
            </w:pPr>
            <w:r>
              <w:rPr>
                <w:rFonts w:ascii="Segoe UI" w:hAnsi="Segoe UI" w:cs="Segoe UI"/>
                <w:sz w:val="21"/>
                <w:szCs w:val="21"/>
              </w:rPr>
              <w:t xml:space="preserve">     </w:t>
            </w:r>
            <w:r w:rsidRPr="00826933">
              <w:rPr>
                <w:rFonts w:ascii="Segoe UI" w:hAnsi="Segoe UI" w:cs="Segoe UI"/>
                <w:sz w:val="21"/>
                <w:szCs w:val="21"/>
              </w:rPr>
              <w:t>b)</w:t>
            </w:r>
            <w:proofErr w:type="gramStart"/>
            <w:r w:rsidRPr="00826933">
              <w:rPr>
                <w:rFonts w:ascii="Segoe UI" w:hAnsi="Segoe UI" w:cs="Segoe UI"/>
                <w:sz w:val="21"/>
                <w:szCs w:val="21"/>
              </w:rPr>
              <w:t>.  For</w:t>
            </w:r>
            <w:proofErr w:type="gramEnd"/>
            <w:r w:rsidRPr="00826933">
              <w:rPr>
                <w:rFonts w:ascii="Segoe UI" w:hAnsi="Segoe UI" w:cs="Segoe UI"/>
                <w:sz w:val="21"/>
                <w:szCs w:val="21"/>
              </w:rPr>
              <w:t xml:space="preserve"> instance, do you have topics or study areas or a specific number of courses you are looking for? </w:t>
            </w:r>
          </w:p>
          <w:p w14:paraId="2FC46CF3" w14:textId="77777777" w:rsidR="00826933" w:rsidRPr="00826933" w:rsidRDefault="00826933" w:rsidP="00826933">
            <w:pPr>
              <w:rPr>
                <w:rFonts w:ascii="Segoe UI" w:hAnsi="Segoe UI" w:cs="Segoe UI"/>
                <w:sz w:val="21"/>
                <w:szCs w:val="21"/>
              </w:rPr>
            </w:pPr>
            <w:r w:rsidRPr="00826933">
              <w:rPr>
                <w:rFonts w:ascii="Segoe UI" w:hAnsi="Segoe UI" w:cs="Segoe UI"/>
                <w:sz w:val="21"/>
                <w:szCs w:val="21"/>
              </w:rPr>
              <w:t xml:space="preserve"> </w:t>
            </w:r>
          </w:p>
          <w:p w14:paraId="36C28614" w14:textId="77777777" w:rsidR="007F6E7B" w:rsidRDefault="00826933" w:rsidP="00826933">
            <w:pPr>
              <w:rPr>
                <w:rFonts w:ascii="Segoe UI" w:hAnsi="Segoe UI" w:cs="Segoe UI"/>
                <w:sz w:val="21"/>
                <w:szCs w:val="21"/>
              </w:rPr>
            </w:pPr>
            <w:r>
              <w:rPr>
                <w:rFonts w:ascii="Segoe UI" w:hAnsi="Segoe UI" w:cs="Segoe UI"/>
                <w:sz w:val="21"/>
                <w:szCs w:val="21"/>
              </w:rPr>
              <w:t xml:space="preserve">  </w:t>
            </w:r>
            <w:r w:rsidRPr="00826933">
              <w:rPr>
                <w:rFonts w:ascii="Segoe UI" w:hAnsi="Segoe UI" w:cs="Segoe UI"/>
                <w:b/>
                <w:bCs/>
                <w:sz w:val="21"/>
                <w:szCs w:val="21"/>
              </w:rPr>
              <w:t>Answer:</w:t>
            </w:r>
            <w:r w:rsidRPr="00826933">
              <w:rPr>
                <w:rFonts w:ascii="Segoe UI" w:hAnsi="Segoe UI" w:cs="Segoe UI"/>
                <w:sz w:val="21"/>
                <w:szCs w:val="21"/>
              </w:rPr>
              <w:t xml:space="preserve">  </w:t>
            </w:r>
          </w:p>
          <w:p w14:paraId="1D9476D4" w14:textId="37258DED" w:rsidR="00826933" w:rsidRPr="00826933" w:rsidRDefault="00826933" w:rsidP="00826933">
            <w:pPr>
              <w:rPr>
                <w:rFonts w:ascii="Segoe UI" w:hAnsi="Segoe UI" w:cs="Segoe UI"/>
                <w:sz w:val="21"/>
                <w:szCs w:val="21"/>
              </w:rPr>
            </w:pPr>
            <w:r w:rsidRPr="00826933">
              <w:rPr>
                <w:rFonts w:ascii="Segoe UI" w:hAnsi="Segoe UI" w:cs="Segoe UI"/>
                <w:sz w:val="21"/>
                <w:szCs w:val="21"/>
              </w:rPr>
              <w:t xml:space="preserve">Our agencies dispatch and Call-Take for Police, Fire, and Medical. So all courses will be related to these disciplines. </w:t>
            </w:r>
          </w:p>
          <w:p w14:paraId="639F609B" w14:textId="5F9E83F5" w:rsidR="00826933" w:rsidRDefault="00826933" w:rsidP="00826933">
            <w:pPr>
              <w:rPr>
                <w:rFonts w:ascii="Segoe UI" w:hAnsi="Segoe UI" w:cs="Segoe UI"/>
                <w:sz w:val="21"/>
                <w:szCs w:val="21"/>
              </w:rPr>
            </w:pPr>
            <w:r w:rsidRPr="00826933">
              <w:rPr>
                <w:rFonts w:ascii="Segoe UI" w:hAnsi="Segoe UI" w:cs="Segoe UI"/>
                <w:sz w:val="21"/>
                <w:szCs w:val="21"/>
              </w:rPr>
              <w:t xml:space="preserve"> </w:t>
            </w:r>
          </w:p>
          <w:p w14:paraId="5F392DE9" w14:textId="2FA330AB" w:rsidR="007F6E7B" w:rsidRDefault="007F6E7B" w:rsidP="00826933">
            <w:pPr>
              <w:rPr>
                <w:rFonts w:ascii="Segoe UI" w:hAnsi="Segoe UI" w:cs="Segoe UI"/>
                <w:sz w:val="21"/>
                <w:szCs w:val="21"/>
              </w:rPr>
            </w:pPr>
          </w:p>
          <w:p w14:paraId="228ECE9D" w14:textId="5B99233E" w:rsidR="007F6E7B" w:rsidRDefault="007F6E7B" w:rsidP="00826933">
            <w:pPr>
              <w:rPr>
                <w:rFonts w:ascii="Segoe UI" w:hAnsi="Segoe UI" w:cs="Segoe UI"/>
                <w:sz w:val="21"/>
                <w:szCs w:val="21"/>
              </w:rPr>
            </w:pPr>
          </w:p>
          <w:p w14:paraId="1CE9E2EF" w14:textId="77777777" w:rsidR="007F6E7B" w:rsidRPr="00826933" w:rsidRDefault="007F6E7B" w:rsidP="00826933">
            <w:pPr>
              <w:rPr>
                <w:rFonts w:ascii="Segoe UI" w:hAnsi="Segoe UI" w:cs="Segoe UI"/>
                <w:sz w:val="21"/>
                <w:szCs w:val="21"/>
              </w:rPr>
            </w:pPr>
          </w:p>
          <w:p w14:paraId="7449FFFC" w14:textId="77777777" w:rsidR="00826933" w:rsidRPr="00826933" w:rsidRDefault="00826933" w:rsidP="00826933">
            <w:pPr>
              <w:rPr>
                <w:rFonts w:ascii="Segoe UI" w:hAnsi="Segoe UI" w:cs="Segoe UI"/>
                <w:sz w:val="21"/>
                <w:szCs w:val="21"/>
              </w:rPr>
            </w:pPr>
            <w:r w:rsidRPr="00826933">
              <w:rPr>
                <w:rFonts w:ascii="Segoe UI" w:hAnsi="Segoe UI" w:cs="Segoe UI"/>
                <w:b/>
                <w:bCs/>
                <w:sz w:val="21"/>
                <w:szCs w:val="21"/>
              </w:rPr>
              <w:lastRenderedPageBreak/>
              <w:t>Question 2.</w:t>
            </w:r>
            <w:r w:rsidRPr="00826933">
              <w:rPr>
                <w:rFonts w:ascii="Segoe UI" w:hAnsi="Segoe UI" w:cs="Segoe UI"/>
                <w:sz w:val="21"/>
                <w:szCs w:val="21"/>
              </w:rPr>
              <w:t xml:space="preserve">         How many internal (employees) users will there be on the system?  </w:t>
            </w:r>
          </w:p>
          <w:p w14:paraId="2D9038DA" w14:textId="531110D9" w:rsidR="007F6E7B" w:rsidRDefault="00826933" w:rsidP="00826933">
            <w:pPr>
              <w:rPr>
                <w:rFonts w:ascii="Segoe UI" w:hAnsi="Segoe UI" w:cs="Segoe UI"/>
                <w:sz w:val="21"/>
                <w:szCs w:val="21"/>
              </w:rPr>
            </w:pPr>
            <w:r w:rsidRPr="00826933">
              <w:rPr>
                <w:rFonts w:ascii="Segoe UI" w:hAnsi="Segoe UI" w:cs="Segoe UI"/>
                <w:sz w:val="21"/>
                <w:szCs w:val="21"/>
              </w:rPr>
              <w:t xml:space="preserve"> </w:t>
            </w:r>
            <w:r w:rsidRPr="00826933">
              <w:rPr>
                <w:rFonts w:ascii="Segoe UI" w:hAnsi="Segoe UI" w:cs="Segoe UI"/>
                <w:b/>
                <w:bCs/>
                <w:sz w:val="21"/>
                <w:szCs w:val="21"/>
              </w:rPr>
              <w:t>Answer:</w:t>
            </w:r>
            <w:r w:rsidRPr="00826933">
              <w:rPr>
                <w:rFonts w:ascii="Segoe UI" w:hAnsi="Segoe UI" w:cs="Segoe UI"/>
                <w:sz w:val="21"/>
                <w:szCs w:val="21"/>
              </w:rPr>
              <w:t xml:space="preserve"> </w:t>
            </w:r>
          </w:p>
          <w:p w14:paraId="32F4A770" w14:textId="53B3A365" w:rsidR="00826933" w:rsidRPr="00826933" w:rsidRDefault="00826933" w:rsidP="00826933">
            <w:pPr>
              <w:rPr>
                <w:rFonts w:ascii="Segoe UI" w:hAnsi="Segoe UI" w:cs="Segoe UI"/>
                <w:sz w:val="21"/>
                <w:szCs w:val="21"/>
              </w:rPr>
            </w:pPr>
            <w:r w:rsidRPr="00826933">
              <w:rPr>
                <w:rFonts w:ascii="Segoe UI" w:hAnsi="Segoe UI" w:cs="Segoe UI"/>
                <w:sz w:val="21"/>
                <w:szCs w:val="21"/>
              </w:rPr>
              <w:t xml:space="preserve"> We have approximately 1300 dispatchers statewide. Our State 911 Office has 5 personnel; all other users will be remote. </w:t>
            </w:r>
          </w:p>
          <w:p w14:paraId="10F4D807" w14:textId="77777777" w:rsidR="00826933" w:rsidRPr="00826933" w:rsidRDefault="00826933" w:rsidP="00826933">
            <w:pPr>
              <w:rPr>
                <w:rFonts w:ascii="Segoe UI" w:hAnsi="Segoe UI" w:cs="Segoe UI"/>
                <w:sz w:val="21"/>
                <w:szCs w:val="21"/>
              </w:rPr>
            </w:pPr>
            <w:r w:rsidRPr="00826933">
              <w:rPr>
                <w:rFonts w:ascii="Segoe UI" w:hAnsi="Segoe UI" w:cs="Segoe UI"/>
                <w:sz w:val="21"/>
                <w:szCs w:val="21"/>
              </w:rPr>
              <w:t xml:space="preserve"> </w:t>
            </w:r>
          </w:p>
          <w:p w14:paraId="3E51273A" w14:textId="77777777" w:rsidR="007F6E7B" w:rsidRDefault="00826933" w:rsidP="00826933">
            <w:pPr>
              <w:rPr>
                <w:rFonts w:ascii="Segoe UI" w:hAnsi="Segoe UI" w:cs="Segoe UI"/>
                <w:sz w:val="21"/>
                <w:szCs w:val="21"/>
              </w:rPr>
            </w:pPr>
            <w:r w:rsidRPr="00826933">
              <w:rPr>
                <w:rFonts w:ascii="Segoe UI" w:hAnsi="Segoe UI" w:cs="Segoe UI"/>
                <w:b/>
                <w:bCs/>
                <w:sz w:val="21"/>
                <w:szCs w:val="21"/>
              </w:rPr>
              <w:t>Question 3.</w:t>
            </w:r>
            <w:r w:rsidRPr="00826933">
              <w:rPr>
                <w:rFonts w:ascii="Segoe UI" w:hAnsi="Segoe UI" w:cs="Segoe UI"/>
                <w:sz w:val="21"/>
                <w:szCs w:val="21"/>
              </w:rPr>
              <w:t xml:space="preserve">   </w:t>
            </w:r>
          </w:p>
          <w:p w14:paraId="1C102F7B" w14:textId="2E9C1BB2" w:rsidR="00826933" w:rsidRPr="00826933" w:rsidRDefault="00826933" w:rsidP="00826933">
            <w:pPr>
              <w:rPr>
                <w:rFonts w:ascii="Segoe UI" w:hAnsi="Segoe UI" w:cs="Segoe UI"/>
                <w:sz w:val="21"/>
                <w:szCs w:val="21"/>
              </w:rPr>
            </w:pPr>
            <w:r w:rsidRPr="00826933">
              <w:rPr>
                <w:rFonts w:ascii="Segoe UI" w:hAnsi="Segoe UI" w:cs="Segoe UI"/>
                <w:sz w:val="21"/>
                <w:szCs w:val="21"/>
              </w:rPr>
              <w:t xml:space="preserve">How many external users will there be on the system?  </w:t>
            </w:r>
          </w:p>
          <w:p w14:paraId="214C1244" w14:textId="35DF501C" w:rsidR="00826933" w:rsidRPr="00826933" w:rsidRDefault="00826933" w:rsidP="00826933">
            <w:pPr>
              <w:rPr>
                <w:rFonts w:ascii="Segoe UI" w:hAnsi="Segoe UI" w:cs="Segoe UI"/>
                <w:sz w:val="21"/>
                <w:szCs w:val="21"/>
              </w:rPr>
            </w:pPr>
            <w:r w:rsidRPr="00826933">
              <w:rPr>
                <w:rFonts w:ascii="Segoe UI" w:hAnsi="Segoe UI" w:cs="Segoe UI"/>
                <w:sz w:val="21"/>
                <w:szCs w:val="21"/>
              </w:rPr>
              <w:t xml:space="preserve"> </w:t>
            </w:r>
            <w:r w:rsidRPr="00826933">
              <w:rPr>
                <w:rFonts w:ascii="Segoe UI" w:hAnsi="Segoe UI" w:cs="Segoe UI"/>
                <w:b/>
                <w:bCs/>
                <w:sz w:val="21"/>
                <w:szCs w:val="21"/>
              </w:rPr>
              <w:t>Answer:</w:t>
            </w:r>
            <w:r w:rsidRPr="00826933">
              <w:rPr>
                <w:rFonts w:ascii="Segoe UI" w:hAnsi="Segoe UI" w:cs="Segoe UI"/>
                <w:sz w:val="21"/>
                <w:szCs w:val="21"/>
              </w:rPr>
              <w:t xml:space="preserve">  We have approximately 1300 dispatchers statewide.</w:t>
            </w:r>
          </w:p>
          <w:p w14:paraId="7E658494" w14:textId="77777777" w:rsidR="00826933" w:rsidRPr="00826933" w:rsidRDefault="00826933" w:rsidP="00826933">
            <w:pPr>
              <w:rPr>
                <w:rFonts w:ascii="Segoe UI" w:hAnsi="Segoe UI" w:cs="Segoe UI"/>
                <w:sz w:val="21"/>
                <w:szCs w:val="21"/>
              </w:rPr>
            </w:pPr>
          </w:p>
          <w:p w14:paraId="02128D22" w14:textId="77777777" w:rsidR="007F6E7B" w:rsidRDefault="00826933" w:rsidP="00826933">
            <w:pPr>
              <w:rPr>
                <w:rFonts w:ascii="Segoe UI" w:hAnsi="Segoe UI" w:cs="Segoe UI"/>
                <w:sz w:val="21"/>
                <w:szCs w:val="21"/>
              </w:rPr>
            </w:pPr>
            <w:r w:rsidRPr="00826933">
              <w:rPr>
                <w:rFonts w:ascii="Segoe UI" w:hAnsi="Segoe UI" w:cs="Segoe UI"/>
                <w:sz w:val="21"/>
                <w:szCs w:val="21"/>
              </w:rPr>
              <w:t xml:space="preserve"> </w:t>
            </w:r>
            <w:r w:rsidRPr="00826933">
              <w:rPr>
                <w:rFonts w:ascii="Segoe UI" w:hAnsi="Segoe UI" w:cs="Segoe UI"/>
                <w:b/>
                <w:bCs/>
                <w:sz w:val="21"/>
                <w:szCs w:val="21"/>
              </w:rPr>
              <w:t>Question 4.</w:t>
            </w:r>
            <w:r w:rsidRPr="00826933">
              <w:rPr>
                <w:rFonts w:ascii="Segoe UI" w:hAnsi="Segoe UI" w:cs="Segoe UI"/>
                <w:sz w:val="21"/>
                <w:szCs w:val="21"/>
              </w:rPr>
              <w:t xml:space="preserve">        </w:t>
            </w:r>
          </w:p>
          <w:p w14:paraId="5C5FB25F" w14:textId="51068469" w:rsidR="00826933" w:rsidRPr="00826933" w:rsidRDefault="00826933" w:rsidP="00826933">
            <w:pPr>
              <w:rPr>
                <w:rFonts w:ascii="Segoe UI" w:hAnsi="Segoe UI" w:cs="Segoe UI"/>
                <w:sz w:val="21"/>
                <w:szCs w:val="21"/>
              </w:rPr>
            </w:pPr>
            <w:r w:rsidRPr="00826933">
              <w:rPr>
                <w:rFonts w:ascii="Segoe UI" w:hAnsi="Segoe UI" w:cs="Segoe UI"/>
                <w:sz w:val="21"/>
                <w:szCs w:val="21"/>
              </w:rPr>
              <w:t xml:space="preserve"> Are there any plans to add a payment gateway to charge for courses?</w:t>
            </w:r>
          </w:p>
          <w:p w14:paraId="7959B978" w14:textId="1CBD14CA" w:rsidR="00826933" w:rsidRPr="00826933" w:rsidRDefault="00826933" w:rsidP="00826933">
            <w:pPr>
              <w:rPr>
                <w:rFonts w:ascii="Segoe UI" w:hAnsi="Segoe UI" w:cs="Segoe UI"/>
                <w:sz w:val="21"/>
                <w:szCs w:val="21"/>
              </w:rPr>
            </w:pPr>
            <w:r w:rsidRPr="00826933">
              <w:rPr>
                <w:rFonts w:ascii="Segoe UI" w:hAnsi="Segoe UI" w:cs="Segoe UI"/>
                <w:sz w:val="21"/>
                <w:szCs w:val="21"/>
              </w:rPr>
              <w:t xml:space="preserve"> </w:t>
            </w:r>
            <w:r w:rsidRPr="00826933">
              <w:rPr>
                <w:rFonts w:ascii="Segoe UI" w:hAnsi="Segoe UI" w:cs="Segoe UI"/>
                <w:b/>
                <w:bCs/>
                <w:sz w:val="21"/>
                <w:szCs w:val="21"/>
              </w:rPr>
              <w:t>Answer:</w:t>
            </w:r>
            <w:r w:rsidRPr="00826933">
              <w:rPr>
                <w:rFonts w:ascii="Segoe UI" w:hAnsi="Segoe UI" w:cs="Segoe UI"/>
                <w:sz w:val="21"/>
                <w:szCs w:val="21"/>
              </w:rPr>
              <w:t xml:space="preserve">  No</w:t>
            </w:r>
          </w:p>
          <w:p w14:paraId="022D32D3" w14:textId="77777777" w:rsidR="00826933" w:rsidRPr="00826933" w:rsidRDefault="00826933" w:rsidP="00826933">
            <w:pPr>
              <w:rPr>
                <w:rFonts w:ascii="Segoe UI" w:hAnsi="Segoe UI" w:cs="Segoe UI"/>
                <w:sz w:val="21"/>
                <w:szCs w:val="21"/>
              </w:rPr>
            </w:pPr>
            <w:r w:rsidRPr="00826933">
              <w:rPr>
                <w:rFonts w:ascii="Segoe UI" w:hAnsi="Segoe UI" w:cs="Segoe UI"/>
                <w:sz w:val="21"/>
                <w:szCs w:val="21"/>
              </w:rPr>
              <w:t xml:space="preserve"> </w:t>
            </w:r>
          </w:p>
          <w:p w14:paraId="325627BE" w14:textId="77777777" w:rsidR="007F6E7B" w:rsidRDefault="00826933" w:rsidP="00826933">
            <w:pPr>
              <w:rPr>
                <w:rFonts w:ascii="Segoe UI" w:hAnsi="Segoe UI" w:cs="Segoe UI"/>
                <w:sz w:val="21"/>
                <w:szCs w:val="21"/>
              </w:rPr>
            </w:pPr>
            <w:r w:rsidRPr="00826933">
              <w:rPr>
                <w:rFonts w:ascii="Segoe UI" w:hAnsi="Segoe UI" w:cs="Segoe UI"/>
                <w:b/>
                <w:bCs/>
                <w:sz w:val="21"/>
                <w:szCs w:val="21"/>
              </w:rPr>
              <w:t>Question 5.</w:t>
            </w:r>
            <w:r w:rsidRPr="00826933">
              <w:rPr>
                <w:rFonts w:ascii="Segoe UI" w:hAnsi="Segoe UI" w:cs="Segoe UI"/>
                <w:sz w:val="21"/>
                <w:szCs w:val="21"/>
              </w:rPr>
              <w:t xml:space="preserve">        </w:t>
            </w:r>
          </w:p>
          <w:p w14:paraId="1B037071" w14:textId="403E552B" w:rsidR="00826933" w:rsidRPr="00826933" w:rsidRDefault="00826933" w:rsidP="00826933">
            <w:pPr>
              <w:rPr>
                <w:rFonts w:ascii="Segoe UI" w:hAnsi="Segoe UI" w:cs="Segoe UI"/>
                <w:sz w:val="21"/>
                <w:szCs w:val="21"/>
              </w:rPr>
            </w:pPr>
            <w:r w:rsidRPr="00826933">
              <w:rPr>
                <w:rFonts w:ascii="Segoe UI" w:hAnsi="Segoe UI" w:cs="Segoe UI"/>
                <w:sz w:val="21"/>
                <w:szCs w:val="21"/>
              </w:rPr>
              <w:t xml:space="preserve"> Do you have an LMS you are using now? If so, which one?</w:t>
            </w:r>
          </w:p>
          <w:p w14:paraId="2CEBEFD8" w14:textId="2E3F64B0" w:rsidR="00826933" w:rsidRDefault="00826933" w:rsidP="00826933">
            <w:pPr>
              <w:rPr>
                <w:rFonts w:ascii="Segoe UI" w:hAnsi="Segoe UI" w:cs="Segoe UI"/>
                <w:sz w:val="21"/>
                <w:szCs w:val="21"/>
              </w:rPr>
            </w:pPr>
            <w:r w:rsidRPr="00826933">
              <w:rPr>
                <w:rFonts w:ascii="Segoe UI" w:hAnsi="Segoe UI" w:cs="Segoe UI"/>
                <w:sz w:val="21"/>
                <w:szCs w:val="21"/>
              </w:rPr>
              <w:t xml:space="preserve"> </w:t>
            </w:r>
            <w:r w:rsidRPr="00826933">
              <w:rPr>
                <w:rFonts w:ascii="Segoe UI" w:hAnsi="Segoe UI" w:cs="Segoe UI"/>
                <w:b/>
                <w:bCs/>
                <w:sz w:val="21"/>
                <w:szCs w:val="21"/>
              </w:rPr>
              <w:t>Answer:</w:t>
            </w:r>
            <w:r w:rsidRPr="00826933">
              <w:rPr>
                <w:rFonts w:ascii="Segoe UI" w:hAnsi="Segoe UI" w:cs="Segoe UI"/>
                <w:sz w:val="21"/>
                <w:szCs w:val="21"/>
              </w:rPr>
              <w:t xml:space="preserve">  No</w:t>
            </w:r>
          </w:p>
          <w:p w14:paraId="29B22446" w14:textId="32266114" w:rsidR="00826933" w:rsidRDefault="00826933" w:rsidP="00826933">
            <w:pPr>
              <w:rPr>
                <w:rFonts w:ascii="Segoe UI" w:hAnsi="Segoe UI" w:cs="Segoe UI"/>
                <w:sz w:val="21"/>
                <w:szCs w:val="21"/>
              </w:rPr>
            </w:pPr>
          </w:p>
          <w:p w14:paraId="422FD655" w14:textId="77777777" w:rsidR="007F6E7B" w:rsidRDefault="00826933" w:rsidP="00826933">
            <w:pPr>
              <w:rPr>
                <w:rFonts w:ascii="Segoe UI" w:hAnsi="Segoe UI" w:cs="Segoe UI"/>
                <w:sz w:val="21"/>
                <w:szCs w:val="21"/>
              </w:rPr>
            </w:pPr>
            <w:r w:rsidRPr="00826933">
              <w:rPr>
                <w:rFonts w:ascii="Segoe UI" w:hAnsi="Segoe UI" w:cs="Segoe UI"/>
                <w:b/>
                <w:bCs/>
                <w:sz w:val="21"/>
                <w:szCs w:val="21"/>
              </w:rPr>
              <w:t>Question: 6.</w:t>
            </w:r>
            <w:r w:rsidR="007F6E7B">
              <w:rPr>
                <w:rFonts w:ascii="Segoe UI" w:hAnsi="Segoe UI" w:cs="Segoe UI"/>
                <w:b/>
                <w:bCs/>
                <w:sz w:val="21"/>
                <w:szCs w:val="21"/>
              </w:rPr>
              <w:t xml:space="preserve"> </w:t>
            </w:r>
            <w:r>
              <w:rPr>
                <w:rFonts w:ascii="Segoe UI" w:hAnsi="Segoe UI" w:cs="Segoe UI"/>
                <w:sz w:val="21"/>
                <w:szCs w:val="21"/>
              </w:rPr>
              <w:t xml:space="preserve"> </w:t>
            </w:r>
          </w:p>
          <w:p w14:paraId="1AB4E303" w14:textId="3909A5F1" w:rsidR="00826933" w:rsidRPr="00826933" w:rsidRDefault="00826933" w:rsidP="00826933">
            <w:pPr>
              <w:rPr>
                <w:rFonts w:ascii="Segoe UI" w:hAnsi="Segoe UI" w:cs="Segoe UI"/>
                <w:sz w:val="21"/>
                <w:szCs w:val="21"/>
              </w:rPr>
            </w:pPr>
            <w:r>
              <w:rPr>
                <w:rFonts w:ascii="Segoe UI" w:hAnsi="Segoe UI" w:cs="Segoe UI"/>
                <w:sz w:val="21"/>
                <w:szCs w:val="21"/>
              </w:rPr>
              <w:t xml:space="preserve">  </w:t>
            </w:r>
            <w:r w:rsidRPr="00826933">
              <w:rPr>
                <w:rFonts w:ascii="Segoe UI" w:hAnsi="Segoe UI" w:cs="Segoe UI"/>
                <w:sz w:val="21"/>
                <w:szCs w:val="21"/>
              </w:rPr>
              <w:t>I am looking at submitting a BID for 9-1-1 Training content to be used in the LMS system.</w:t>
            </w:r>
          </w:p>
          <w:p w14:paraId="12AC22CD" w14:textId="7BE3A99D" w:rsidR="00826933" w:rsidRDefault="00826933" w:rsidP="00826933">
            <w:pPr>
              <w:rPr>
                <w:rFonts w:ascii="Segoe UI" w:hAnsi="Segoe UI" w:cs="Segoe UI"/>
                <w:sz w:val="21"/>
                <w:szCs w:val="21"/>
              </w:rPr>
            </w:pPr>
            <w:r w:rsidRPr="00826933">
              <w:rPr>
                <w:rFonts w:ascii="Segoe UI" w:hAnsi="Segoe UI" w:cs="Segoe UI"/>
                <w:sz w:val="21"/>
                <w:szCs w:val="21"/>
              </w:rPr>
              <w:t xml:space="preserve">Are all bids to be submitted by Email to the </w:t>
            </w:r>
            <w:hyperlink r:id="rId13" w:history="1">
              <w:r w:rsidRPr="00BE07BD">
                <w:rPr>
                  <w:rStyle w:val="Hyperlink"/>
                  <w:rFonts w:ascii="Segoe UI" w:hAnsi="Segoe UI" w:cs="Segoe UI"/>
                  <w:sz w:val="21"/>
                  <w:szCs w:val="21"/>
                </w:rPr>
                <w:t>OMESCPeBID@omesok.gov</w:t>
              </w:r>
            </w:hyperlink>
            <w:r w:rsidRPr="00826933">
              <w:rPr>
                <w:rFonts w:ascii="Segoe UI" w:hAnsi="Segoe UI" w:cs="Segoe UI"/>
                <w:sz w:val="21"/>
                <w:szCs w:val="21"/>
              </w:rPr>
              <w:t>?</w:t>
            </w:r>
          </w:p>
          <w:p w14:paraId="1E5B8BA9" w14:textId="77777777" w:rsidR="007F6E7B" w:rsidRDefault="00826933" w:rsidP="00826933">
            <w:pPr>
              <w:rPr>
                <w:rFonts w:ascii="Segoe UI" w:hAnsi="Segoe UI" w:cs="Segoe UI"/>
                <w:sz w:val="21"/>
                <w:szCs w:val="21"/>
              </w:rPr>
            </w:pPr>
            <w:r w:rsidRPr="00826933">
              <w:rPr>
                <w:rFonts w:ascii="Segoe UI" w:hAnsi="Segoe UI" w:cs="Segoe UI"/>
                <w:b/>
                <w:bCs/>
                <w:sz w:val="21"/>
                <w:szCs w:val="21"/>
              </w:rPr>
              <w:t>Answer:</w:t>
            </w:r>
            <w:r>
              <w:rPr>
                <w:rFonts w:ascii="Segoe UI" w:hAnsi="Segoe UI" w:cs="Segoe UI"/>
                <w:sz w:val="21"/>
                <w:szCs w:val="21"/>
              </w:rPr>
              <w:t xml:space="preserve"> </w:t>
            </w:r>
            <w:r w:rsidRPr="00826933">
              <w:rPr>
                <w:rFonts w:ascii="Segoe UI" w:hAnsi="Segoe UI" w:cs="Segoe UI"/>
                <w:sz w:val="21"/>
                <w:szCs w:val="21"/>
              </w:rPr>
              <w:t xml:space="preserve"> </w:t>
            </w:r>
          </w:p>
          <w:p w14:paraId="474C65C1" w14:textId="687CFF50" w:rsidR="00826933" w:rsidRDefault="00826933" w:rsidP="00826933">
            <w:pPr>
              <w:rPr>
                <w:rFonts w:ascii="Segoe UI" w:hAnsi="Segoe UI" w:cs="Segoe UI"/>
                <w:sz w:val="21"/>
                <w:szCs w:val="21"/>
              </w:rPr>
            </w:pPr>
            <w:r w:rsidRPr="00826933">
              <w:rPr>
                <w:rFonts w:ascii="Segoe UI" w:hAnsi="Segoe UI" w:cs="Segoe UI"/>
                <w:sz w:val="21"/>
                <w:szCs w:val="21"/>
              </w:rPr>
              <w:t xml:space="preserve">yes, please email to </w:t>
            </w:r>
            <w:r>
              <w:rPr>
                <w:rFonts w:ascii="Segoe UI" w:hAnsi="Segoe UI" w:cs="Segoe UI"/>
                <w:sz w:val="21"/>
                <w:szCs w:val="21"/>
              </w:rPr>
              <w:t xml:space="preserve"> </w:t>
            </w:r>
            <w:hyperlink r:id="rId14" w:history="1">
              <w:r w:rsidRPr="00BE07BD">
                <w:rPr>
                  <w:rStyle w:val="Hyperlink"/>
                  <w:rFonts w:ascii="Segoe UI" w:hAnsi="Segoe UI" w:cs="Segoe UI"/>
                  <w:sz w:val="21"/>
                  <w:szCs w:val="21"/>
                </w:rPr>
                <w:t>OMESCPeBID@omesok.gov</w:t>
              </w:r>
            </w:hyperlink>
          </w:p>
          <w:p w14:paraId="54B14500" w14:textId="77777777" w:rsidR="00826933" w:rsidRPr="00826933" w:rsidRDefault="00826933" w:rsidP="00826933">
            <w:pPr>
              <w:rPr>
                <w:rFonts w:ascii="Segoe UI" w:hAnsi="Segoe UI" w:cs="Segoe UI"/>
                <w:sz w:val="21"/>
                <w:szCs w:val="21"/>
              </w:rPr>
            </w:pPr>
          </w:p>
          <w:p w14:paraId="58E8887C" w14:textId="77777777" w:rsidR="00826933" w:rsidRPr="00826933" w:rsidRDefault="00826933" w:rsidP="00826933">
            <w:pPr>
              <w:rPr>
                <w:rFonts w:ascii="Segoe UI" w:hAnsi="Segoe UI" w:cs="Segoe UI"/>
                <w:sz w:val="21"/>
                <w:szCs w:val="21"/>
              </w:rPr>
            </w:pPr>
          </w:p>
          <w:p w14:paraId="6BC8E20C" w14:textId="715AB856" w:rsidR="00826933" w:rsidRPr="00826933" w:rsidRDefault="00826933" w:rsidP="00826933">
            <w:pPr>
              <w:rPr>
                <w:rFonts w:ascii="Segoe UI" w:hAnsi="Segoe UI" w:cs="Segoe UI"/>
                <w:b/>
                <w:bCs/>
                <w:sz w:val="21"/>
                <w:szCs w:val="21"/>
              </w:rPr>
            </w:pPr>
            <w:r w:rsidRPr="00826933">
              <w:rPr>
                <w:rFonts w:ascii="Segoe UI" w:hAnsi="Segoe UI" w:cs="Segoe UI"/>
                <w:b/>
                <w:bCs/>
                <w:sz w:val="21"/>
                <w:szCs w:val="21"/>
              </w:rPr>
              <w:t>Question: 7.</w:t>
            </w:r>
          </w:p>
          <w:p w14:paraId="7981BFE6" w14:textId="77777777" w:rsidR="00826933" w:rsidRDefault="00826933" w:rsidP="00826933">
            <w:pPr>
              <w:rPr>
                <w:rFonts w:ascii="Segoe UI" w:hAnsi="Segoe UI" w:cs="Segoe UI"/>
                <w:sz w:val="21"/>
                <w:szCs w:val="21"/>
              </w:rPr>
            </w:pPr>
            <w:r w:rsidRPr="00826933">
              <w:rPr>
                <w:rFonts w:ascii="Segoe UI" w:hAnsi="Segoe UI" w:cs="Segoe UI"/>
                <w:sz w:val="21"/>
                <w:szCs w:val="21"/>
              </w:rPr>
              <w:t xml:space="preserve">Is the preferred BID submission in a PDF file? </w:t>
            </w:r>
          </w:p>
          <w:p w14:paraId="05671955" w14:textId="1B7216B9" w:rsidR="00826933" w:rsidRPr="00826933" w:rsidRDefault="00826933" w:rsidP="00826933">
            <w:pPr>
              <w:rPr>
                <w:rFonts w:ascii="Segoe UI" w:hAnsi="Segoe UI" w:cs="Segoe UI"/>
                <w:sz w:val="21"/>
                <w:szCs w:val="21"/>
              </w:rPr>
            </w:pPr>
            <w:r w:rsidRPr="00826933">
              <w:rPr>
                <w:rFonts w:ascii="Segoe UI" w:hAnsi="Segoe UI" w:cs="Segoe UI"/>
                <w:b/>
                <w:bCs/>
                <w:sz w:val="21"/>
                <w:szCs w:val="21"/>
              </w:rPr>
              <w:t>Answer:</w:t>
            </w:r>
            <w:r>
              <w:rPr>
                <w:rFonts w:ascii="Segoe UI" w:hAnsi="Segoe UI" w:cs="Segoe UI"/>
                <w:sz w:val="21"/>
                <w:szCs w:val="21"/>
              </w:rPr>
              <w:t xml:space="preserve"> </w:t>
            </w:r>
            <w:r w:rsidRPr="00826933">
              <w:rPr>
                <w:rFonts w:ascii="Segoe UI" w:hAnsi="Segoe UI" w:cs="Segoe UI"/>
                <w:sz w:val="21"/>
                <w:szCs w:val="21"/>
              </w:rPr>
              <w:t>Doesn’t matter. Either pdf or word. But any exception or agreement which need to send it to our legal team to review then we preferred word doc for that. For that legal purpose if  any of your document need any legal attention sometimes we request word doc at that time if you already submitted everything in pdf. Or please try to provide in word format.</w:t>
            </w:r>
          </w:p>
          <w:p w14:paraId="725D08E8" w14:textId="77777777" w:rsidR="00826933" w:rsidRPr="00826933" w:rsidRDefault="00826933" w:rsidP="00826933">
            <w:pPr>
              <w:rPr>
                <w:rFonts w:ascii="Segoe UI" w:hAnsi="Segoe UI" w:cs="Segoe UI"/>
                <w:sz w:val="21"/>
                <w:szCs w:val="21"/>
              </w:rPr>
            </w:pPr>
            <w:r w:rsidRPr="00826933">
              <w:rPr>
                <w:rFonts w:ascii="Segoe UI" w:hAnsi="Segoe UI" w:cs="Segoe UI"/>
                <w:sz w:val="21"/>
                <w:szCs w:val="21"/>
              </w:rPr>
              <w:t xml:space="preserve"> </w:t>
            </w:r>
          </w:p>
          <w:p w14:paraId="5CE614E1" w14:textId="12C619FC" w:rsidR="00151F17" w:rsidRDefault="00151F17" w:rsidP="00E31827">
            <w:pPr>
              <w:rPr>
                <w:rFonts w:ascii="Segoe UI" w:hAnsi="Segoe UI" w:cs="Segoe UI"/>
                <w:sz w:val="21"/>
                <w:szCs w:val="21"/>
              </w:rPr>
            </w:pPr>
          </w:p>
          <w:p w14:paraId="2C84E6B3" w14:textId="77777777" w:rsidR="002769E2" w:rsidRPr="002769E2" w:rsidRDefault="002769E2" w:rsidP="002769E2">
            <w:pPr>
              <w:overflowPunct/>
              <w:autoSpaceDE/>
              <w:autoSpaceDN/>
              <w:adjustRightInd/>
              <w:textAlignment w:val="auto"/>
              <w:rPr>
                <w:rFonts w:ascii="Calibri" w:eastAsia="Calibri" w:hAnsi="Calibri" w:cs="Times New Roman"/>
                <w:sz w:val="22"/>
                <w:szCs w:val="22"/>
              </w:rPr>
            </w:pPr>
          </w:p>
          <w:p w14:paraId="50BD9D7B" w14:textId="54FC6DD2" w:rsidR="00F558C8" w:rsidRPr="00F558C8" w:rsidRDefault="00F558C8" w:rsidP="005B0007">
            <w:pPr>
              <w:spacing w:beforeLines="50" w:before="120"/>
            </w:pPr>
          </w:p>
          <w:p w14:paraId="154F5B1E" w14:textId="3311057B" w:rsidR="00FB301E" w:rsidRPr="00F558C8" w:rsidRDefault="00FB301E" w:rsidP="00583EBE">
            <w:pPr>
              <w:spacing w:beforeLines="50" w:before="120"/>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5"/>
      <w:footerReference w:type="first" r:id="rId16"/>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C775" w14:textId="77777777" w:rsidR="008C68ED" w:rsidRDefault="008C68ED">
      <w:r>
        <w:separator/>
      </w:r>
    </w:p>
  </w:endnote>
  <w:endnote w:type="continuationSeparator" w:id="0">
    <w:p w14:paraId="6C4B8CFC" w14:textId="77777777" w:rsidR="008C68ED" w:rsidRDefault="008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FB73" w14:textId="77777777" w:rsidR="008C68ED" w:rsidRDefault="008C68ED">
      <w:r>
        <w:separator/>
      </w:r>
    </w:p>
  </w:footnote>
  <w:footnote w:type="continuationSeparator" w:id="0">
    <w:p w14:paraId="0855C30E" w14:textId="77777777" w:rsidR="008C68ED" w:rsidRDefault="008C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F6A2B"/>
    <w:multiLevelType w:val="hybridMultilevel"/>
    <w:tmpl w:val="F2648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2E63"/>
    <w:rsid w:val="00010957"/>
    <w:rsid w:val="000272B1"/>
    <w:rsid w:val="00071DEE"/>
    <w:rsid w:val="000B2710"/>
    <w:rsid w:val="000C256A"/>
    <w:rsid w:val="000E685E"/>
    <w:rsid w:val="000F6889"/>
    <w:rsid w:val="0011201C"/>
    <w:rsid w:val="0012056A"/>
    <w:rsid w:val="001228D8"/>
    <w:rsid w:val="001459B3"/>
    <w:rsid w:val="00151F17"/>
    <w:rsid w:val="00163545"/>
    <w:rsid w:val="001645DA"/>
    <w:rsid w:val="001725BE"/>
    <w:rsid w:val="00175406"/>
    <w:rsid w:val="001B02BC"/>
    <w:rsid w:val="001D502E"/>
    <w:rsid w:val="001F334B"/>
    <w:rsid w:val="001F7C52"/>
    <w:rsid w:val="0020346B"/>
    <w:rsid w:val="00226613"/>
    <w:rsid w:val="00227251"/>
    <w:rsid w:val="00235ADA"/>
    <w:rsid w:val="002366F7"/>
    <w:rsid w:val="002506AE"/>
    <w:rsid w:val="00263018"/>
    <w:rsid w:val="00271B85"/>
    <w:rsid w:val="002769E2"/>
    <w:rsid w:val="002A7A54"/>
    <w:rsid w:val="002B55A6"/>
    <w:rsid w:val="002C0538"/>
    <w:rsid w:val="002C2F0C"/>
    <w:rsid w:val="002C60CD"/>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81E34"/>
    <w:rsid w:val="00486681"/>
    <w:rsid w:val="004930A6"/>
    <w:rsid w:val="004953C1"/>
    <w:rsid w:val="004A1495"/>
    <w:rsid w:val="004C658A"/>
    <w:rsid w:val="004D12F1"/>
    <w:rsid w:val="004F3131"/>
    <w:rsid w:val="004F4D3E"/>
    <w:rsid w:val="004F7DA5"/>
    <w:rsid w:val="0050372A"/>
    <w:rsid w:val="005120F6"/>
    <w:rsid w:val="005130A7"/>
    <w:rsid w:val="005133BB"/>
    <w:rsid w:val="00522C4A"/>
    <w:rsid w:val="0054435F"/>
    <w:rsid w:val="00555B71"/>
    <w:rsid w:val="00567410"/>
    <w:rsid w:val="00567CEE"/>
    <w:rsid w:val="005720DE"/>
    <w:rsid w:val="005746A0"/>
    <w:rsid w:val="00583EBE"/>
    <w:rsid w:val="00587B9A"/>
    <w:rsid w:val="00593DB3"/>
    <w:rsid w:val="0059418F"/>
    <w:rsid w:val="00597A10"/>
    <w:rsid w:val="005B0007"/>
    <w:rsid w:val="005C5B89"/>
    <w:rsid w:val="005D1B72"/>
    <w:rsid w:val="005D2F78"/>
    <w:rsid w:val="005D715B"/>
    <w:rsid w:val="005E19AC"/>
    <w:rsid w:val="00605F07"/>
    <w:rsid w:val="00621A3E"/>
    <w:rsid w:val="00625A41"/>
    <w:rsid w:val="006303E5"/>
    <w:rsid w:val="00635B27"/>
    <w:rsid w:val="00646E95"/>
    <w:rsid w:val="006667D5"/>
    <w:rsid w:val="00676F70"/>
    <w:rsid w:val="00680721"/>
    <w:rsid w:val="006A1497"/>
    <w:rsid w:val="006A1527"/>
    <w:rsid w:val="006A1EF9"/>
    <w:rsid w:val="006A36E7"/>
    <w:rsid w:val="006A6924"/>
    <w:rsid w:val="006C1352"/>
    <w:rsid w:val="006D68E8"/>
    <w:rsid w:val="006D7A49"/>
    <w:rsid w:val="006E1F3B"/>
    <w:rsid w:val="006E3407"/>
    <w:rsid w:val="00730B10"/>
    <w:rsid w:val="00744B5C"/>
    <w:rsid w:val="00771CB4"/>
    <w:rsid w:val="00775D7C"/>
    <w:rsid w:val="007C0AF0"/>
    <w:rsid w:val="007C0E6C"/>
    <w:rsid w:val="007D27C1"/>
    <w:rsid w:val="007E4290"/>
    <w:rsid w:val="007F4477"/>
    <w:rsid w:val="007F4C58"/>
    <w:rsid w:val="007F6E7B"/>
    <w:rsid w:val="00826933"/>
    <w:rsid w:val="00831F58"/>
    <w:rsid w:val="008465B3"/>
    <w:rsid w:val="00864788"/>
    <w:rsid w:val="00867F8C"/>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74B2"/>
    <w:rsid w:val="00977E0D"/>
    <w:rsid w:val="00984B29"/>
    <w:rsid w:val="009857E5"/>
    <w:rsid w:val="009948EF"/>
    <w:rsid w:val="009A5CD7"/>
    <w:rsid w:val="009D3DD0"/>
    <w:rsid w:val="009F4D7C"/>
    <w:rsid w:val="00A131B7"/>
    <w:rsid w:val="00A3362B"/>
    <w:rsid w:val="00A406D4"/>
    <w:rsid w:val="00A439EC"/>
    <w:rsid w:val="00A46F1D"/>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1D0B"/>
    <w:rsid w:val="00B87A82"/>
    <w:rsid w:val="00BA099A"/>
    <w:rsid w:val="00BA7198"/>
    <w:rsid w:val="00BA72C6"/>
    <w:rsid w:val="00BB5E39"/>
    <w:rsid w:val="00BD02EF"/>
    <w:rsid w:val="00BD2297"/>
    <w:rsid w:val="00BD260C"/>
    <w:rsid w:val="00BE17F3"/>
    <w:rsid w:val="00C07B4D"/>
    <w:rsid w:val="00C24D90"/>
    <w:rsid w:val="00C311B0"/>
    <w:rsid w:val="00C37F89"/>
    <w:rsid w:val="00C418F2"/>
    <w:rsid w:val="00C5581D"/>
    <w:rsid w:val="00C65825"/>
    <w:rsid w:val="00C67D01"/>
    <w:rsid w:val="00C75B56"/>
    <w:rsid w:val="00CA172F"/>
    <w:rsid w:val="00CB7AD4"/>
    <w:rsid w:val="00CC0ED2"/>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847F4"/>
    <w:rsid w:val="00D96F41"/>
    <w:rsid w:val="00DB473B"/>
    <w:rsid w:val="00DB7F31"/>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3DE8"/>
    <w:rsid w:val="00F34247"/>
    <w:rsid w:val="00F558C8"/>
    <w:rsid w:val="00F60496"/>
    <w:rsid w:val="00F92BB7"/>
    <w:rsid w:val="00F932D7"/>
    <w:rsid w:val="00FA26D9"/>
    <w:rsid w:val="00FA4E3C"/>
    <w:rsid w:val="00FA6F2D"/>
    <w:rsid w:val="00FB1457"/>
    <w:rsid w:val="00FB301E"/>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character" w:customStyle="1" w:styleId="UnresolvedMention">
    <w:name w:val="Unresolved Mention"/>
    <w:basedOn w:val="DefaultParagraphFont"/>
    <w:uiPriority w:val="99"/>
    <w:semiHidden/>
    <w:unhideWhenUsed/>
    <w:rsid w:val="006D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149">
      <w:bodyDiv w:val="1"/>
      <w:marLeft w:val="0"/>
      <w:marRight w:val="0"/>
      <w:marTop w:val="0"/>
      <w:marBottom w:val="0"/>
      <w:divBdr>
        <w:top w:val="none" w:sz="0" w:space="0" w:color="auto"/>
        <w:left w:val="none" w:sz="0" w:space="0" w:color="auto"/>
        <w:bottom w:val="none" w:sz="0" w:space="0" w:color="auto"/>
        <w:right w:val="none" w:sz="0" w:space="0" w:color="auto"/>
      </w:divBdr>
    </w:div>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56572838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796215380">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MESCPeBID@omes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20D9-2AA3-44EA-A334-5AD5AAA0CB6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2616b61c-01e3-420e-954d-f9606dbef896"/>
    <ds:schemaRef ds:uri="http://schemas.microsoft.com/office/2006/metadata/properties"/>
    <ds:schemaRef ds:uri="http://purl.org/dc/terms/"/>
    <ds:schemaRef ds:uri="http://schemas.microsoft.com/sharepoint/v3"/>
    <ds:schemaRef ds:uri="aec6b55d-3de3-4884-82c9-9045bd390d40"/>
    <ds:schemaRef ds:uri="http://www.w3.org/XML/1998/namespace"/>
  </ds:schemaRefs>
</ds:datastoreItem>
</file>

<file path=customXml/itemProps2.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3.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7618D-AA8D-4D11-AA80-9D27C0B7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Solicitation 0900000510 Amendment 2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0900000510 Amendment 2</dc:title>
  <dc:subject>Additional question relating to type of training sought in Solicitation 0900000510.</dc:subject>
  <dc:creator>OMES Central Purchasing</dc:creator>
  <cp:keywords>amendment, solicitation, 0900000510, question, training</cp:keywords>
  <cp:lastModifiedBy>Jake Lowrey</cp:lastModifiedBy>
  <cp:revision>2</cp:revision>
  <cp:lastPrinted>2008-12-08T14:07:00Z</cp:lastPrinted>
  <dcterms:created xsi:type="dcterms:W3CDTF">2021-09-29T12:55:00Z</dcterms:created>
  <dcterms:modified xsi:type="dcterms:W3CDTF">2021-09-29T12:55:00Z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