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4237" w14:textId="786F260B" w:rsidR="00376834" w:rsidRPr="00E80621" w:rsidRDefault="00376834" w:rsidP="003768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Exhibit </w:t>
      </w:r>
      <w:r w:rsidR="00BF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8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Minimum Required Reporting List</w:t>
      </w:r>
    </w:p>
    <w:p w14:paraId="58252A5D" w14:textId="48747CD0" w:rsidR="00376834" w:rsidRPr="001049A1" w:rsidRDefault="00376834" w:rsidP="001049A1">
      <w:pPr>
        <w:spacing w:after="3" w:line="247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OEIBA Program</w:t>
      </w:r>
    </w:p>
    <w:p w14:paraId="0F2C5C19" w14:textId="088BC790" w:rsidR="00376834" w:rsidRDefault="00376834" w:rsidP="00376834">
      <w:pPr>
        <w:spacing w:after="3" w:line="244" w:lineRule="auto"/>
        <w:ind w:left="10" w:right="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Notes:</w:t>
      </w:r>
    </w:p>
    <w:p w14:paraId="33D5D412" w14:textId="77777777" w:rsidR="00376834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report must be customized specifically for the OEIBA Program.</w:t>
      </w:r>
    </w:p>
    <w:p w14:paraId="2D3577BA" w14:textId="6FF322FB" w:rsidR="00376834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 should be delivered in the exact format, frequency, timeframe and to the intended recipient unless noted in Negotiated Exceptions</w:t>
      </w:r>
      <w:r w:rsidR="00AA6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EF575" w14:textId="77777777" w:rsidR="00376834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providing all required data could lead to noncompliance and breach of contract.</w:t>
      </w:r>
    </w:p>
    <w:p w14:paraId="455B7001" w14:textId="77777777" w:rsidR="00376834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must be submitted by due date. If due date falls on a weekend or holiday, the due date is moved to the next business day. </w:t>
      </w:r>
    </w:p>
    <w:p w14:paraId="2C00BC7B" w14:textId="3AE26514" w:rsidR="00DA2C99" w:rsidRDefault="00193DBB" w:rsidP="00DA2C99">
      <w:pPr>
        <w:numPr>
          <w:ilvl w:val="0"/>
          <w:numId w:val="1"/>
        </w:numPr>
        <w:spacing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376834">
        <w:rPr>
          <w:rFonts w:ascii="Times New Roman" w:eastAsia="Times New Roman" w:hAnsi="Times New Roman" w:cs="Times New Roman"/>
          <w:color w:val="000000"/>
          <w:sz w:val="24"/>
          <w:szCs w:val="24"/>
        </w:rPr>
        <w:t>reports should be submitted electronically by secure email domain</w:t>
      </w:r>
      <w:r w:rsidR="00DA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additional security is necessary when a Supplier emails reports using the secure email domain. </w:t>
      </w:r>
    </w:p>
    <w:p w14:paraId="3AFFFC5E" w14:textId="08A4CCFB" w:rsidR="00DA2C99" w:rsidRDefault="00DA2C99" w:rsidP="00DA2C99">
      <w:pPr>
        <w:numPr>
          <w:ilvl w:val="1"/>
          <w:numId w:val="1"/>
        </w:numPr>
        <w:spacing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</w:t>
      </w:r>
      <w:r w:rsidR="00BF0BB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Operational Reports </w:t>
      </w:r>
      <w:r w:rsidR="007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BF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9 – </w:t>
      </w:r>
      <w:r w:rsidR="007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Approval Request 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sent to: </w:t>
      </w:r>
      <w:r w:rsidRPr="00DA2C99">
        <w:rPr>
          <w:rFonts w:ascii="Times New Roman" w:eastAsia="Times New Roman" w:hAnsi="Times New Roman" w:cs="Times New Roman"/>
          <w:sz w:val="24"/>
          <w:szCs w:val="24"/>
        </w:rPr>
        <w:t>EGIDVendorReporting@omes.ok.gov</w:t>
      </w:r>
    </w:p>
    <w:p w14:paraId="57168AD9" w14:textId="1CE3D167" w:rsidR="00DA2C99" w:rsidRPr="00DA2C99" w:rsidRDefault="00DA2C99" w:rsidP="00DA2C99">
      <w:pPr>
        <w:numPr>
          <w:ilvl w:val="1"/>
          <w:numId w:val="1"/>
        </w:numPr>
        <w:spacing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</w:t>
      </w:r>
      <w:r w:rsidR="00BF0BB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Premium Discrepancy should be sent 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C99">
        <w:rPr>
          <w:rFonts w:ascii="Times New Roman" w:eastAsia="Times New Roman" w:hAnsi="Times New Roman" w:cs="Times New Roman"/>
          <w:color w:val="000000"/>
          <w:sz w:val="24"/>
          <w:szCs w:val="24"/>
        </w:rPr>
        <w:t>EGID-General_Ledger_Unit@omes.ok.gov</w:t>
      </w:r>
    </w:p>
    <w:p w14:paraId="5FE4C2C8" w14:textId="6E396C68" w:rsidR="00376834" w:rsidRDefault="00376834" w:rsidP="00DA2C99">
      <w:pPr>
        <w:numPr>
          <w:ilvl w:val="0"/>
          <w:numId w:val="1"/>
        </w:numPr>
        <w:spacing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 sent which require additional security login access will not be accepted by EGID.</w:t>
      </w:r>
    </w:p>
    <w:p w14:paraId="5941930F" w14:textId="7A988EF9" w:rsidR="00376834" w:rsidRPr="007D2868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files should be saved and named as follows: </w:t>
      </w:r>
      <w:r w:rsidRPr="001049A1">
        <w:rPr>
          <w:rFonts w:ascii="Times New Roman" w:eastAsia="Times New Roman" w:hAnsi="Times New Roman" w:cs="Times New Roman"/>
          <w:color w:val="000000"/>
          <w:sz w:val="24"/>
          <w:szCs w:val="24"/>
        </w:rPr>
        <w:t>SupplierNameMonthQ#Report</w:t>
      </w:r>
      <w:r w:rsidR="00193DBB" w:rsidRPr="001049A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1049A1">
        <w:rPr>
          <w:rFonts w:ascii="Times New Roman" w:eastAsia="Times New Roman" w:hAnsi="Times New Roman" w:cs="Times New Roman"/>
          <w:color w:val="000000"/>
          <w:sz w:val="24"/>
          <w:szCs w:val="24"/>
        </w:rPr>
        <w:t>.xlsx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936"/>
        <w:gridCol w:w="1854"/>
        <w:gridCol w:w="1310"/>
        <w:gridCol w:w="1887"/>
        <w:gridCol w:w="3281"/>
        <w:gridCol w:w="1442"/>
      </w:tblGrid>
      <w:tr w:rsidR="00DA2C99" w:rsidRPr="007D2868" w14:paraId="4FBCAE26" w14:textId="77777777" w:rsidTr="001049A1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A8FB57F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FF43" w14:textId="1B208B60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5F9D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05AA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3FDE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2441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99" w:rsidRPr="007D2868" w14:paraId="12BD2324" w14:textId="77777777" w:rsidTr="001049A1">
        <w:trPr>
          <w:trHeight w:val="6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F9B5A2" w14:textId="65DAF234" w:rsidR="004B24EB" w:rsidRPr="007D2868" w:rsidRDefault="004B24EB" w:rsidP="004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71CE29" w14:textId="063297E4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Exhibit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EB303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67C2B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Name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63DB0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94807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</w:t>
            </w:r>
          </w:p>
        </w:tc>
      </w:tr>
      <w:tr w:rsidR="00DA2C99" w:rsidRPr="007D2868" w14:paraId="3FA737AA" w14:textId="77777777" w:rsidTr="001049A1">
        <w:trPr>
          <w:trHeight w:val="11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C7A" w14:textId="13694558" w:rsidR="004B24EB" w:rsidRPr="007D2868" w:rsidRDefault="00BF0BB1" w:rsidP="004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372" w14:textId="79F2A9EA" w:rsidR="004B24EB" w:rsidRPr="007D2868" w:rsidRDefault="00BF0BB1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Operational 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589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BD4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 Services Telephone Assistance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3A8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 of the following month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6BF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“Telephone”</w:t>
            </w:r>
          </w:p>
          <w:p w14:paraId="60F55ABF" w14:textId="77777777" w:rsidR="004B24EB" w:rsidRPr="007D2868" w:rsidRDefault="004B24EB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C99" w:rsidRPr="007D2868" w14:paraId="59369E98" w14:textId="77777777" w:rsidTr="001049A1">
        <w:trPr>
          <w:trHeight w:val="7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94C" w14:textId="3E958B25" w:rsidR="004B24EB" w:rsidRPr="007D2868" w:rsidRDefault="00BF0BB1" w:rsidP="004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C066" w14:textId="189C8720" w:rsidR="004B24EB" w:rsidRPr="007D2868" w:rsidRDefault="00BF0BB1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Operational 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657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Quarterly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6E9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Grievance Report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AA5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days following the close of the quarter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17F" w14:textId="4B0114F6" w:rsidR="004B24EB" w:rsidRPr="007D2868" w:rsidRDefault="004B24EB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“Grievance”</w:t>
            </w:r>
          </w:p>
        </w:tc>
      </w:tr>
      <w:tr w:rsidR="00DA2C99" w:rsidRPr="007D2868" w14:paraId="05CD92C0" w14:textId="77777777" w:rsidTr="001049A1">
        <w:trPr>
          <w:trHeight w:val="86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2262" w14:textId="68AB73E8" w:rsidR="004B24EB" w:rsidRPr="007D2868" w:rsidRDefault="00BF0BB1" w:rsidP="004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17FE" w14:textId="28B3ACA1" w:rsidR="004B24EB" w:rsidRPr="007D2868" w:rsidRDefault="00BF0BB1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C99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C99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Operational </w:t>
            </w:r>
            <w:r w:rsidR="004B24E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3EE6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Quarterly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5F0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HIPAA Incident Report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4B8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days following the close of the quarter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3C57" w14:textId="77777777" w:rsidR="004B24EB" w:rsidRPr="007D2868" w:rsidRDefault="004B24EB" w:rsidP="00E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“HIPAA”</w:t>
            </w:r>
          </w:p>
        </w:tc>
      </w:tr>
      <w:tr w:rsidR="00DA2C99" w:rsidRPr="007D2868" w14:paraId="5A284CE5" w14:textId="77777777" w:rsidTr="001049A1">
        <w:trPr>
          <w:trHeight w:val="11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75C" w14:textId="21D98870" w:rsidR="00193DBB" w:rsidRPr="007D2868" w:rsidRDefault="00BF0BB1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DEB" w14:textId="63E603DC" w:rsidR="00193DBB" w:rsidRPr="007D2868" w:rsidRDefault="00BF0BB1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3DBB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Premium Discrepancy</w:t>
            </w:r>
            <w:r w:rsidR="00DA2C99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Report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FD5" w14:textId="50687B17" w:rsidR="00193DBB" w:rsidRPr="007D2868" w:rsidRDefault="00193DBB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FCF1" w14:textId="77777777" w:rsidR="00193DBB" w:rsidRPr="007D2868" w:rsidRDefault="00193DBB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 Discrepancy</w:t>
            </w:r>
          </w:p>
          <w:p w14:paraId="552588D0" w14:textId="32A48404" w:rsidR="007D2868" w:rsidRPr="007D2868" w:rsidRDefault="007D2868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65C3" w14:textId="668125EE" w:rsidR="00193DBB" w:rsidRPr="007D2868" w:rsidRDefault="00193DBB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after the premium remittance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749" w14:textId="166A3D8B" w:rsidR="00193DBB" w:rsidRPr="007D2868" w:rsidRDefault="00193DBB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7D2868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</w:t>
            </w: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7D2868" w:rsidRPr="007D2868" w14:paraId="70B98928" w14:textId="77777777" w:rsidTr="001049A1">
        <w:trPr>
          <w:trHeight w:val="12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EF9" w14:textId="7BCC40C3" w:rsidR="007D2868" w:rsidRPr="007D2868" w:rsidRDefault="00BF0BB1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AC72" w14:textId="4BBE593B" w:rsidR="007D2868" w:rsidRPr="007D2868" w:rsidRDefault="00BF0BB1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7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300" w:rsidRPr="0047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7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868"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Advertising Approval Request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78D" w14:textId="13868C5E" w:rsidR="007D2868" w:rsidRPr="007D2868" w:rsidRDefault="007D2868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needed by Supplier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0785" w14:textId="2ED8696E" w:rsidR="007D2868" w:rsidRPr="007D2868" w:rsidRDefault="007D2868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hAnsi="Times New Roman" w:cs="Times New Roman"/>
                <w:sz w:val="24"/>
                <w:szCs w:val="24"/>
              </w:rPr>
              <w:t>Advertising Approval Request Form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575B" w14:textId="424D8063" w:rsidR="007D2868" w:rsidRPr="007D2868" w:rsidRDefault="007D2868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868">
              <w:rPr>
                <w:rFonts w:ascii="Times New Roman" w:hAnsi="Times New Roman" w:cs="Times New Roman"/>
                <w:sz w:val="24"/>
                <w:szCs w:val="24"/>
              </w:rPr>
              <w:t xml:space="preserve">Advertising approval request must be submitted for </w:t>
            </w:r>
            <w:r w:rsidRPr="007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</w:t>
            </w:r>
            <w:r w:rsidRPr="007D2868">
              <w:rPr>
                <w:rFonts w:ascii="Times New Roman" w:hAnsi="Times New Roman" w:cs="Times New Roman"/>
                <w:sz w:val="24"/>
                <w:szCs w:val="24"/>
              </w:rPr>
              <w:t xml:space="preserve"> EGID approval.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FF7" w14:textId="77777777" w:rsidR="007D2868" w:rsidRPr="007D2868" w:rsidRDefault="007D2868" w:rsidP="001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EE030D" w14:textId="19BFC769" w:rsidR="007D2868" w:rsidRPr="00A222EC" w:rsidRDefault="007D2868" w:rsidP="00A222EC">
      <w:pPr>
        <w:spacing w:after="3" w:line="247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7D2868" w:rsidRPr="00A222EC" w:rsidSect="00104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5D47"/>
    <w:multiLevelType w:val="hybridMultilevel"/>
    <w:tmpl w:val="4DC8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8C6"/>
    <w:multiLevelType w:val="hybridMultilevel"/>
    <w:tmpl w:val="135E3AE0"/>
    <w:lvl w:ilvl="0" w:tplc="08F632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34"/>
    <w:rsid w:val="001049A1"/>
    <w:rsid w:val="00193DBB"/>
    <w:rsid w:val="00376834"/>
    <w:rsid w:val="00475300"/>
    <w:rsid w:val="004B24EB"/>
    <w:rsid w:val="005D69D3"/>
    <w:rsid w:val="007D2868"/>
    <w:rsid w:val="008224D6"/>
    <w:rsid w:val="00A222EC"/>
    <w:rsid w:val="00AA698D"/>
    <w:rsid w:val="00BF0BB1"/>
    <w:rsid w:val="00D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F003"/>
  <w15:chartTrackingRefBased/>
  <w15:docId w15:val="{5256087E-CA93-432A-A923-F25CADB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Bonds</dc:creator>
  <cp:keywords/>
  <dc:description/>
  <cp:lastModifiedBy>Christian Bonds</cp:lastModifiedBy>
  <cp:revision>5</cp:revision>
  <dcterms:created xsi:type="dcterms:W3CDTF">2021-03-02T19:11:00Z</dcterms:created>
  <dcterms:modified xsi:type="dcterms:W3CDTF">2021-03-08T20:25:00Z</dcterms:modified>
</cp:coreProperties>
</file>