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95EA" w14:textId="2933E0A9"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505F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8"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9"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0"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rsidP="0055325E">
                            <w:pPr>
                              <w:pStyle w:val="Heading1"/>
                            </w:pPr>
                            <w:r w:rsidRPr="00A51AEB">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rsidP="0055325E">
                      <w:pPr>
                        <w:pStyle w:val="Heading1"/>
                      </w:pPr>
                      <w:r w:rsidRPr="00A51AEB">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B619A0">
        <w:rPr>
          <w:noProof/>
        </w:rPr>
        <w:drawing>
          <wp:inline distT="0" distB="0" distL="0" distR="0" wp14:anchorId="627D976C" wp14:editId="627D976D">
            <wp:extent cx="1690487" cy="794744"/>
            <wp:effectExtent l="0" t="0" r="508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487" cy="794744"/>
                    </a:xfrm>
                    <a:prstGeom prst="rect">
                      <a:avLst/>
                    </a:prstGeom>
                    <a:noFill/>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235900D4" w:rsidR="008265FD" w:rsidRPr="009D01F0" w:rsidRDefault="004B52FF" w:rsidP="006C229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1"/>
                  <w:enabled/>
                  <w:calcOnExit w:val="0"/>
                  <w:textInput/>
                </w:ffData>
              </w:fldChar>
            </w:r>
            <w:bookmarkStart w:id="0" w:name="Text1"/>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sidR="006C2297">
              <w:rPr>
                <w:rFonts w:ascii="Arial" w:eastAsia="Times New Roman" w:hAnsi="Arial" w:cs="Arial"/>
                <w:noProof/>
                <w:sz w:val="16"/>
                <w:szCs w:val="16"/>
              </w:rPr>
              <w:t>Office of Mgt. &amp; Enterprise Services</w:t>
            </w:r>
            <w:r>
              <w:rPr>
                <w:rFonts w:ascii="Arial" w:eastAsia="Times New Roman" w:hAnsi="Arial" w:cs="Arial"/>
                <w:sz w:val="16"/>
                <w:szCs w:val="16"/>
              </w:rPr>
              <w:fldChar w:fldCharType="end"/>
            </w:r>
            <w:bookmarkEnd w:id="0"/>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6E370846" w:rsidR="008265FD" w:rsidRPr="009D01F0" w:rsidRDefault="004B52FF" w:rsidP="006C229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2"/>
                  <w:enabled/>
                  <w:calcOnExit w:val="0"/>
                  <w:textInput/>
                </w:ffData>
              </w:fldChar>
            </w:r>
            <w:bookmarkStart w:id="1" w:name="Text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sidR="006C2297">
              <w:rPr>
                <w:rFonts w:ascii="Arial" w:eastAsia="Times New Roman" w:hAnsi="Arial" w:cs="Arial"/>
                <w:noProof/>
                <w:sz w:val="16"/>
                <w:szCs w:val="16"/>
              </w:rPr>
              <w:t>Sheri Diehm</w:t>
            </w:r>
            <w:r>
              <w:rPr>
                <w:rFonts w:ascii="Arial" w:eastAsia="Times New Roman" w:hAnsi="Arial" w:cs="Arial"/>
                <w:sz w:val="16"/>
                <w:szCs w:val="16"/>
              </w:rPr>
              <w:fldChar w:fldCharType="end"/>
            </w:r>
            <w:bookmarkEnd w:id="1"/>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32EF6002" w:rsidR="008265FD" w:rsidRPr="009D01F0" w:rsidRDefault="004B52FF" w:rsidP="006C229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bookmarkStart w:id="2" w:name="Text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sidR="006C2297">
              <w:rPr>
                <w:rFonts w:ascii="Arial" w:eastAsia="Times New Roman" w:hAnsi="Arial" w:cs="Arial"/>
                <w:noProof/>
                <w:sz w:val="16"/>
                <w:szCs w:val="16"/>
              </w:rPr>
              <w:t>405-365-1964</w:t>
            </w:r>
            <w:r>
              <w:rPr>
                <w:rFonts w:ascii="Arial" w:eastAsia="Times New Roman" w:hAnsi="Arial" w:cs="Arial"/>
                <w:sz w:val="16"/>
                <w:szCs w:val="16"/>
              </w:rPr>
              <w:fldChar w:fldCharType="end"/>
            </w:r>
            <w:bookmarkEnd w:id="2"/>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3256C4B4" w:rsidR="008265FD" w:rsidRPr="009D01F0" w:rsidRDefault="004B52FF" w:rsidP="006C229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4"/>
                  <w:enabled/>
                  <w:calcOnExit w:val="0"/>
                  <w:textInput/>
                </w:ffData>
              </w:fldChar>
            </w:r>
            <w:bookmarkStart w:id="3" w:name="Text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sidR="006C2297">
              <w:rPr>
                <w:rFonts w:ascii="Arial" w:eastAsia="Times New Roman" w:hAnsi="Arial" w:cs="Arial"/>
                <w:noProof/>
                <w:sz w:val="16"/>
                <w:szCs w:val="16"/>
              </w:rPr>
              <w:t>na</w:t>
            </w:r>
            <w:r>
              <w:rPr>
                <w:rFonts w:ascii="Arial" w:eastAsia="Times New Roman" w:hAnsi="Arial" w:cs="Arial"/>
                <w:sz w:val="16"/>
                <w:szCs w:val="16"/>
              </w:rPr>
              <w:fldChar w:fldCharType="end"/>
            </w:r>
            <w:bookmarkEnd w:id="3"/>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59923A5F" w:rsidR="008265FD" w:rsidRPr="009D01F0" w:rsidRDefault="004B52FF" w:rsidP="006C229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5"/>
                  <w:enabled/>
                  <w:calcOnExit w:val="0"/>
                  <w:textInput/>
                </w:ffData>
              </w:fldChar>
            </w:r>
            <w:bookmarkStart w:id="4" w:name="Text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sidR="006C2297">
              <w:rPr>
                <w:rFonts w:ascii="Arial" w:eastAsia="Times New Roman" w:hAnsi="Arial" w:cs="Arial"/>
                <w:noProof/>
                <w:sz w:val="16"/>
                <w:szCs w:val="16"/>
              </w:rPr>
              <w:t>sheri.diehm@omes.ok.gov</w:t>
            </w:r>
            <w:bookmarkStart w:id="5" w:name="_GoBack"/>
            <w:bookmarkEnd w:id="5"/>
            <w:r>
              <w:rPr>
                <w:rFonts w:ascii="Arial" w:eastAsia="Times New Roman" w:hAnsi="Arial" w:cs="Arial"/>
                <w:sz w:val="16"/>
                <w:szCs w:val="16"/>
              </w:rPr>
              <w:fldChar w:fldCharType="end"/>
            </w:r>
            <w:bookmarkEnd w:id="4"/>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6C229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6C229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6"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6C229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7" w:name="Text45"/>
        <w:tc>
          <w:tcPr>
            <w:tcW w:w="2302" w:type="dxa"/>
            <w:gridSpan w:val="3"/>
            <w:tcBorders>
              <w:top w:val="nil"/>
              <w:left w:val="nil"/>
              <w:bottom w:val="nil"/>
              <w:right w:val="nil"/>
            </w:tcBorders>
            <w:vAlign w:val="bottom"/>
          </w:tcPr>
          <w:p w14:paraId="627D9602" w14:textId="77777777" w:rsidR="008265FD" w:rsidRPr="009D01F0" w:rsidRDefault="006C229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7"/>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8"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8"/>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9" w:name="Text46"/>
          </w:p>
        </w:tc>
        <w:bookmarkEnd w:id="9"/>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10"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6C229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6C229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6C229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11"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6C229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6C229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6C229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6C229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6C229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6C2297"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0B285539" w:rsidR="008265FD" w:rsidRPr="009D01F0" w:rsidRDefault="006C229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1"/>
                  <w14:checkedState w14:val="2612" w14:font="MS Gothic"/>
                  <w14:uncheckedState w14:val="2610" w14:font="MS Gothic"/>
                </w14:checkbox>
              </w:sdtPr>
              <w:sdtEndPr/>
              <w:sdtContent>
                <w:r w:rsidR="0055325E">
                  <w:rPr>
                    <w:rFonts w:ascii="MS Gothic" w:eastAsia="MS Gothic" w:hAnsi="MS Gothic" w:cs="Arial"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6C229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6C229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6C229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12"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13"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3"/>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14"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4"/>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15"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5"/>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6"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7"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7"/>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8"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8"/>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9"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6C229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6C229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6C229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6C229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6C229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6C229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Notific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15"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16"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3823C"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206D48">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6C2297"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20"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20"/>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8DC7C"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21"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1"/>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6C2297"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6C2297"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22"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2"/>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6C2297"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23"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3"/>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6C2297"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24"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4"/>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7"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8"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9"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s Effectively Connected With the Conduct of a Trade or Business in the United States</w:t>
            </w:r>
            <w:r w:rsidRPr="00A828D3">
              <w:rPr>
                <w:rFonts w:ascii="Arial" w:eastAsia="Times New Roman" w:hAnsi="Arial" w:cs="Arial"/>
                <w:sz w:val="16"/>
                <w:szCs w:val="16"/>
              </w:rPr>
              <w:t xml:space="preserve">. </w:t>
            </w:r>
            <w:hyperlink r:id="rId20"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1"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206D4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206D4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206D4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206D4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5"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5"/>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6"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7"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6C2297"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6C2297"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6C229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6C229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6C2297"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3"/>
      <w:footerReference w:type="default" r:id="rId24"/>
      <w:footerReference w:type="first" r:id="rId25"/>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E" w14:textId="11204964"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55325E">
      <w:rPr>
        <w:rFonts w:ascii="Arial" w:hAnsi="Arial" w:cs="Arial"/>
        <w:b/>
        <w:sz w:val="16"/>
        <w:szCs w:val="16"/>
      </w:rPr>
      <w:t>05/10/2019</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6C2297">
      <w:rPr>
        <w:rFonts w:ascii="Arial" w:hAnsi="Arial" w:cs="Arial"/>
        <w:b/>
        <w:noProof/>
        <w:sz w:val="16"/>
        <w:szCs w:val="16"/>
      </w:rPr>
      <w:t>1</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BeyGSGV6/5+5JPknbPafnVUQQK9fEBBqYdJK5H17LbzpihpaXvw5XVp7SJXi72MiyrJSw0cZF1aC/LYQxFKYw==" w:salt="GJYy/9b8VWuxLB6RtC/Aw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4"/>
    <w:rsid w:val="000048A1"/>
    <w:rsid w:val="000109AA"/>
    <w:rsid w:val="00010B25"/>
    <w:rsid w:val="0001786D"/>
    <w:rsid w:val="00035D2E"/>
    <w:rsid w:val="00037B5E"/>
    <w:rsid w:val="000657DD"/>
    <w:rsid w:val="00072E0C"/>
    <w:rsid w:val="00076429"/>
    <w:rsid w:val="000820EC"/>
    <w:rsid w:val="000841C3"/>
    <w:rsid w:val="00090C19"/>
    <w:rsid w:val="00094DE7"/>
    <w:rsid w:val="00096600"/>
    <w:rsid w:val="000B3356"/>
    <w:rsid w:val="000B5934"/>
    <w:rsid w:val="000C0D20"/>
    <w:rsid w:val="000D16C2"/>
    <w:rsid w:val="000D449F"/>
    <w:rsid w:val="000F0794"/>
    <w:rsid w:val="00102E12"/>
    <w:rsid w:val="0011722D"/>
    <w:rsid w:val="001202E5"/>
    <w:rsid w:val="00141288"/>
    <w:rsid w:val="00142900"/>
    <w:rsid w:val="00154980"/>
    <w:rsid w:val="0016079F"/>
    <w:rsid w:val="00160F46"/>
    <w:rsid w:val="00163AF5"/>
    <w:rsid w:val="00172A5F"/>
    <w:rsid w:val="001736DE"/>
    <w:rsid w:val="001840A3"/>
    <w:rsid w:val="001933B0"/>
    <w:rsid w:val="001A2CE7"/>
    <w:rsid w:val="001B7C25"/>
    <w:rsid w:val="001E3380"/>
    <w:rsid w:val="001E6708"/>
    <w:rsid w:val="001F0A3A"/>
    <w:rsid w:val="001F1A33"/>
    <w:rsid w:val="001F59FC"/>
    <w:rsid w:val="00203920"/>
    <w:rsid w:val="00206D48"/>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5325E"/>
    <w:rsid w:val="005648B8"/>
    <w:rsid w:val="005744F1"/>
    <w:rsid w:val="005759CD"/>
    <w:rsid w:val="00580F3A"/>
    <w:rsid w:val="00593A18"/>
    <w:rsid w:val="0059732E"/>
    <w:rsid w:val="005A27D5"/>
    <w:rsid w:val="005A6B68"/>
    <w:rsid w:val="005B7C44"/>
    <w:rsid w:val="005C7733"/>
    <w:rsid w:val="005D05BB"/>
    <w:rsid w:val="005E237C"/>
    <w:rsid w:val="005E4B16"/>
    <w:rsid w:val="005E7922"/>
    <w:rsid w:val="005F0A3A"/>
    <w:rsid w:val="005F343E"/>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2297"/>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25FD"/>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27D95EA"/>
  <w15:docId w15:val="{D318D1F8-13EE-4260-A74A-84A78BA6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04"/>
  </w:style>
  <w:style w:type="paragraph" w:styleId="Heading1">
    <w:name w:val="heading 1"/>
    <w:basedOn w:val="Normal"/>
    <w:next w:val="Normal"/>
    <w:link w:val="Heading1Char"/>
    <w:uiPriority w:val="9"/>
    <w:qFormat/>
    <w:rsid w:val="0055325E"/>
    <w:pP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 w:type="character" w:customStyle="1" w:styleId="Heading1Char">
    <w:name w:val="Heading 1 Char"/>
    <w:basedOn w:val="DefaultParagraphFont"/>
    <w:link w:val="Heading1"/>
    <w:uiPriority w:val="9"/>
    <w:rsid w:val="0055325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MESFormGarnVendor.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http://www.irs.gov/pub/irs-pdf/fw8b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s.gov/pub/irs-pdf/fw8exp.pdf" TargetMode="External"/><Relationship Id="rId7" Type="http://schemas.openxmlformats.org/officeDocument/2006/relationships/endnotes" Target="endnotes.xml"/><Relationship Id="rId12" Type="http://schemas.openxmlformats.org/officeDocument/2006/relationships/hyperlink" Target="http://www.ok.gov/OSF/documents/OMESFormEmployeeVendorRequest.pdf" TargetMode="External"/><Relationship Id="rId17" Type="http://schemas.openxmlformats.org/officeDocument/2006/relationships/hyperlink" Target="http://www.irs.gov/pub/irs-pdf/iw8.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endor.form@omes.ok.gov" TargetMode="External"/><Relationship Id="rId20" Type="http://schemas.openxmlformats.org/officeDocument/2006/relationships/hyperlink" Target="http://www.irs.gov/pub/irs-pdf/fw8ec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MESFormGarnVendor.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ndor.form@omes.ok.gov" TargetMode="External"/><Relationship Id="rId23" Type="http://schemas.openxmlformats.org/officeDocument/2006/relationships/footer" Target="footer1.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fw8bene.pdf" TargetMode="External"/><Relationship Id="rId4" Type="http://schemas.openxmlformats.org/officeDocument/2006/relationships/settings" Target="settings.xml"/><Relationship Id="rId9" Type="http://schemas.openxmlformats.org/officeDocument/2006/relationships/hyperlink" Target="http://www.ok.gov/OSF/documents/OMESFormEmployeeVendorRequest.pdf" TargetMode="External"/><Relationship Id="rId14" Type="http://schemas.openxmlformats.org/officeDocument/2006/relationships/image" Target="media/image1.png"/><Relationship Id="rId22" Type="http://schemas.openxmlformats.org/officeDocument/2006/relationships/hyperlink" Target="http://www.irs.gov/pub/irs-pdf/fw8im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81DD-386C-4060-8540-6AE6D52C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@domainou</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Victoria Baker</dc:creator>
  <cp:keywords>form, vendor, payee, state, Oklahoma</cp:keywords>
  <dc:description/>
  <cp:lastModifiedBy>Sheri Diehm</cp:lastModifiedBy>
  <cp:revision>3</cp:revision>
  <cp:lastPrinted>2015-06-09T15:29:00Z</cp:lastPrinted>
  <dcterms:created xsi:type="dcterms:W3CDTF">2019-05-10T21:22:00Z</dcterms:created>
  <dcterms:modified xsi:type="dcterms:W3CDTF">2020-02-28T13:58:00Z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