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ADF9" w14:textId="2A8C4875" w:rsidR="00856A18" w:rsidRDefault="00856A18" w:rsidP="00856A18">
      <w:pPr>
        <w:pStyle w:val="Heading1"/>
      </w:pPr>
      <w:r>
        <w:t>2026 OLBPH Summer Reading Event Calendar</w:t>
      </w:r>
    </w:p>
    <w:p w14:paraId="11DB94C3" w14:textId="078BCC8D" w:rsidR="00911C5E" w:rsidRDefault="00911C5E" w:rsidP="00911C5E">
      <w:r w:rsidRPr="00911C5E">
        <w:t>Below is the schedule of events for the OLBPH’s summer reading program.</w:t>
      </w:r>
      <w:r>
        <w:t xml:space="preserve"> Programs are </w:t>
      </w:r>
      <w:r w:rsidR="00C4285D">
        <w:t>all-ages unless otherwise noted.</w:t>
      </w:r>
      <w:r w:rsidR="00856A18">
        <w:t xml:space="preserve"> Programs include content created by the OLBPH and the Braille Institute of America. </w:t>
      </w:r>
    </w:p>
    <w:p w14:paraId="52659368" w14:textId="7D0FB97F" w:rsidR="00856A18" w:rsidRDefault="00856A18" w:rsidP="00911C5E">
      <w:r>
        <w:t>Start times for live programs are given in Central Daylight Time.</w:t>
      </w:r>
    </w:p>
    <w:p w14:paraId="7D341ADC" w14:textId="7D62C22A" w:rsidR="00856A18" w:rsidRDefault="00856A18" w:rsidP="00911C5E">
      <w:r>
        <w:t>The Braille Institute of America has a single registration form for all BIA events. Registering for one program will register you for all programs. You do not need to attend all BIA programs if you don’t want.</w:t>
      </w:r>
    </w:p>
    <w:p w14:paraId="6264D85E" w14:textId="3DD7EE69" w:rsidR="00582896" w:rsidRDefault="00582896" w:rsidP="00082F51">
      <w:pPr>
        <w:pStyle w:val="Heading2"/>
      </w:pPr>
      <w:r>
        <w:t>June</w:t>
      </w:r>
      <w:r w:rsidR="00D52CD2">
        <w:t>: OLBPH</w:t>
      </w:r>
    </w:p>
    <w:p w14:paraId="3C71658D" w14:textId="452BC63B" w:rsidR="00D52CD2" w:rsidRDefault="00D52CD2" w:rsidP="00082F51">
      <w:pPr>
        <w:pStyle w:val="Heading3"/>
      </w:pPr>
      <w:r>
        <w:t>“Many a Page</w:t>
      </w:r>
      <w:r w:rsidR="00D75F43">
        <w:t>”</w:t>
      </w:r>
    </w:p>
    <w:p w14:paraId="029D6B32" w14:textId="0BFF85CA" w:rsidR="00D75F43" w:rsidRDefault="00D75F43" w:rsidP="00911C5E">
      <w:r>
        <w:t>The OLBPH’s podcast “Many a Page” launches this month!</w:t>
      </w:r>
      <w:r w:rsidR="000A1503">
        <w:t xml:space="preserve"> </w:t>
      </w:r>
      <w:r w:rsidR="00C40CBD">
        <w:t xml:space="preserve">Call the library to </w:t>
      </w:r>
      <w:r w:rsidR="003A3FFB">
        <w:t xml:space="preserve">receive it on cartridge. </w:t>
      </w:r>
      <w:r w:rsidR="004662B3">
        <w:t xml:space="preserve">Patrons may count </w:t>
      </w:r>
      <w:r w:rsidR="00966396">
        <w:t xml:space="preserve">“Many a Page” as an </w:t>
      </w:r>
      <w:r w:rsidR="00C40CBD">
        <w:t>activity.</w:t>
      </w:r>
    </w:p>
    <w:p w14:paraId="2A2ED591" w14:textId="752C4174" w:rsidR="00911C5E" w:rsidRDefault="00911C5E" w:rsidP="00856A18">
      <w:pPr>
        <w:pStyle w:val="Heading2"/>
      </w:pPr>
      <w:r>
        <w:t>15 June</w:t>
      </w:r>
      <w:r w:rsidR="00D52CD2">
        <w:t>:</w:t>
      </w:r>
      <w:r>
        <w:t xml:space="preserve"> Braille Institute</w:t>
      </w:r>
      <w:r w:rsidR="00856A18">
        <w:t>, 3pm CDT</w:t>
      </w:r>
    </w:p>
    <w:p w14:paraId="61C3D5BE" w14:textId="52FC0D1D" w:rsidR="00911C5E" w:rsidRPr="00A75386" w:rsidRDefault="00911C5E" w:rsidP="00856A18">
      <w:pPr>
        <w:pStyle w:val="Heading3"/>
      </w:pPr>
      <w:r w:rsidRPr="00A75386">
        <w:t>2026 Summer Reading Program Kickoff</w:t>
      </w:r>
      <w:r w:rsidR="00E2607B">
        <w:t xml:space="preserve"> </w:t>
      </w:r>
    </w:p>
    <w:p w14:paraId="30EBD176" w14:textId="77777777" w:rsidR="00911C5E" w:rsidRDefault="00911C5E" w:rsidP="00911C5E">
      <w:r w:rsidRPr="00A75386">
        <w:t>Launch a summer of stories! Join us for an opening program with special guests as we introduce our 2026 Summer Reading theme and preview the workshops ahead.</w:t>
      </w:r>
    </w:p>
    <w:p w14:paraId="26EF3E3B" w14:textId="21AC03CF" w:rsidR="00856A18" w:rsidRPr="00856A18" w:rsidRDefault="00856A18" w:rsidP="00856A18">
      <w:r w:rsidRPr="00856A18">
        <w:t xml:space="preserve">Registration link: </w:t>
      </w:r>
      <w:hyperlink r:id="rId4" w:history="1">
        <w:r w:rsidRPr="00856A18">
          <w:rPr>
            <w:rStyle w:val="Hyperlink"/>
          </w:rPr>
          <w:t>https://www.brailleinstitute.org/summer-reading-program/</w:t>
        </w:r>
      </w:hyperlink>
    </w:p>
    <w:p w14:paraId="0E5E0F3F" w14:textId="25924B2C" w:rsidR="00856A18" w:rsidRDefault="00856A18" w:rsidP="00856A18">
      <w:pPr>
        <w:pStyle w:val="Heading2"/>
      </w:pPr>
      <w:r>
        <w:t>15 June</w:t>
      </w:r>
      <w:r w:rsidR="000062DE">
        <w:t>:</w:t>
      </w:r>
      <w:r>
        <w:t xml:space="preserve"> OLBPH</w:t>
      </w:r>
    </w:p>
    <w:p w14:paraId="497B8E85" w14:textId="77777777" w:rsidR="00856A18" w:rsidRDefault="00856A18" w:rsidP="00856A18">
      <w:pPr>
        <w:pStyle w:val="Heading3"/>
      </w:pPr>
      <w:r>
        <w:t>Dinosaur origami video</w:t>
      </w:r>
    </w:p>
    <w:p w14:paraId="24176BB8" w14:textId="77777777" w:rsidR="00856A18" w:rsidRDefault="00856A18" w:rsidP="00856A18">
      <w:pPr>
        <w:pStyle w:val="Heading3"/>
      </w:pPr>
      <w:r>
        <w:t xml:space="preserve">OKDRS </w:t>
      </w:r>
      <w:proofErr w:type="spellStart"/>
      <w:r>
        <w:t>Youtube</w:t>
      </w:r>
      <w:proofErr w:type="spellEnd"/>
      <w:r>
        <w:t xml:space="preserve"> channel: </w:t>
      </w:r>
      <w:hyperlink r:id="rId5" w:history="1">
        <w:r>
          <w:rPr>
            <w:rStyle w:val="Hyperlink"/>
          </w:rPr>
          <w:t>https://www.youtube.com/channel/UCnkoCvgTKURbrEtbyh1vp3w</w:t>
        </w:r>
      </w:hyperlink>
    </w:p>
    <w:p w14:paraId="77B1E262" w14:textId="4DED7D50" w:rsidR="00CD184D" w:rsidRDefault="00CD184D" w:rsidP="00911C5E">
      <w:r>
        <w:t>Restricted to patrons under 18.</w:t>
      </w:r>
    </w:p>
    <w:p w14:paraId="0FDF8E2D" w14:textId="7DF9EACE" w:rsidR="00856A18" w:rsidRDefault="00856A18" w:rsidP="00911C5E">
      <w:r>
        <w:t>Create your own dinosaur origami as Lacey walks you through folding paper into your very own origami dinosaur.</w:t>
      </w:r>
    </w:p>
    <w:p w14:paraId="66C4BC43" w14:textId="22337BD7" w:rsidR="00856A18" w:rsidRPr="00A75386" w:rsidRDefault="00856A18" w:rsidP="00911C5E">
      <w:r>
        <w:t xml:space="preserve">Call 405.521.3514 or email </w:t>
      </w:r>
      <w:hyperlink r:id="rId6" w:history="1">
        <w:r w:rsidRPr="00962F7B">
          <w:rPr>
            <w:rStyle w:val="Hyperlink"/>
          </w:rPr>
          <w:t>ldowns@okdrds.gov</w:t>
        </w:r>
      </w:hyperlink>
      <w:r>
        <w:t xml:space="preserve"> to receive origami paper.</w:t>
      </w:r>
    </w:p>
    <w:p w14:paraId="61CF63DF" w14:textId="210AD740" w:rsidR="00911C5E" w:rsidRDefault="00911C5E" w:rsidP="00856A18">
      <w:pPr>
        <w:pStyle w:val="Heading2"/>
      </w:pPr>
      <w:r>
        <w:lastRenderedPageBreak/>
        <w:t>16 June</w:t>
      </w:r>
      <w:r w:rsidR="000062DE">
        <w:t>:</w:t>
      </w:r>
      <w:r>
        <w:t xml:space="preserve"> Braille Institute</w:t>
      </w:r>
      <w:r w:rsidR="00856A18">
        <w:t>, 3pm CDT</w:t>
      </w:r>
    </w:p>
    <w:p w14:paraId="6C375134" w14:textId="7095B8E7" w:rsidR="00911C5E" w:rsidRDefault="00911C5E" w:rsidP="00856A18">
      <w:pPr>
        <w:pStyle w:val="Heading3"/>
      </w:pPr>
      <w:r w:rsidRPr="00A75386">
        <w:t>Peter Heller in Conversation with Maeve Conran</w:t>
      </w:r>
      <w:r w:rsidR="00E2607B">
        <w:t xml:space="preserve"> </w:t>
      </w:r>
    </w:p>
    <w:p w14:paraId="21332703" w14:textId="388B593B" w:rsidR="00911C5E" w:rsidRDefault="00911C5E" w:rsidP="00911C5E">
      <w:r w:rsidRPr="00A75386">
        <w:t>Best-selling author Peter Heller discusses his novels, The Dog Stars (DB075493),</w:t>
      </w:r>
      <w:r w:rsidR="00E2607B">
        <w:t xml:space="preserve"> </w:t>
      </w:r>
      <w:r w:rsidRPr="00A75386">
        <w:t>which is being released in August</w:t>
      </w:r>
      <w:r w:rsidR="00E2607B">
        <w:t xml:space="preserve"> </w:t>
      </w:r>
      <w:r w:rsidRPr="00A75386">
        <w:t>as a major motion picture</w:t>
      </w:r>
      <w:r w:rsidR="00E2607B">
        <w:t xml:space="preserve"> </w:t>
      </w:r>
      <w:r w:rsidRPr="00A75386">
        <w:t>directed by Academy Award-winning director Ridley Scott</w:t>
      </w:r>
      <w:r w:rsidR="00E2607B">
        <w:t xml:space="preserve"> </w:t>
      </w:r>
      <w:r w:rsidRPr="00A75386">
        <w:t>and starring Oscar-nominated actor Jacob Elordi,</w:t>
      </w:r>
      <w:r w:rsidR="00E2607B">
        <w:t xml:space="preserve"> </w:t>
      </w:r>
      <w:r w:rsidRPr="00A75386">
        <w:t>and The Orchard (DB134029), with Colorado Public Radio journalist Maeve Conran.</w:t>
      </w:r>
      <w:r w:rsidR="00E2607B">
        <w:t xml:space="preserve"> </w:t>
      </w:r>
      <w:r w:rsidRPr="00A75386">
        <w:t>They will explore</w:t>
      </w:r>
      <w:r w:rsidR="00E2607B">
        <w:t xml:space="preserve"> </w:t>
      </w:r>
      <w:r w:rsidRPr="00A75386">
        <w:t>what it means to unearth a story and how landscape becomes a character.</w:t>
      </w:r>
      <w:r w:rsidR="00E2607B">
        <w:t xml:space="preserve"> </w:t>
      </w:r>
    </w:p>
    <w:p w14:paraId="13627E67" w14:textId="77777777" w:rsidR="00326D4F" w:rsidRPr="00856A18" w:rsidRDefault="00326D4F" w:rsidP="00326D4F">
      <w:r w:rsidRPr="00856A18">
        <w:t xml:space="preserve">Registration link: </w:t>
      </w:r>
      <w:hyperlink r:id="rId7" w:history="1">
        <w:r w:rsidRPr="00856A18">
          <w:rPr>
            <w:rStyle w:val="Hyperlink"/>
          </w:rPr>
          <w:t>https://www.brailleinstitute.org/summer-reading-program/</w:t>
        </w:r>
      </w:hyperlink>
    </w:p>
    <w:p w14:paraId="426C5FF4" w14:textId="37F08712" w:rsidR="00911C5E" w:rsidRDefault="00911C5E" w:rsidP="00326D4F">
      <w:pPr>
        <w:pStyle w:val="Heading2"/>
      </w:pPr>
      <w:r>
        <w:t>22 June</w:t>
      </w:r>
      <w:r w:rsidR="000062DE">
        <w:t>:</w:t>
      </w:r>
      <w:r>
        <w:t xml:space="preserve"> Braille Institute</w:t>
      </w:r>
    </w:p>
    <w:p w14:paraId="52A9E084" w14:textId="68A80E97" w:rsidR="00911C5E" w:rsidRDefault="00911C5E" w:rsidP="00326D4F">
      <w:pPr>
        <w:pStyle w:val="Heading3"/>
      </w:pPr>
      <w:r>
        <w:t xml:space="preserve">Narrated soundscapes </w:t>
      </w:r>
    </w:p>
    <w:p w14:paraId="2FC8C3BA" w14:textId="30372180" w:rsidR="00B41890" w:rsidRDefault="00B41890" w:rsidP="00911C5E">
      <w:r w:rsidRPr="00B41890">
        <w:t>Narrated Soundscapes take you on immersive audio journeys through the landscapes of four national parks. Once posted, each one remains available so you can explore at your own pace.</w:t>
      </w:r>
      <w:r w:rsidR="007F095E">
        <w:t xml:space="preserve"> The </w:t>
      </w:r>
      <w:r w:rsidR="00355AA6">
        <w:t xml:space="preserve">national parks are Badlands National Park in New Mexico, </w:t>
      </w:r>
      <w:r w:rsidR="00FD2660">
        <w:t>Hawai’i</w:t>
      </w:r>
      <w:r w:rsidR="00355AA6">
        <w:t xml:space="preserve"> Volcanoes National Park in </w:t>
      </w:r>
      <w:r w:rsidR="00FD2660">
        <w:t>Hawai’i</w:t>
      </w:r>
      <w:r w:rsidR="00355AA6">
        <w:t xml:space="preserve">, </w:t>
      </w:r>
      <w:r w:rsidR="00FD2660">
        <w:t>Everglades National Park, and Cape Cod National Seashore.</w:t>
      </w:r>
    </w:p>
    <w:p w14:paraId="5A170FBA" w14:textId="46BBDAE1" w:rsidR="00911C5E" w:rsidRPr="00A75386" w:rsidRDefault="00911C5E" w:rsidP="00911C5E">
      <w:r>
        <w:t xml:space="preserve">New episode posted every other Monday at </w:t>
      </w:r>
      <w:hyperlink r:id="rId8" w:history="1">
        <w:r>
          <w:rPr>
            <w:rStyle w:val="Hyperlink"/>
          </w:rPr>
          <w:t>https://www.brailleinstitute.org/summer-reading-program/</w:t>
        </w:r>
      </w:hyperlink>
    </w:p>
    <w:p w14:paraId="41C3425D" w14:textId="60020F7E" w:rsidR="00911C5E" w:rsidRDefault="00911C5E" w:rsidP="008A0EC8">
      <w:pPr>
        <w:pStyle w:val="Heading2"/>
      </w:pPr>
      <w:r>
        <w:t>24 June</w:t>
      </w:r>
      <w:r w:rsidR="000062DE">
        <w:t>:</w:t>
      </w:r>
      <w:r>
        <w:t xml:space="preserve"> Utah </w:t>
      </w:r>
      <w:r w:rsidR="000062DE">
        <w:t xml:space="preserve">State </w:t>
      </w:r>
      <w:r>
        <w:t>Library</w:t>
      </w:r>
      <w:r w:rsidR="000062DE">
        <w:t xml:space="preserve"> for the Blind &amp; Disabled, 12p CDT</w:t>
      </w:r>
    </w:p>
    <w:p w14:paraId="7AD5C3EC" w14:textId="77777777" w:rsidR="00911C5E" w:rsidRDefault="00911C5E" w:rsidP="008A0EC8">
      <w:pPr>
        <w:pStyle w:val="Heading3"/>
      </w:pPr>
      <w:r>
        <w:t>America250 Utah Red, White, and Braille Bash</w:t>
      </w:r>
    </w:p>
    <w:p w14:paraId="47421D8B" w14:textId="561335F8" w:rsidR="008020ED" w:rsidRPr="008020ED" w:rsidRDefault="009720DB" w:rsidP="008020ED">
      <w:r>
        <w:t>Restricted</w:t>
      </w:r>
      <w:r w:rsidR="00360777">
        <w:t xml:space="preserve"> to </w:t>
      </w:r>
      <w:r w:rsidR="008020ED">
        <w:t xml:space="preserve">braille patrons ages </w:t>
      </w:r>
      <w:r w:rsidR="00647CAD">
        <w:t>5-14.</w:t>
      </w:r>
    </w:p>
    <w:p w14:paraId="6691ED36" w14:textId="68AE8232" w:rsidR="00911C5E" w:rsidRDefault="008A0EC8" w:rsidP="00911C5E">
      <w:r>
        <w:t>The Utah</w:t>
      </w:r>
      <w:r w:rsidR="00E443DC">
        <w:t xml:space="preserve"> State Library for the Blind &amp; Disabled</w:t>
      </w:r>
      <w:r w:rsidR="008020ED">
        <w:t xml:space="preserve"> is hosting an America 250 event over Zoom </w:t>
      </w:r>
      <w:r w:rsidR="00647CAD">
        <w:t xml:space="preserve">Patrons interested MUST be between ages 5 to 14 and MUST receive braille service from the Utah </w:t>
      </w:r>
      <w:r w:rsidR="00F250E1">
        <w:t xml:space="preserve">State </w:t>
      </w:r>
      <w:r w:rsidR="009720DB">
        <w:t xml:space="preserve">Library. </w:t>
      </w:r>
    </w:p>
    <w:p w14:paraId="07460E5B" w14:textId="262304E3" w:rsidR="00911C5E" w:rsidRDefault="00911C5E" w:rsidP="00911C5E">
      <w:r>
        <w:t xml:space="preserve">RSVP to </w:t>
      </w:r>
      <w:hyperlink r:id="rId9" w:history="1">
        <w:r w:rsidRPr="006F5277">
          <w:rPr>
            <w:rStyle w:val="Hyperlink"/>
          </w:rPr>
          <w:t>blind@utah.gov</w:t>
        </w:r>
      </w:hyperlink>
      <w:r>
        <w:t xml:space="preserve"> by June</w:t>
      </w:r>
      <w:r w:rsidR="00782252">
        <w:t xml:space="preserve"> 1,</w:t>
      </w:r>
      <w:r>
        <w:t xml:space="preserve"> 2026</w:t>
      </w:r>
      <w:r w:rsidR="00782252">
        <w:t>.</w:t>
      </w:r>
      <w:r w:rsidR="00B6467E">
        <w:t xml:space="preserve"> </w:t>
      </w:r>
      <w:r w:rsidR="009C5AAD">
        <w:t xml:space="preserve">For questions about the event, please call the Utah State Library </w:t>
      </w:r>
      <w:proofErr w:type="gramStart"/>
      <w:r w:rsidR="009C5AAD">
        <w:t>at</w:t>
      </w:r>
      <w:proofErr w:type="gramEnd"/>
      <w:r w:rsidR="009C5AAD">
        <w:t xml:space="preserve"> </w:t>
      </w:r>
      <w:r w:rsidR="009C5AAD" w:rsidRPr="009C5AAD">
        <w:t>800</w:t>
      </w:r>
      <w:r w:rsidR="009C5AAD">
        <w:t>.</w:t>
      </w:r>
      <w:r w:rsidR="009C5AAD" w:rsidRPr="009C5AAD">
        <w:t>453</w:t>
      </w:r>
      <w:r w:rsidR="009C5AAD">
        <w:t>.</w:t>
      </w:r>
      <w:r w:rsidR="009C5AAD" w:rsidRPr="009C5AAD">
        <w:t>4293</w:t>
      </w:r>
      <w:r w:rsidR="009C5AAD">
        <w:t>.</w:t>
      </w:r>
    </w:p>
    <w:p w14:paraId="25A17574" w14:textId="0DD4CCC5" w:rsidR="00911C5E" w:rsidRDefault="00911C5E" w:rsidP="004E09E1">
      <w:pPr>
        <w:pStyle w:val="Heading2"/>
      </w:pPr>
      <w:r>
        <w:t>30 June</w:t>
      </w:r>
      <w:r w:rsidR="004701FE">
        <w:t>:</w:t>
      </w:r>
      <w:r>
        <w:t xml:space="preserve"> Braille Institute</w:t>
      </w:r>
    </w:p>
    <w:p w14:paraId="3E23A60D" w14:textId="77777777" w:rsidR="00911C5E" w:rsidRPr="00A75386" w:rsidRDefault="00911C5E" w:rsidP="004E09E1">
      <w:pPr>
        <w:pStyle w:val="Heading3"/>
      </w:pPr>
      <w:r w:rsidRPr="00A75386">
        <w:t>National Parks as Living Archives: Stories from New Mexico</w:t>
      </w:r>
    </w:p>
    <w:p w14:paraId="78A6226D" w14:textId="77777777" w:rsidR="00911C5E" w:rsidRDefault="00911C5E" w:rsidP="00911C5E">
      <w:r w:rsidRPr="00A75386">
        <w:t>National Park Service staff and partners explore the science, history, and culture embedded in three New Mexico sites: Aztec Ruins National Monument, Manhattan Project National Historical Park, and Valles Caldera National Preserve.</w:t>
      </w:r>
    </w:p>
    <w:p w14:paraId="0BB23678" w14:textId="77777777" w:rsidR="004E09E1" w:rsidRDefault="004E09E1" w:rsidP="004E09E1">
      <w:r w:rsidRPr="00856A18">
        <w:lastRenderedPageBreak/>
        <w:t xml:space="preserve">Registration link: </w:t>
      </w:r>
      <w:hyperlink r:id="rId10" w:history="1">
        <w:r w:rsidRPr="00856A18">
          <w:rPr>
            <w:rStyle w:val="Hyperlink"/>
          </w:rPr>
          <w:t>https://www.brailleinstitute.org/summer-reading-program/</w:t>
        </w:r>
      </w:hyperlink>
    </w:p>
    <w:p w14:paraId="203AD4E4" w14:textId="37C04E14" w:rsidR="009D74E5" w:rsidRDefault="009D74E5" w:rsidP="009D74E5">
      <w:pPr>
        <w:pStyle w:val="Heading2"/>
      </w:pPr>
      <w:r>
        <w:t xml:space="preserve">1 </w:t>
      </w:r>
      <w:r w:rsidR="00863189">
        <w:t>July</w:t>
      </w:r>
      <w:r w:rsidR="004701FE">
        <w:t>:</w:t>
      </w:r>
      <w:r>
        <w:t xml:space="preserve"> OLBPH</w:t>
      </w:r>
    </w:p>
    <w:p w14:paraId="0C05EB3A" w14:textId="63A5EE18" w:rsidR="009D74E5" w:rsidRDefault="009C5D1C" w:rsidP="009D74E5">
      <w:pPr>
        <w:pStyle w:val="Heading3"/>
      </w:pPr>
      <w:r>
        <w:t>Digging up dinosaur eggs</w:t>
      </w:r>
      <w:r w:rsidR="009D74E5">
        <w:t xml:space="preserve"> </w:t>
      </w:r>
    </w:p>
    <w:p w14:paraId="5A1DB81E" w14:textId="77777777" w:rsidR="009D74E5" w:rsidRDefault="009D74E5" w:rsidP="009D74E5">
      <w:pPr>
        <w:pStyle w:val="Heading3"/>
      </w:pPr>
      <w:r>
        <w:t xml:space="preserve">OKDRS </w:t>
      </w:r>
      <w:proofErr w:type="spellStart"/>
      <w:r>
        <w:t>Youtube</w:t>
      </w:r>
      <w:proofErr w:type="spellEnd"/>
      <w:r>
        <w:t xml:space="preserve"> channel: </w:t>
      </w:r>
      <w:hyperlink r:id="rId11" w:history="1">
        <w:r>
          <w:rPr>
            <w:rStyle w:val="Hyperlink"/>
          </w:rPr>
          <w:t>https://www.youtube.com/channel/UCnkoCvgTKURbrEtbyh1vp3w</w:t>
        </w:r>
      </w:hyperlink>
    </w:p>
    <w:p w14:paraId="438DC91C" w14:textId="4794B0B7" w:rsidR="00C13736" w:rsidRDefault="00C13736" w:rsidP="009D74E5">
      <w:r>
        <w:t xml:space="preserve">Restricted to </w:t>
      </w:r>
      <w:r w:rsidR="00863189">
        <w:t>patrons under 18.</w:t>
      </w:r>
    </w:p>
    <w:p w14:paraId="412D4741" w14:textId="4E94F527" w:rsidR="009D74E5" w:rsidRDefault="009C5D1C" w:rsidP="009D74E5">
      <w:r>
        <w:t>Watch Kat dig up</w:t>
      </w:r>
      <w:r w:rsidR="00C13736">
        <w:t xml:space="preserve"> dinosaur eggs and get some awesome dino-themed book recommendations!</w:t>
      </w:r>
    </w:p>
    <w:p w14:paraId="01135D70" w14:textId="05B7E9A0" w:rsidR="009D74E5" w:rsidRPr="00A75386" w:rsidRDefault="009D74E5" w:rsidP="009D74E5">
      <w:r>
        <w:t xml:space="preserve">Call 405.521.3514 or email </w:t>
      </w:r>
      <w:hyperlink r:id="rId12" w:history="1">
        <w:r w:rsidRPr="00962F7B">
          <w:rPr>
            <w:rStyle w:val="Hyperlink"/>
          </w:rPr>
          <w:t>ldowns@okdrds.gov</w:t>
        </w:r>
      </w:hyperlink>
      <w:r>
        <w:t xml:space="preserve"> to receive </w:t>
      </w:r>
      <w:r w:rsidR="00863189">
        <w:t>your very own dinosaur egg</w:t>
      </w:r>
      <w:r>
        <w:t>.</w:t>
      </w:r>
    </w:p>
    <w:p w14:paraId="1883AA68" w14:textId="67801BB2" w:rsidR="00911C5E" w:rsidRDefault="00911C5E" w:rsidP="004E09E1">
      <w:pPr>
        <w:pStyle w:val="Heading2"/>
      </w:pPr>
      <w:r>
        <w:t>14 July Braille</w:t>
      </w:r>
      <w:r w:rsidR="004701FE">
        <w:t>:</w:t>
      </w:r>
      <w:r>
        <w:t xml:space="preserve"> Institute</w:t>
      </w:r>
      <w:r w:rsidR="004E09E1">
        <w:t>, 3p CDT</w:t>
      </w:r>
    </w:p>
    <w:p w14:paraId="0E2D2689" w14:textId="77777777" w:rsidR="00911C5E" w:rsidRPr="00A75386" w:rsidRDefault="00911C5E" w:rsidP="004E09E1">
      <w:pPr>
        <w:pStyle w:val="Heading3"/>
      </w:pPr>
      <w:r w:rsidRPr="00A75386">
        <w:t xml:space="preserve">Leona Godin &amp; Georgina </w:t>
      </w:r>
      <w:proofErr w:type="spellStart"/>
      <w:r w:rsidRPr="00A75386">
        <w:t>Kleege</w:t>
      </w:r>
      <w:proofErr w:type="spellEnd"/>
      <w:r w:rsidRPr="00A75386">
        <w:t xml:space="preserve"> in Conversation with Mike Marlin</w:t>
      </w:r>
    </w:p>
    <w:p w14:paraId="752C0592" w14:textId="7714BC2B" w:rsidR="00911C5E" w:rsidRDefault="00911C5E" w:rsidP="00911C5E">
      <w:r w:rsidRPr="00A75386">
        <w:t>Authors M. Leona Godin (</w:t>
      </w:r>
      <w:r w:rsidRPr="00A75386">
        <w:rPr>
          <w:i/>
          <w:iCs/>
        </w:rPr>
        <w:t>There Plant Eyes,</w:t>
      </w:r>
      <w:r w:rsidR="004701FE">
        <w:rPr>
          <w:i/>
          <w:iCs/>
        </w:rPr>
        <w:t xml:space="preserve"> </w:t>
      </w:r>
      <w:r w:rsidRPr="00A75386">
        <w:t>DB104014) and Georgina Kleege (</w:t>
      </w:r>
      <w:r w:rsidRPr="00A75386">
        <w:rPr>
          <w:i/>
          <w:iCs/>
        </w:rPr>
        <w:t>More Than Meets the Eye: What Blindness Brings to Art,</w:t>
      </w:r>
      <w:r w:rsidR="00E2607B">
        <w:rPr>
          <w:i/>
          <w:iCs/>
        </w:rPr>
        <w:t xml:space="preserve"> </w:t>
      </w:r>
      <w:r w:rsidRPr="00A75386">
        <w:t>DB093533) discuss their nonfiction work with Mike Marlin, Director of the Braille and Talking Book Library in Sacramento – exploring blindness, perception, and how their lived experiences intertwine with their scholarly work.</w:t>
      </w:r>
    </w:p>
    <w:p w14:paraId="7781C768" w14:textId="77777777" w:rsidR="004E09E1" w:rsidRPr="00856A18" w:rsidRDefault="004E09E1" w:rsidP="004E09E1">
      <w:r w:rsidRPr="00856A18">
        <w:t xml:space="preserve">Registration link: </w:t>
      </w:r>
      <w:hyperlink r:id="rId13" w:history="1">
        <w:r w:rsidRPr="00856A18">
          <w:rPr>
            <w:rStyle w:val="Hyperlink"/>
          </w:rPr>
          <w:t>https://www.brailleinstitute.org/summer-reading-program/</w:t>
        </w:r>
      </w:hyperlink>
    </w:p>
    <w:p w14:paraId="213FE992" w14:textId="7183B43B" w:rsidR="004E09E1" w:rsidRDefault="00911C5E" w:rsidP="004E09E1">
      <w:pPr>
        <w:pStyle w:val="Heading2"/>
      </w:pPr>
      <w:r>
        <w:t>28 July</w:t>
      </w:r>
      <w:r w:rsidR="004701FE">
        <w:t>:</w:t>
      </w:r>
      <w:r>
        <w:t xml:space="preserve"> </w:t>
      </w:r>
      <w:r w:rsidR="004E09E1">
        <w:t>Braille Institute, 3p CDT</w:t>
      </w:r>
    </w:p>
    <w:p w14:paraId="34DEADE6" w14:textId="20A97D7D" w:rsidR="00911C5E" w:rsidRPr="00A75386" w:rsidRDefault="00911C5E" w:rsidP="004E09E1">
      <w:pPr>
        <w:pStyle w:val="Heading3"/>
      </w:pPr>
      <w:r w:rsidRPr="00A75386">
        <w:t>Excavating a Life: Megan Marshall in Conversation with Heather Clark</w:t>
      </w:r>
    </w:p>
    <w:p w14:paraId="5DC20DC5" w14:textId="432C648E" w:rsidR="00911C5E" w:rsidRDefault="00911C5E" w:rsidP="00911C5E">
      <w:r w:rsidRPr="00A75386">
        <w:t>Pulitzer Prize-winning biographer Megan Marshall joins fellow biographer Heather Clark to discuss</w:t>
      </w:r>
      <w:r w:rsidR="00E2607B">
        <w:t xml:space="preserve"> </w:t>
      </w:r>
      <w:r w:rsidRPr="00A75386">
        <w:t>Marshall’s</w:t>
      </w:r>
      <w:r w:rsidR="00E2607B">
        <w:t xml:space="preserve"> </w:t>
      </w:r>
      <w:r w:rsidRPr="00A75386">
        <w:t>2025</w:t>
      </w:r>
      <w:r w:rsidR="00E2607B">
        <w:t xml:space="preserve"> </w:t>
      </w:r>
      <w:r w:rsidRPr="00A75386">
        <w:t>book,</w:t>
      </w:r>
      <w:r w:rsidR="00E2607B">
        <w:t xml:space="preserve"> </w:t>
      </w:r>
      <w:r w:rsidRPr="00A75386">
        <w:rPr>
          <w:i/>
          <w:iCs/>
        </w:rPr>
        <w:t>After Lives: On Biography and the Mysteries of the Human Heart</w:t>
      </w:r>
      <w:r w:rsidR="00E2607B">
        <w:t xml:space="preserve"> </w:t>
      </w:r>
      <w:r w:rsidRPr="00A75386">
        <w:t>(</w:t>
      </w:r>
      <w:proofErr w:type="gramStart"/>
      <w:r w:rsidRPr="00A75386">
        <w:t>DBC11807) —</w:t>
      </w:r>
      <w:proofErr w:type="gramEnd"/>
      <w:r w:rsidR="00E2607B">
        <w:t xml:space="preserve"> </w:t>
      </w:r>
      <w:r w:rsidRPr="00A75386">
        <w:t>exploring biography as excavation and how writing about others becomes a way of writing about oneself.</w:t>
      </w:r>
      <w:r w:rsidR="00E2607B">
        <w:t xml:space="preserve"> </w:t>
      </w:r>
    </w:p>
    <w:p w14:paraId="32B5EC6C" w14:textId="77777777" w:rsidR="004E09E1" w:rsidRDefault="004E09E1" w:rsidP="004E09E1">
      <w:r w:rsidRPr="00856A18">
        <w:t xml:space="preserve">Registration link: </w:t>
      </w:r>
      <w:hyperlink r:id="rId14" w:history="1">
        <w:r w:rsidRPr="00856A18">
          <w:rPr>
            <w:rStyle w:val="Hyperlink"/>
          </w:rPr>
          <w:t>https://www.brailleinstitute.org/summer-reading-program/</w:t>
        </w:r>
      </w:hyperlink>
    </w:p>
    <w:p w14:paraId="6125573B" w14:textId="64A629F3" w:rsidR="00970D95" w:rsidRDefault="00970D95" w:rsidP="00970D95">
      <w:pPr>
        <w:pStyle w:val="Heading2"/>
      </w:pPr>
      <w:r>
        <w:t>1August</w:t>
      </w:r>
      <w:r w:rsidR="004701FE">
        <w:t>:</w:t>
      </w:r>
      <w:r>
        <w:t xml:space="preserve"> OLBPH</w:t>
      </w:r>
    </w:p>
    <w:p w14:paraId="709055F0" w14:textId="7D23BAD4" w:rsidR="00970D95" w:rsidRDefault="00970D95" w:rsidP="00970D95">
      <w:pPr>
        <w:pStyle w:val="Heading3"/>
      </w:pPr>
      <w:r>
        <w:t>Grow your own crystal video</w:t>
      </w:r>
    </w:p>
    <w:p w14:paraId="6C3DBA6B" w14:textId="77777777" w:rsidR="00970D95" w:rsidRDefault="00970D95" w:rsidP="00970D95">
      <w:pPr>
        <w:pStyle w:val="Heading3"/>
      </w:pPr>
      <w:r>
        <w:t xml:space="preserve">OKDRS </w:t>
      </w:r>
      <w:proofErr w:type="spellStart"/>
      <w:r>
        <w:t>Youtube</w:t>
      </w:r>
      <w:proofErr w:type="spellEnd"/>
      <w:r>
        <w:t xml:space="preserve"> channel: </w:t>
      </w:r>
      <w:hyperlink r:id="rId15" w:history="1">
        <w:r>
          <w:rPr>
            <w:rStyle w:val="Hyperlink"/>
          </w:rPr>
          <w:t>https://www.youtube.com/channel/UCnkoCvgTKURbrEtbyh1vp3w</w:t>
        </w:r>
      </w:hyperlink>
    </w:p>
    <w:p w14:paraId="271AB1A3" w14:textId="763684CF" w:rsidR="00EF3E2E" w:rsidRDefault="00EF3E2E" w:rsidP="00970D95">
      <w:r>
        <w:t>Restricted to patrons under 18.</w:t>
      </w:r>
    </w:p>
    <w:p w14:paraId="172579CF" w14:textId="46FF044B" w:rsidR="00970D95" w:rsidRDefault="00C32184" w:rsidP="00970D95">
      <w:r>
        <w:lastRenderedPageBreak/>
        <w:t xml:space="preserve">Grow your </w:t>
      </w:r>
      <w:r w:rsidR="00062A8E">
        <w:t xml:space="preserve">own crystal with Marka as she shows you </w:t>
      </w:r>
      <w:r w:rsidR="00903AB9">
        <w:t xml:space="preserve">how and </w:t>
      </w:r>
      <w:r w:rsidR="003B218B">
        <w:t>provides book recommendations.</w:t>
      </w:r>
    </w:p>
    <w:p w14:paraId="13BEB313" w14:textId="6F2A8562" w:rsidR="00970D95" w:rsidRPr="00A75386" w:rsidRDefault="00970D95" w:rsidP="00970D95">
      <w:r>
        <w:t xml:space="preserve">Call 405.521.3514 or email </w:t>
      </w:r>
      <w:hyperlink r:id="rId16" w:history="1">
        <w:r w:rsidRPr="00962F7B">
          <w:rPr>
            <w:rStyle w:val="Hyperlink"/>
          </w:rPr>
          <w:t>ldowns@okdrds.gov</w:t>
        </w:r>
      </w:hyperlink>
      <w:r>
        <w:t xml:space="preserve"> to receive </w:t>
      </w:r>
      <w:r w:rsidR="00C32184">
        <w:t>your crystal growing supplies</w:t>
      </w:r>
      <w:r>
        <w:t>.</w:t>
      </w:r>
    </w:p>
    <w:p w14:paraId="789727C3" w14:textId="55A44C7B" w:rsidR="00911C5E" w:rsidRDefault="00911C5E" w:rsidP="004E09E1">
      <w:pPr>
        <w:pStyle w:val="Heading2"/>
      </w:pPr>
      <w:r>
        <w:t>11 August</w:t>
      </w:r>
      <w:r w:rsidR="004701FE">
        <w:t>:</w:t>
      </w:r>
      <w:r>
        <w:t xml:space="preserve"> Braille Institute</w:t>
      </w:r>
      <w:r w:rsidR="004E09E1">
        <w:t>, 3p CDT</w:t>
      </w:r>
    </w:p>
    <w:p w14:paraId="59DD64F1" w14:textId="77777777" w:rsidR="00911C5E" w:rsidRPr="00A75386" w:rsidRDefault="00911C5E" w:rsidP="004E09E1">
      <w:pPr>
        <w:pStyle w:val="Heading3"/>
      </w:pPr>
      <w:r w:rsidRPr="00A75386">
        <w:t>Digging Up the Past: A Historical Fiction Panel</w:t>
      </w:r>
    </w:p>
    <w:p w14:paraId="1D764A32" w14:textId="33C1709D" w:rsidR="00911C5E" w:rsidRDefault="00911C5E" w:rsidP="00911C5E">
      <w:r w:rsidRPr="00A75386">
        <w:t>Authors</w:t>
      </w:r>
      <w:r w:rsidR="00E2607B">
        <w:t xml:space="preserve"> </w:t>
      </w:r>
      <w:proofErr w:type="spellStart"/>
      <w:r w:rsidRPr="00A75386">
        <w:t>Sadeqa</w:t>
      </w:r>
      <w:proofErr w:type="spellEnd"/>
      <w:r w:rsidR="00E2607B">
        <w:t xml:space="preserve"> </w:t>
      </w:r>
      <w:r w:rsidRPr="00A75386">
        <w:t>Johnson, Jeff Shaara, and Elizabeth Wein</w:t>
      </w:r>
      <w:r w:rsidR="00E2607B">
        <w:t xml:space="preserve"> </w:t>
      </w:r>
      <w:r w:rsidRPr="00A75386">
        <w:t>explore</w:t>
      </w:r>
      <w:r w:rsidR="00E2607B">
        <w:t xml:space="preserve"> </w:t>
      </w:r>
      <w:r w:rsidRPr="00A75386">
        <w:t>the research, imagination, and craft behind the</w:t>
      </w:r>
      <w:r w:rsidR="00E2607B">
        <w:t xml:space="preserve"> </w:t>
      </w:r>
      <w:r w:rsidRPr="00A75386">
        <w:t>historical fiction</w:t>
      </w:r>
      <w:r w:rsidR="00E2607B">
        <w:t xml:space="preserve"> </w:t>
      </w:r>
      <w:r w:rsidRPr="00A75386">
        <w:t>genre, and why bringing the past to life on the page matters more than ever.</w:t>
      </w:r>
      <w:r w:rsidR="00E2607B">
        <w:t xml:space="preserve"> </w:t>
      </w:r>
    </w:p>
    <w:p w14:paraId="576D4498" w14:textId="77777777" w:rsidR="004E09E1" w:rsidRPr="00856A18" w:rsidRDefault="004E09E1" w:rsidP="004E09E1">
      <w:r w:rsidRPr="00856A18">
        <w:t xml:space="preserve">Registration link: </w:t>
      </w:r>
      <w:hyperlink r:id="rId17" w:history="1">
        <w:r w:rsidRPr="00856A18">
          <w:rPr>
            <w:rStyle w:val="Hyperlink"/>
          </w:rPr>
          <w:t>https://www.brailleinstitute.org/summer-reading-program/</w:t>
        </w:r>
      </w:hyperlink>
    </w:p>
    <w:sectPr w:rsidR="004E09E1" w:rsidRPr="00856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5E"/>
    <w:rsid w:val="000062DE"/>
    <w:rsid w:val="00062A8E"/>
    <w:rsid w:val="00082F51"/>
    <w:rsid w:val="000A1503"/>
    <w:rsid w:val="001D504F"/>
    <w:rsid w:val="00326D4F"/>
    <w:rsid w:val="00355AA6"/>
    <w:rsid w:val="00360777"/>
    <w:rsid w:val="003A3FFB"/>
    <w:rsid w:val="003B218B"/>
    <w:rsid w:val="004662B3"/>
    <w:rsid w:val="004701FE"/>
    <w:rsid w:val="004E09E1"/>
    <w:rsid w:val="00582896"/>
    <w:rsid w:val="00647CAD"/>
    <w:rsid w:val="00782252"/>
    <w:rsid w:val="007F095E"/>
    <w:rsid w:val="008020ED"/>
    <w:rsid w:val="00856A18"/>
    <w:rsid w:val="00863189"/>
    <w:rsid w:val="008A0EC8"/>
    <w:rsid w:val="00900F95"/>
    <w:rsid w:val="00903AB9"/>
    <w:rsid w:val="00911C5E"/>
    <w:rsid w:val="0094025D"/>
    <w:rsid w:val="00966396"/>
    <w:rsid w:val="00970D95"/>
    <w:rsid w:val="009720DB"/>
    <w:rsid w:val="009B56CB"/>
    <w:rsid w:val="009C5AAD"/>
    <w:rsid w:val="009C5D1C"/>
    <w:rsid w:val="009D74E5"/>
    <w:rsid w:val="00A84505"/>
    <w:rsid w:val="00AA56FC"/>
    <w:rsid w:val="00B41195"/>
    <w:rsid w:val="00B41890"/>
    <w:rsid w:val="00B6467E"/>
    <w:rsid w:val="00B84CED"/>
    <w:rsid w:val="00C13736"/>
    <w:rsid w:val="00C32184"/>
    <w:rsid w:val="00C40CBD"/>
    <w:rsid w:val="00C4285D"/>
    <w:rsid w:val="00CD184D"/>
    <w:rsid w:val="00D16F55"/>
    <w:rsid w:val="00D52CD2"/>
    <w:rsid w:val="00D75F43"/>
    <w:rsid w:val="00E2607B"/>
    <w:rsid w:val="00E443DC"/>
    <w:rsid w:val="00EF3E2E"/>
    <w:rsid w:val="00F250E1"/>
    <w:rsid w:val="00F30BE7"/>
    <w:rsid w:val="00F91DA7"/>
    <w:rsid w:val="00F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6E8C"/>
  <w15:chartTrackingRefBased/>
  <w15:docId w15:val="{B27AA960-E394-4288-8741-F6C1889A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5"/>
  </w:style>
  <w:style w:type="paragraph" w:styleId="Heading1">
    <w:name w:val="heading 1"/>
    <w:basedOn w:val="Normal"/>
    <w:next w:val="Normal"/>
    <w:link w:val="Heading1Char"/>
    <w:uiPriority w:val="9"/>
    <w:qFormat/>
    <w:rsid w:val="00911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1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1C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C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C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C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C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C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C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1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11C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11C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C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C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C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C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C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C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C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C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C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C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C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C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6D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illeinstitute.org/summer-reading-program/" TargetMode="External"/><Relationship Id="rId13" Type="http://schemas.openxmlformats.org/officeDocument/2006/relationships/hyperlink" Target="https://www.brailleinstitute.org/summer-reading-progra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railleinstitute.org/summer-reading-program/" TargetMode="External"/><Relationship Id="rId12" Type="http://schemas.openxmlformats.org/officeDocument/2006/relationships/hyperlink" Target="mailto:ldowns@okdrds.gov" TargetMode="External"/><Relationship Id="rId17" Type="http://schemas.openxmlformats.org/officeDocument/2006/relationships/hyperlink" Target="https://www.brailleinstitute.org/summer-reading-program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downs@okdrds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ldowns@okdrds.gov" TargetMode="External"/><Relationship Id="rId11" Type="http://schemas.openxmlformats.org/officeDocument/2006/relationships/hyperlink" Target="https://www.youtube.com/channel/UCnkoCvgTKURbrEtbyh1vp3w" TargetMode="External"/><Relationship Id="rId5" Type="http://schemas.openxmlformats.org/officeDocument/2006/relationships/hyperlink" Target="https://www.youtube.com/channel/UCnkoCvgTKURbrEtbyh1vp3w" TargetMode="External"/><Relationship Id="rId15" Type="http://schemas.openxmlformats.org/officeDocument/2006/relationships/hyperlink" Target="https://www.youtube.com/channel/UCnkoCvgTKURbrEtbyh1vp3w" TargetMode="External"/><Relationship Id="rId10" Type="http://schemas.openxmlformats.org/officeDocument/2006/relationships/hyperlink" Target="https://www.brailleinstitute.org/summer-reading-program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brailleinstitute.org/summer-reading-program/" TargetMode="External"/><Relationship Id="rId9" Type="http://schemas.openxmlformats.org/officeDocument/2006/relationships/hyperlink" Target="mailto:blind@utah.gov" TargetMode="External"/><Relationship Id="rId14" Type="http://schemas.openxmlformats.org/officeDocument/2006/relationships/hyperlink" Target="https://www.brailleinstitute.org/summer-reading-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Downs</dc:creator>
  <cp:keywords/>
  <dc:description/>
  <cp:lastModifiedBy>Kathleen Jensen</cp:lastModifiedBy>
  <cp:revision>2</cp:revision>
  <dcterms:created xsi:type="dcterms:W3CDTF">2026-05-20T17:14:00Z</dcterms:created>
  <dcterms:modified xsi:type="dcterms:W3CDTF">2026-05-20T17:14:00Z</dcterms:modified>
</cp:coreProperties>
</file>