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Ada</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Graduates from Oklahoma School for the Deaf</w:t>
      </w:r>
    </w:p>
    <w:p w:rsidR="00354BC4" w:rsidRDefault="00354BC4" w:rsidP="00A91C7F">
      <w:pPr>
        <w:tabs>
          <w:tab w:val="center" w:pos="4320"/>
        </w:tabs>
      </w:pPr>
      <w:r>
        <w:t xml:space="preserve">SULPHUR, Okla. — </w:t>
      </w:r>
      <w:r>
        <w:rPr>
          <w:noProof/>
        </w:rPr>
        <w:t>Ada</w:t>
      </w:r>
      <w:r>
        <w:t xml:space="preserve"> native </w:t>
      </w:r>
      <w:r>
        <w:rPr>
          <w:noProof/>
        </w:rPr>
        <w:t>Justice</w:t>
      </w:r>
      <w:r>
        <w:t xml:space="preserve"> </w:t>
      </w:r>
      <w:r>
        <w:rPr>
          <w:noProof/>
        </w:rPr>
        <w:t>Glory</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Glory plans to become a welder.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C1" w:rsidRDefault="003202C1" w:rsidP="00C5413C">
      <w:pPr>
        <w:spacing w:after="0" w:line="240" w:lineRule="auto"/>
      </w:pPr>
      <w:r>
        <w:separator/>
      </w:r>
    </w:p>
  </w:endnote>
  <w:endnote w:type="continuationSeparator" w:id="0">
    <w:p w:rsidR="003202C1" w:rsidRDefault="003202C1"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C1" w:rsidRDefault="003202C1" w:rsidP="00C5413C">
      <w:pPr>
        <w:spacing w:after="0" w:line="240" w:lineRule="auto"/>
      </w:pPr>
      <w:r>
        <w:separator/>
      </w:r>
    </w:p>
  </w:footnote>
  <w:footnote w:type="continuationSeparator" w:id="0">
    <w:p w:rsidR="003202C1" w:rsidRDefault="003202C1"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D36E5"/>
    <w:rsid w:val="00161B32"/>
    <w:rsid w:val="00163B26"/>
    <w:rsid w:val="001820C9"/>
    <w:rsid w:val="00212E39"/>
    <w:rsid w:val="00215FCA"/>
    <w:rsid w:val="003202C1"/>
    <w:rsid w:val="003230D7"/>
    <w:rsid w:val="00354BC4"/>
    <w:rsid w:val="003A4CC7"/>
    <w:rsid w:val="003B0093"/>
    <w:rsid w:val="00487956"/>
    <w:rsid w:val="004A7C40"/>
    <w:rsid w:val="004D0959"/>
    <w:rsid w:val="00596B2A"/>
    <w:rsid w:val="005B5579"/>
    <w:rsid w:val="005E1951"/>
    <w:rsid w:val="00602EEA"/>
    <w:rsid w:val="00625E54"/>
    <w:rsid w:val="006358C0"/>
    <w:rsid w:val="006A087A"/>
    <w:rsid w:val="006C621C"/>
    <w:rsid w:val="006C7AB9"/>
    <w:rsid w:val="006D131D"/>
    <w:rsid w:val="006F74B7"/>
    <w:rsid w:val="00733896"/>
    <w:rsid w:val="00733928"/>
    <w:rsid w:val="007C38A5"/>
    <w:rsid w:val="007F0D02"/>
    <w:rsid w:val="0086092B"/>
    <w:rsid w:val="00907635"/>
    <w:rsid w:val="00916867"/>
    <w:rsid w:val="00922FEA"/>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66AF7"/>
    <w:rsid w:val="00D72D9E"/>
    <w:rsid w:val="00DE057D"/>
    <w:rsid w:val="00DF0AF7"/>
    <w:rsid w:val="00DF64F5"/>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B8EE-F23A-4243-AE1E-D8C9CE8C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2018-05-03T23:12:00Z</dcterms:created>
  <dcterms:modified xsi:type="dcterms:W3CDTF">2018-05-03T23:17:00Z</dcterms:modified>
</cp:coreProperties>
</file>