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74" w:rsidRDefault="009E5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D282" wp14:editId="137B8166">
                <wp:simplePos x="0" y="0"/>
                <wp:positionH relativeFrom="column">
                  <wp:posOffset>1644650</wp:posOffset>
                </wp:positionH>
                <wp:positionV relativeFrom="paragraph">
                  <wp:posOffset>227965</wp:posOffset>
                </wp:positionV>
                <wp:extent cx="44577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06" w:rsidRDefault="009E5306" w:rsidP="009E53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="00FF6F69">
                                <w:rPr>
                                  <w:rStyle w:val="Hyperlink"/>
                                  <w:rFonts w:cs="Arial"/>
                                </w:rPr>
                                <w:t>https://www.oklahoma.gov/odot</w:t>
                              </w:r>
                            </w:hyperlink>
                          </w:p>
                          <w:p w:rsidR="009E5306" w:rsidRPr="002D6A6C" w:rsidRDefault="00256810" w:rsidP="009E530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INNOVATION DISCOVERED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FD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pt;margin-top:17.9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7lIQIAAB4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" stroked="f">
                <v:textbox style="mso-fit-shape-to-text:t">
                  <w:txbxContent>
                    <w:p w:rsidR="009E5306" w:rsidRDefault="009E5306" w:rsidP="009E53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="00FF6F69">
                          <w:rPr>
                            <w:rStyle w:val="Hyperlink"/>
                            <w:rFonts w:cs="Arial"/>
                          </w:rPr>
                          <w:t>https://www.oklahoma.gov/odot</w:t>
                        </w:r>
                      </w:hyperlink>
                    </w:p>
                    <w:p w:rsidR="009E5306" w:rsidRPr="002D6A6C" w:rsidRDefault="00256810" w:rsidP="009E530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INNOVATION DISCOVERED</w:t>
                      </w:r>
                    </w:p>
                  </w:txbxContent>
                </v:textbox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041FD411" wp14:editId="54173185">
            <wp:extent cx="1244600" cy="972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08" cy="9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</w:p>
    <w:p w:rsidR="00F54CAE" w:rsidRDefault="00F54CAE" w:rsidP="00F54CAE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 w:rsidRPr="00D50FF2">
        <w:rPr>
          <w:b/>
          <w:i/>
          <w:color w:val="FF0000"/>
          <w:highlight w:val="yellow"/>
        </w:rPr>
        <w:t>November 30</w:t>
      </w:r>
      <w:r w:rsidRPr="00D50FF2">
        <w:rPr>
          <w:b/>
          <w:i/>
          <w:color w:val="FF0000"/>
          <w:highlight w:val="yellow"/>
          <w:vertAlign w:val="superscript"/>
        </w:rPr>
        <w:t>th</w:t>
      </w:r>
      <w:r w:rsidRPr="00D50FF2">
        <w:rPr>
          <w:color w:val="FF0000"/>
          <w:highlight w:val="yellow"/>
        </w:rPr>
        <w:t xml:space="preserve"> of current year to be considered for </w:t>
      </w:r>
      <w:r w:rsidRPr="00D50FF2">
        <w:rPr>
          <w:b/>
          <w:i/>
          <w:color w:val="FF0000"/>
          <w:highlight w:val="yellow"/>
        </w:rPr>
        <w:t>NEXT FFY</w:t>
      </w:r>
      <w:r w:rsidRPr="00D50FF2">
        <w:rPr>
          <w:color w:val="FF0000"/>
          <w:highlight w:val="yellow"/>
        </w:rPr>
        <w:t xml:space="preserve"> funding.</w:t>
      </w:r>
    </w:p>
    <w:p w:rsidR="00F54CAE" w:rsidRDefault="00F54CAE" w:rsidP="00F54CAE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</w:t>
      </w:r>
      <w:bookmarkStart w:id="0" w:name="_GoBack"/>
      <w:bookmarkEnd w:id="0"/>
      <w:r>
        <w:rPr>
          <w:color w:val="FF0000"/>
          <w:highlight w:val="yellow"/>
        </w:rPr>
        <w:t>oposal open to all researchers.</w:t>
      </w:r>
    </w:p>
    <w:p w:rsidR="00256810" w:rsidRPr="002D7E2A" w:rsidRDefault="00B15DFE" w:rsidP="00256810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44A51DCD4834479093B5D028894FB84F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198D81339F154CA2A751469A6FF3A7AA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25571DC8A3D14BD8BC449FCEEF06814D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:rsidR="00256810" w:rsidRPr="002D7E2A" w:rsidRDefault="00256810" w:rsidP="00256810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:rsidR="00256810" w:rsidRPr="002D7E2A" w:rsidRDefault="00B15DFE" w:rsidP="00256810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8F63AAFE2FE044EDB398DF573F36A2DB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ADF28464C1C54062982C02027B0C8D90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256810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567BDC2BEE16468CBADE3D801E418ED1"/>
          </w:placeholder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:rsidR="00256810" w:rsidRPr="002D7E2A" w:rsidRDefault="00256810" w:rsidP="00256810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:rsidR="00256810" w:rsidRPr="002D7E2A" w:rsidRDefault="00256810" w:rsidP="00256810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BRIEF DESCRIPTION</w:t>
      </w:r>
      <w:r>
        <w:rPr>
          <w:rFonts w:ascii="Segoe UI Symbol" w:hAnsi="Segoe UI Symbol"/>
          <w:sz w:val="20"/>
          <w:szCs w:val="20"/>
        </w:rPr>
        <w:t xml:space="preserve"> OF INNOVATION DISCOVERED</w:t>
      </w:r>
      <w:r w:rsidRPr="002D7E2A">
        <w:rPr>
          <w:rFonts w:ascii="Segoe UI Symbol" w:hAnsi="Segoe UI Symbol"/>
          <w:sz w:val="20"/>
          <w:szCs w:val="20"/>
        </w:rPr>
        <w:t xml:space="preserve">: </w:t>
      </w:r>
      <w:r w:rsidRPr="002D7E2A">
        <w:rPr>
          <w:rFonts w:ascii="Segoe UI Symbol" w:hAnsi="Segoe UI Symbol"/>
          <w:sz w:val="16"/>
          <w:szCs w:val="16"/>
        </w:rPr>
        <w:t>(THOSE WHO SUBMIT THIS FORM MAY BE CONTACTED BY ODOT PERSONNEL FOR FURTHER CLARIFICATION)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:rsidR="00256810" w:rsidRPr="002D7E2A" w:rsidRDefault="00256810" w:rsidP="00256810">
      <w:pPr>
        <w:spacing w:after="0" w:line="240" w:lineRule="auto"/>
        <w:jc w:val="center"/>
        <w:rPr>
          <w:rFonts w:ascii="Segoe UI Symbol" w:hAnsi="Segoe UI Symbol"/>
        </w:rPr>
      </w:pPr>
    </w:p>
    <w:p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WHERE HAS THE INNOVATION BEEN DEPLOYED? (</w:t>
      </w:r>
      <w:r w:rsidR="00FC78AC">
        <w:rPr>
          <w:rFonts w:ascii="Segoe UI Symbol" w:hAnsi="Segoe UI Symbol"/>
          <w:sz w:val="20"/>
          <w:szCs w:val="20"/>
        </w:rPr>
        <w:t>OTHER THAN</w:t>
      </w:r>
      <w:r>
        <w:rPr>
          <w:rFonts w:ascii="Segoe UI Symbol" w:hAnsi="Segoe UI Symbol"/>
          <w:sz w:val="20"/>
          <w:szCs w:val="20"/>
        </w:rPr>
        <w:t xml:space="preserve"> OKLAHOMA)</w:t>
      </w:r>
      <w:r w:rsidRPr="002D7E2A">
        <w:rPr>
          <w:rFonts w:ascii="Segoe UI Symbol" w:hAnsi="Segoe UI Symbol"/>
          <w:sz w:val="20"/>
          <w:szCs w:val="20"/>
        </w:rPr>
        <w:t>: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:rsidR="00256810" w:rsidRPr="002D7E2A" w:rsidRDefault="00256810" w:rsidP="00256810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HOW </w:t>
      </w:r>
      <w:r>
        <w:rPr>
          <w:rFonts w:ascii="Segoe UI Symbol" w:hAnsi="Segoe UI Symbol"/>
          <w:sz w:val="20"/>
          <w:szCs w:val="20"/>
        </w:rPr>
        <w:t xml:space="preserve">WILL AN OKLAHOMA DEPLOYMENT SAVE LIVES, TIME, MONEY and/or THE </w:t>
      </w:r>
      <w:proofErr w:type="gramStart"/>
      <w:r>
        <w:rPr>
          <w:rFonts w:ascii="Segoe UI Symbol" w:hAnsi="Segoe UI Symbol"/>
          <w:sz w:val="20"/>
          <w:szCs w:val="20"/>
        </w:rPr>
        <w:t>ENVIRONMENT?</w:t>
      </w:r>
      <w:r w:rsidRPr="002D7E2A">
        <w:rPr>
          <w:rFonts w:ascii="Segoe UI Symbol" w:hAnsi="Segoe UI Symbol"/>
          <w:sz w:val="20"/>
          <w:szCs w:val="20"/>
        </w:rPr>
        <w:t>:</w:t>
      </w:r>
      <w:proofErr w:type="gramEnd"/>
      <w:r w:rsidRPr="002D7E2A">
        <w:rPr>
          <w:rFonts w:ascii="Segoe UI Symbol" w:hAnsi="Segoe UI Symbol"/>
          <w:sz w:val="20"/>
          <w:szCs w:val="20"/>
        </w:rPr>
        <w:t xml:space="preserve">  </w:t>
      </w:r>
    </w:p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:rsidR="00256810" w:rsidRPr="002D7E2A" w:rsidRDefault="00256810" w:rsidP="00256810">
      <w:pPr>
        <w:spacing w:line="240" w:lineRule="auto"/>
        <w:rPr>
          <w:rFonts w:ascii="Segoe UI Symbol" w:hAnsi="Segoe UI Symbol"/>
          <w:sz w:val="16"/>
          <w:szCs w:val="16"/>
        </w:rPr>
      </w:pPr>
    </w:p>
    <w:p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 xml:space="preserve">WHAT SPECIFICATIONS and/or PROCEDURES MAY REQUIRE REVISION PRIOR TO </w:t>
      </w:r>
      <w:r w:rsidR="00FC78AC">
        <w:rPr>
          <w:rFonts w:ascii="Segoe UI Symbol" w:hAnsi="Segoe UI Symbol"/>
          <w:sz w:val="20"/>
          <w:szCs w:val="20"/>
        </w:rPr>
        <w:t xml:space="preserve">TEST </w:t>
      </w:r>
      <w:r>
        <w:rPr>
          <w:rFonts w:ascii="Segoe UI Symbol" w:hAnsi="Segoe UI Symbol"/>
          <w:sz w:val="20"/>
          <w:szCs w:val="20"/>
        </w:rPr>
        <w:t>DEPLOYMENT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:rsidR="00256810" w:rsidRPr="002D7E2A" w:rsidRDefault="00256810" w:rsidP="00256810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:rsidR="00256810" w:rsidRPr="002D7E2A" w:rsidRDefault="00256810" w:rsidP="00256810">
      <w:pPr>
        <w:spacing w:line="240" w:lineRule="auto"/>
        <w:rPr>
          <w:rFonts w:ascii="Segoe UI Symbol" w:hAnsi="Segoe UI Symbol"/>
          <w:sz w:val="20"/>
          <w:szCs w:val="20"/>
        </w:rPr>
      </w:pPr>
    </w:p>
    <w:p w:rsidR="00256810" w:rsidRPr="002D7E2A" w:rsidRDefault="00256810" w:rsidP="00256810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:rsidR="00256810" w:rsidRPr="002D7E2A" w:rsidRDefault="00B15DFE" w:rsidP="00256810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38972092"/>
          <w:showingPlcHdr/>
          <w:text/>
        </w:sdtPr>
        <w:sdtEndPr/>
        <w:sdtContent>
          <w:r w:rsidR="00256810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:rsidR="00256810" w:rsidRDefault="00256810" w:rsidP="00256810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:rsidR="008A047B" w:rsidRPr="002D7E2A" w:rsidRDefault="008A047B" w:rsidP="008A047B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1" w:name="_Hlk49769409"/>
      <w:r>
        <w:rPr>
          <w:color w:val="000000" w:themeColor="text1"/>
          <w:sz w:val="20"/>
          <w:szCs w:val="20"/>
        </w:rPr>
        <w:t>Senior Engineering Manager</w:t>
      </w:r>
      <w:bookmarkEnd w:id="1"/>
    </w:p>
    <w:p w:rsidR="008A047B" w:rsidRPr="002D7E2A" w:rsidRDefault="008A047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Office of Research &amp; Implementation</w:t>
      </w:r>
    </w:p>
    <w:sectPr w:rsidR="008A047B" w:rsidRPr="002D7E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FE" w:rsidRDefault="00B15DFE" w:rsidP="007A3D12">
      <w:pPr>
        <w:spacing w:after="0" w:line="240" w:lineRule="auto"/>
      </w:pPr>
      <w:r>
        <w:separator/>
      </w:r>
    </w:p>
  </w:endnote>
  <w:endnote w:type="continuationSeparator" w:id="0">
    <w:p w:rsidR="00B15DFE" w:rsidRDefault="00B15DFE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FE" w:rsidRDefault="00B15DFE" w:rsidP="007A3D12">
      <w:pPr>
        <w:spacing w:after="0" w:line="240" w:lineRule="auto"/>
      </w:pPr>
      <w:r>
        <w:separator/>
      </w:r>
    </w:p>
  </w:footnote>
  <w:footnote w:type="continuationSeparator" w:id="0">
    <w:p w:rsidR="00B15DFE" w:rsidRDefault="00B15DFE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69"/>
    <w:rsid w:val="000234BC"/>
    <w:rsid w:val="000D4D99"/>
    <w:rsid w:val="00256810"/>
    <w:rsid w:val="002872E5"/>
    <w:rsid w:val="002A1CD0"/>
    <w:rsid w:val="002A7E63"/>
    <w:rsid w:val="002B73BD"/>
    <w:rsid w:val="002D6A6C"/>
    <w:rsid w:val="002F33F0"/>
    <w:rsid w:val="00360B41"/>
    <w:rsid w:val="00373F1D"/>
    <w:rsid w:val="003F1D5E"/>
    <w:rsid w:val="00445274"/>
    <w:rsid w:val="00553B9F"/>
    <w:rsid w:val="005900EE"/>
    <w:rsid w:val="00590F1C"/>
    <w:rsid w:val="005942AB"/>
    <w:rsid w:val="005F2C74"/>
    <w:rsid w:val="00627003"/>
    <w:rsid w:val="007A3D12"/>
    <w:rsid w:val="007E2E20"/>
    <w:rsid w:val="007F5EE0"/>
    <w:rsid w:val="00830F0E"/>
    <w:rsid w:val="00846CEC"/>
    <w:rsid w:val="008A047B"/>
    <w:rsid w:val="009011A1"/>
    <w:rsid w:val="00903814"/>
    <w:rsid w:val="00920B21"/>
    <w:rsid w:val="00941135"/>
    <w:rsid w:val="0096048B"/>
    <w:rsid w:val="009E042F"/>
    <w:rsid w:val="009E5306"/>
    <w:rsid w:val="00A37492"/>
    <w:rsid w:val="00A74BC7"/>
    <w:rsid w:val="00A851FE"/>
    <w:rsid w:val="00AA2A39"/>
    <w:rsid w:val="00B15DFE"/>
    <w:rsid w:val="00C31C38"/>
    <w:rsid w:val="00C60493"/>
    <w:rsid w:val="00C940F1"/>
    <w:rsid w:val="00CA32D7"/>
    <w:rsid w:val="00D50FF2"/>
    <w:rsid w:val="00DB7367"/>
    <w:rsid w:val="00E25821"/>
    <w:rsid w:val="00E44EB5"/>
    <w:rsid w:val="00EF5BF7"/>
    <w:rsid w:val="00F11FC9"/>
    <w:rsid w:val="00F2775F"/>
    <w:rsid w:val="00F54CAE"/>
    <w:rsid w:val="00F6787A"/>
    <w:rsid w:val="00FC78AC"/>
    <w:rsid w:val="00FF16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6AC2"/>
  <w15:docId w15:val="{0F9D9102-740D-40ED-9DA9-A88B3D0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lahoma.gov/odo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DOT-spr@odo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A51DCD4834479093B5D028894F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8F61-B45C-4466-ACF8-6783CFB9FCA5}"/>
      </w:docPartPr>
      <w:docPartBody>
        <w:p w:rsidR="00681FB8" w:rsidRDefault="00DB401C">
          <w:pPr>
            <w:pStyle w:val="44A51DCD4834479093B5D028894FB84F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198D81339F154CA2A751469A6FF3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AC63-836A-4C58-AF9F-580D7AE49396}"/>
      </w:docPartPr>
      <w:docPartBody>
        <w:p w:rsidR="00681FB8" w:rsidRDefault="00DB401C">
          <w:pPr>
            <w:pStyle w:val="198D81339F154CA2A751469A6FF3A7AA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5571DC8A3D14BD8BC449FCEEF06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07A5-6392-4C7D-BAA7-0746CFC714D7}"/>
      </w:docPartPr>
      <w:docPartBody>
        <w:p w:rsidR="00681FB8" w:rsidRDefault="00DB401C">
          <w:pPr>
            <w:pStyle w:val="25571DC8A3D14BD8BC449FCEEF06814D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8F63AAFE2FE044EDB398DF573F36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4DC7-38C5-44EF-95DD-55ADE87EF9D7}"/>
      </w:docPartPr>
      <w:docPartBody>
        <w:p w:rsidR="00681FB8" w:rsidRDefault="00DB401C">
          <w:pPr>
            <w:pStyle w:val="8F63AAFE2FE044EDB398DF573F36A2D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ADF28464C1C54062982C02027B0C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9B39-8EF5-491C-9205-F2C971C487F7}"/>
      </w:docPartPr>
      <w:docPartBody>
        <w:p w:rsidR="00681FB8" w:rsidRDefault="00DB401C">
          <w:pPr>
            <w:pStyle w:val="ADF28464C1C54062982C02027B0C8D90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567BDC2BEE16468CBADE3D801E41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1A28-BA6C-4A6C-9661-F9DE3D333C91}"/>
      </w:docPartPr>
      <w:docPartBody>
        <w:p w:rsidR="00681FB8" w:rsidRDefault="00DB401C">
          <w:pPr>
            <w:pStyle w:val="567BDC2BEE16468CBADE3D801E418ED1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C"/>
    <w:rsid w:val="002F687D"/>
    <w:rsid w:val="006227E0"/>
    <w:rsid w:val="00681FB8"/>
    <w:rsid w:val="00874CD6"/>
    <w:rsid w:val="00D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A51DCD4834479093B5D028894FB84F">
    <w:name w:val="44A51DCD4834479093B5D028894FB84F"/>
  </w:style>
  <w:style w:type="paragraph" w:customStyle="1" w:styleId="198D81339F154CA2A751469A6FF3A7AA">
    <w:name w:val="198D81339F154CA2A751469A6FF3A7AA"/>
  </w:style>
  <w:style w:type="paragraph" w:customStyle="1" w:styleId="25571DC8A3D14BD8BC449FCEEF06814D">
    <w:name w:val="25571DC8A3D14BD8BC449FCEEF06814D"/>
  </w:style>
  <w:style w:type="paragraph" w:customStyle="1" w:styleId="8F63AAFE2FE044EDB398DF573F36A2DB">
    <w:name w:val="8F63AAFE2FE044EDB398DF573F36A2DB"/>
  </w:style>
  <w:style w:type="paragraph" w:customStyle="1" w:styleId="ADF28464C1C54062982C02027B0C8D90">
    <w:name w:val="ADF28464C1C54062982C02027B0C8D90"/>
  </w:style>
  <w:style w:type="paragraph" w:customStyle="1" w:styleId="567BDC2BEE16468CBADE3D801E418ED1">
    <w:name w:val="567BDC2BEE16468CBADE3D801E418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Ron Curb</cp:lastModifiedBy>
  <cp:revision>5</cp:revision>
  <cp:lastPrinted>2016-12-06T16:49:00Z</cp:lastPrinted>
  <dcterms:created xsi:type="dcterms:W3CDTF">2020-12-30T16:59:00Z</dcterms:created>
  <dcterms:modified xsi:type="dcterms:W3CDTF">2021-01-27T16:42:00Z</dcterms:modified>
</cp:coreProperties>
</file>