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CB96" w14:textId="77777777" w:rsidR="00403C95" w:rsidRPr="00B53F38" w:rsidRDefault="001F2E44" w:rsidP="001F2E44">
      <w:pPr>
        <w:jc w:val="center"/>
        <w:rPr>
          <w:rFonts w:ascii="Times New Roman" w:hAnsi="Times New Roman" w:cs="Times New Roman"/>
          <w:b/>
        </w:rPr>
      </w:pPr>
      <w:r w:rsidRPr="00B53F38">
        <w:rPr>
          <w:rFonts w:ascii="Times New Roman" w:hAnsi="Times New Roman" w:cs="Times New Roman"/>
          <w:b/>
        </w:rPr>
        <w:t>Scope of Services for Biological Studies</w:t>
      </w:r>
    </w:p>
    <w:p w14:paraId="2B21E793" w14:textId="77777777" w:rsidR="001F2E44" w:rsidRDefault="001F2E44" w:rsidP="001F2E44">
      <w:pPr>
        <w:jc w:val="center"/>
        <w:rPr>
          <w:rFonts w:ascii="Times New Roman" w:hAnsi="Times New Roman" w:cs="Times New Roman"/>
          <w:b/>
        </w:rPr>
      </w:pPr>
      <w:r w:rsidRPr="00B53F38">
        <w:rPr>
          <w:rFonts w:ascii="Times New Roman" w:hAnsi="Times New Roman" w:cs="Times New Roman"/>
          <w:b/>
        </w:rPr>
        <w:t>Threatened and Endangered Species Assessment</w:t>
      </w:r>
      <w:r w:rsidRPr="00B53F38">
        <w:rPr>
          <w:rFonts w:ascii="Times New Roman" w:hAnsi="Times New Roman" w:cs="Times New Roman"/>
          <w:b/>
        </w:rPr>
        <w:br/>
        <w:t>Bald Eagle Assessment</w:t>
      </w:r>
      <w:r w:rsidRPr="00B53F38">
        <w:rPr>
          <w:rFonts w:ascii="Times New Roman" w:hAnsi="Times New Roman" w:cs="Times New Roman"/>
          <w:b/>
        </w:rPr>
        <w:br/>
        <w:t>Migratory Bird Assessment</w:t>
      </w:r>
      <w:r w:rsidRPr="00B53F38">
        <w:rPr>
          <w:rFonts w:ascii="Times New Roman" w:hAnsi="Times New Roman" w:cs="Times New Roman"/>
          <w:b/>
        </w:rPr>
        <w:br/>
        <w:t>and</w:t>
      </w:r>
      <w:r w:rsidRPr="00B53F38">
        <w:rPr>
          <w:rFonts w:ascii="Times New Roman" w:hAnsi="Times New Roman" w:cs="Times New Roman"/>
          <w:b/>
        </w:rPr>
        <w:br/>
        <w:t>Waters and Wetlands Assessment</w:t>
      </w:r>
    </w:p>
    <w:p w14:paraId="4EBDC114" w14:textId="3E877D34" w:rsidR="00471A01" w:rsidRDefault="00471A01" w:rsidP="001F2E44">
      <w:pPr>
        <w:jc w:val="center"/>
        <w:rPr>
          <w:rFonts w:ascii="Times New Roman" w:hAnsi="Times New Roman" w:cs="Times New Roman"/>
          <w:color w:val="808080" w:themeColor="background1" w:themeShade="80"/>
        </w:rPr>
      </w:pPr>
      <w:r w:rsidRPr="00471A01">
        <w:rPr>
          <w:rFonts w:ascii="Times New Roman" w:hAnsi="Times New Roman" w:cs="Times New Roman"/>
          <w:color w:val="808080" w:themeColor="background1" w:themeShade="80"/>
        </w:rPr>
        <w:t xml:space="preserve">Updated </w:t>
      </w:r>
      <w:r w:rsidR="00E17AC0">
        <w:rPr>
          <w:rFonts w:ascii="Times New Roman" w:hAnsi="Times New Roman" w:cs="Times New Roman"/>
          <w:color w:val="808080" w:themeColor="background1" w:themeShade="80"/>
        </w:rPr>
        <w:t>February 2025</w:t>
      </w:r>
    </w:p>
    <w:p w14:paraId="60A4EB77" w14:textId="77777777" w:rsidR="001F2E44" w:rsidRPr="00B53F38" w:rsidRDefault="001F2E44" w:rsidP="002C1F90">
      <w:pPr>
        <w:pBdr>
          <w:bottom w:val="single" w:sz="4" w:space="1" w:color="auto"/>
        </w:pBdr>
        <w:rPr>
          <w:rFonts w:ascii="Times New Roman" w:hAnsi="Times New Roman" w:cs="Times New Roman"/>
          <w:b/>
        </w:rPr>
      </w:pPr>
      <w:r w:rsidRPr="00B53F38">
        <w:rPr>
          <w:rFonts w:ascii="Times New Roman" w:hAnsi="Times New Roman" w:cs="Times New Roman"/>
          <w:b/>
        </w:rPr>
        <w:t>Threatened and Endangered Species Assessment will include:</w:t>
      </w:r>
    </w:p>
    <w:p w14:paraId="31EA0DD9" w14:textId="13E66DDE" w:rsidR="003D4086" w:rsidRDefault="001F2E44" w:rsidP="003D4086">
      <w:pPr>
        <w:pStyle w:val="ListParagraph"/>
        <w:numPr>
          <w:ilvl w:val="0"/>
          <w:numId w:val="2"/>
        </w:numPr>
        <w:jc w:val="both"/>
        <w:rPr>
          <w:rFonts w:ascii="Times New Roman" w:hAnsi="Times New Roman" w:cs="Times New Roman"/>
        </w:rPr>
      </w:pPr>
      <w:r w:rsidRPr="006B2BE2">
        <w:rPr>
          <w:rFonts w:ascii="Times New Roman" w:hAnsi="Times New Roman" w:cs="Times New Roman"/>
        </w:rPr>
        <w:t xml:space="preserve">Follow the project review process outlined by the USFWS at </w:t>
      </w:r>
      <w:r w:rsidR="00AA77A2">
        <w:rPr>
          <w:rFonts w:ascii="Times New Roman" w:hAnsi="Times New Roman" w:cs="Times New Roman"/>
        </w:rPr>
        <w:br/>
      </w:r>
      <w:hyperlink r:id="rId7" w:history="1">
        <w:r w:rsidR="00E33434" w:rsidRPr="008C7ABF">
          <w:rPr>
            <w:rStyle w:val="Hyperlink"/>
            <w:rFonts w:ascii="Times New Roman" w:hAnsi="Times New Roman" w:cs="Times New Roman"/>
          </w:rPr>
          <w:t>https://www.fws.gov/office/oklahoma-ecological-services/project-reviews</w:t>
        </w:r>
      </w:hyperlink>
    </w:p>
    <w:p w14:paraId="6197A555" w14:textId="1409B945" w:rsidR="00B53F38" w:rsidRDefault="00B53F38" w:rsidP="003D4086">
      <w:pPr>
        <w:pStyle w:val="ListParagraph"/>
        <w:numPr>
          <w:ilvl w:val="0"/>
          <w:numId w:val="2"/>
        </w:numPr>
        <w:jc w:val="both"/>
        <w:rPr>
          <w:rFonts w:ascii="Times New Roman" w:hAnsi="Times New Roman" w:cs="Times New Roman"/>
        </w:rPr>
      </w:pPr>
      <w:r w:rsidRPr="006B2BE2">
        <w:rPr>
          <w:rFonts w:ascii="Times New Roman" w:hAnsi="Times New Roman" w:cs="Times New Roman"/>
        </w:rPr>
        <w:t>Review of federally listed, proposed and candidate species in Oklahoma at</w:t>
      </w:r>
      <w:r w:rsidR="00A4625D">
        <w:rPr>
          <w:rFonts w:ascii="Times New Roman" w:hAnsi="Times New Roman" w:cs="Times New Roman"/>
        </w:rPr>
        <w:t xml:space="preserve"> </w:t>
      </w:r>
      <w:hyperlink r:id="rId8" w:history="1">
        <w:r w:rsidR="001842DE" w:rsidRPr="008C7ABF">
          <w:rPr>
            <w:rStyle w:val="Hyperlink"/>
            <w:rFonts w:ascii="Times New Roman" w:hAnsi="Times New Roman" w:cs="Times New Roman"/>
          </w:rPr>
          <w:t>https://ecos.fws.gov/ecp/report/species-listings-by-state?stateAbbrev=OK&amp;stateName=Oklahoma&amp; statusCategory=Listed</w:t>
        </w:r>
      </w:hyperlink>
      <w:r w:rsidRPr="006B2BE2">
        <w:rPr>
          <w:rFonts w:ascii="Times New Roman" w:hAnsi="Times New Roman" w:cs="Times New Roman"/>
        </w:rPr>
        <w:t>, and additional species information with USFWS updates available through links provided</w:t>
      </w:r>
      <w:r w:rsidR="00955875">
        <w:rPr>
          <w:rFonts w:ascii="Times New Roman" w:hAnsi="Times New Roman" w:cs="Times New Roman"/>
        </w:rPr>
        <w:t xml:space="preserve">, including </w:t>
      </w:r>
      <w:hyperlink r:id="rId9" w:history="1">
        <w:r w:rsidR="001242CC" w:rsidRPr="001842DE">
          <w:rPr>
            <w:rStyle w:val="Hyperlink"/>
            <w:rFonts w:ascii="Times New Roman" w:hAnsi="Times New Roman" w:cs="Times New Roman"/>
          </w:rPr>
          <w:t>https://www.fws.gov/office/oklahoma-ecological-services/species</w:t>
        </w:r>
      </w:hyperlink>
      <w:r w:rsidR="00A4625D" w:rsidRPr="001842DE">
        <w:rPr>
          <w:rFonts w:ascii="Times New Roman" w:hAnsi="Times New Roman" w:cs="Times New Roman"/>
        </w:rPr>
        <w:t xml:space="preserve"> and</w:t>
      </w:r>
      <w:r w:rsidR="00A4625D">
        <w:t xml:space="preserve"> </w:t>
      </w:r>
      <w:hyperlink r:id="rId10" w:history="1">
        <w:r w:rsidR="00A4625D" w:rsidRPr="008C7ABF">
          <w:rPr>
            <w:rStyle w:val="Hyperlink"/>
            <w:rFonts w:ascii="Times New Roman" w:hAnsi="Times New Roman" w:cs="Times New Roman"/>
          </w:rPr>
          <w:t>https://www.wildlifedepartment.com/wildlife/threatened-and-endangered</w:t>
        </w:r>
      </w:hyperlink>
      <w:r w:rsidR="00677AC9" w:rsidRPr="00677AC9">
        <w:rPr>
          <w:rStyle w:val="Hyperlink"/>
          <w:rFonts w:ascii="Times New Roman" w:hAnsi="Times New Roman" w:cs="Times New Roman"/>
          <w:color w:val="auto"/>
          <w:u w:val="none"/>
        </w:rPr>
        <w:t xml:space="preserve"> and</w:t>
      </w:r>
      <w:r w:rsidR="00677AC9" w:rsidRPr="00677AC9">
        <w:rPr>
          <w:rStyle w:val="Hyperlink"/>
          <w:rFonts w:ascii="Times New Roman" w:hAnsi="Times New Roman" w:cs="Times New Roman"/>
          <w:color w:val="auto"/>
        </w:rPr>
        <w:t xml:space="preserve"> </w:t>
      </w:r>
      <w:hyperlink r:id="rId11" w:anchor="/landing" w:history="1">
        <w:r w:rsidR="0068781A" w:rsidRPr="0068781A">
          <w:rPr>
            <w:rStyle w:val="Hyperlink"/>
            <w:rFonts w:ascii="Times New Roman" w:hAnsi="Times New Roman" w:cs="Times New Roman"/>
          </w:rPr>
          <w:t>http://obis.ou.edu/#/landing</w:t>
        </w:r>
      </w:hyperlink>
    </w:p>
    <w:p w14:paraId="11AEA17F" w14:textId="4957D391" w:rsidR="006B2BE2" w:rsidRPr="006B2BE2" w:rsidRDefault="001F2E44" w:rsidP="003D4086">
      <w:pPr>
        <w:pStyle w:val="ListParagraph"/>
        <w:numPr>
          <w:ilvl w:val="0"/>
          <w:numId w:val="2"/>
        </w:numPr>
        <w:jc w:val="both"/>
        <w:rPr>
          <w:rFonts w:ascii="Times New Roman" w:hAnsi="Times New Roman" w:cs="Times New Roman"/>
        </w:rPr>
      </w:pPr>
      <w:r w:rsidRPr="006B2BE2">
        <w:rPr>
          <w:rFonts w:ascii="Times New Roman" w:hAnsi="Times New Roman" w:cs="Times New Roman"/>
        </w:rPr>
        <w:t xml:space="preserve">Review of federally designated critical habitat maps </w:t>
      </w:r>
      <w:r w:rsidRPr="008E62C7">
        <w:rPr>
          <w:rFonts w:ascii="Times New Roman" w:hAnsi="Times New Roman" w:cs="Times New Roman"/>
          <w:bCs/>
        </w:rPr>
        <w:t>relative to the project action area</w:t>
      </w:r>
      <w:r w:rsidR="00B53F38" w:rsidRPr="006B2BE2">
        <w:rPr>
          <w:rFonts w:ascii="Times New Roman" w:hAnsi="Times New Roman" w:cs="Times New Roman"/>
          <w:b/>
        </w:rPr>
        <w:t xml:space="preserve"> </w:t>
      </w:r>
      <w:r w:rsidR="00B53F38" w:rsidRPr="006B2BE2">
        <w:rPr>
          <w:rFonts w:ascii="Times New Roman" w:hAnsi="Times New Roman" w:cs="Times New Roman"/>
        </w:rPr>
        <w:t>at</w:t>
      </w:r>
      <w:r w:rsidR="000369ED">
        <w:rPr>
          <w:rFonts w:ascii="Times New Roman" w:hAnsi="Times New Roman" w:cs="Times New Roman"/>
        </w:rPr>
        <w:t xml:space="preserve"> </w:t>
      </w:r>
      <w:hyperlink r:id="rId12" w:history="1">
        <w:r w:rsidR="00D15920" w:rsidRPr="008C7ABF">
          <w:rPr>
            <w:rStyle w:val="Hyperlink"/>
            <w:rFonts w:ascii="Times New Roman" w:hAnsi="Times New Roman" w:cs="Times New Roman"/>
          </w:rPr>
          <w:t>https://fws.maps.arcgis.com/home/webmap/viewer.html?webmap=9d8de5e265ad4fe09893cf75b8dbfb77</w:t>
        </w:r>
      </w:hyperlink>
      <w:r w:rsidR="00AE1B2E">
        <w:rPr>
          <w:rFonts w:ascii="Times New Roman" w:hAnsi="Times New Roman" w:cs="Times New Roman"/>
        </w:rPr>
        <w:t xml:space="preserve"> and</w:t>
      </w:r>
      <w:r w:rsidR="00B53F38" w:rsidRPr="006B2BE2">
        <w:rPr>
          <w:rFonts w:ascii="Times New Roman" w:hAnsi="Times New Roman" w:cs="Times New Roman"/>
        </w:rPr>
        <w:t xml:space="preserve"> </w:t>
      </w:r>
      <w:hyperlink r:id="rId13" w:history="1">
        <w:r w:rsidR="00B53F38" w:rsidRPr="006B2BE2">
          <w:rPr>
            <w:rStyle w:val="Hyperlink"/>
            <w:rFonts w:ascii="Times New Roman" w:hAnsi="Times New Roman" w:cs="Times New Roman"/>
          </w:rPr>
          <w:t>http://criticalhabitat.fws.gov/crithab/</w:t>
        </w:r>
      </w:hyperlink>
    </w:p>
    <w:p w14:paraId="1AF63EBC" w14:textId="7EA338F9" w:rsidR="006B2BE2" w:rsidRDefault="00B53F38" w:rsidP="00933C47">
      <w:pPr>
        <w:pStyle w:val="ListParagraph"/>
        <w:numPr>
          <w:ilvl w:val="0"/>
          <w:numId w:val="2"/>
        </w:numPr>
        <w:jc w:val="both"/>
        <w:rPr>
          <w:rFonts w:ascii="Times New Roman" w:hAnsi="Times New Roman" w:cs="Times New Roman"/>
        </w:rPr>
      </w:pPr>
      <w:r w:rsidRPr="006B2BE2">
        <w:rPr>
          <w:rFonts w:ascii="Times New Roman" w:hAnsi="Times New Roman" w:cs="Times New Roman"/>
        </w:rPr>
        <w:t xml:space="preserve">Review of federally listed, proposed and candidate aquatic species and aquatic dependent </w:t>
      </w:r>
      <w:r w:rsidR="00894BCD" w:rsidRPr="006B2BE2">
        <w:rPr>
          <w:rFonts w:ascii="Times New Roman" w:hAnsi="Times New Roman" w:cs="Times New Roman"/>
        </w:rPr>
        <w:t>species</w:t>
      </w:r>
      <w:r w:rsidRPr="006B2BE2">
        <w:rPr>
          <w:rFonts w:ascii="Times New Roman" w:hAnsi="Times New Roman" w:cs="Times New Roman"/>
        </w:rPr>
        <w:t xml:space="preserve"> watersheds and occupied water bodies of Oklahoma </w:t>
      </w:r>
      <w:r w:rsidR="00933C47">
        <w:rPr>
          <w:rFonts w:ascii="Times New Roman" w:hAnsi="Times New Roman" w:cs="Times New Roman"/>
        </w:rPr>
        <w:t>(pdf</w:t>
      </w:r>
      <w:r w:rsidR="00F209B0">
        <w:rPr>
          <w:rFonts w:ascii="Times New Roman" w:hAnsi="Times New Roman" w:cs="Times New Roman"/>
        </w:rPr>
        <w:t>’s provided</w:t>
      </w:r>
      <w:r w:rsidR="0081762E">
        <w:rPr>
          <w:rFonts w:ascii="Times New Roman" w:hAnsi="Times New Roman" w:cs="Times New Roman"/>
        </w:rPr>
        <w:t xml:space="preserve"> only </w:t>
      </w:r>
      <w:r w:rsidR="009D6FF3">
        <w:rPr>
          <w:rFonts w:ascii="Times New Roman" w:hAnsi="Times New Roman" w:cs="Times New Roman"/>
        </w:rPr>
        <w:t>as</w:t>
      </w:r>
      <w:r w:rsidR="0081762E">
        <w:rPr>
          <w:rFonts w:ascii="Times New Roman" w:hAnsi="Times New Roman" w:cs="Times New Roman"/>
        </w:rPr>
        <w:t xml:space="preserve"> </w:t>
      </w:r>
      <w:r w:rsidR="00E14E07">
        <w:rPr>
          <w:rFonts w:ascii="Times New Roman" w:hAnsi="Times New Roman" w:cs="Times New Roman"/>
        </w:rPr>
        <w:t xml:space="preserve">a </w:t>
      </w:r>
      <w:r w:rsidR="009D6FF3">
        <w:rPr>
          <w:rFonts w:ascii="Times New Roman" w:hAnsi="Times New Roman" w:cs="Times New Roman"/>
        </w:rPr>
        <w:t>resource</w:t>
      </w:r>
      <w:r w:rsidR="00F209B0">
        <w:rPr>
          <w:rFonts w:ascii="Times New Roman" w:hAnsi="Times New Roman" w:cs="Times New Roman"/>
        </w:rPr>
        <w:t>).</w:t>
      </w:r>
      <w:r w:rsidR="00A94048">
        <w:rPr>
          <w:rFonts w:ascii="Times New Roman" w:hAnsi="Times New Roman" w:cs="Times New Roman"/>
        </w:rPr>
        <w:t xml:space="preserve"> These can be recreated </w:t>
      </w:r>
      <w:r w:rsidR="00812255">
        <w:rPr>
          <w:rFonts w:ascii="Times New Roman" w:hAnsi="Times New Roman" w:cs="Times New Roman"/>
        </w:rPr>
        <w:t>in ArcGIS using the HUC 11 watersheds listed on the back of the maps.</w:t>
      </w:r>
      <w:r w:rsidR="00342033">
        <w:rPr>
          <w:rFonts w:ascii="Times New Roman" w:hAnsi="Times New Roman" w:cs="Times New Roman"/>
        </w:rPr>
        <w:t xml:space="preserve"> </w:t>
      </w:r>
      <w:r w:rsidR="00590E71">
        <w:rPr>
          <w:rFonts w:ascii="Times New Roman" w:hAnsi="Times New Roman" w:cs="Times New Roman"/>
        </w:rPr>
        <w:t xml:space="preserve">You </w:t>
      </w:r>
      <w:r w:rsidR="00613662">
        <w:rPr>
          <w:rFonts w:ascii="Times New Roman" w:hAnsi="Times New Roman" w:cs="Times New Roman"/>
        </w:rPr>
        <w:t>can</w:t>
      </w:r>
      <w:r w:rsidR="00590E71">
        <w:rPr>
          <w:rFonts w:ascii="Times New Roman" w:hAnsi="Times New Roman" w:cs="Times New Roman"/>
        </w:rPr>
        <w:t xml:space="preserve"> re-create the watersheds using the data provided on the back</w:t>
      </w:r>
      <w:r w:rsidR="00661D7D">
        <w:rPr>
          <w:rFonts w:ascii="Times New Roman" w:hAnsi="Times New Roman" w:cs="Times New Roman"/>
        </w:rPr>
        <w:t xml:space="preserve"> of those pdfs</w:t>
      </w:r>
      <w:r w:rsidR="00590E71">
        <w:rPr>
          <w:rFonts w:ascii="Times New Roman" w:hAnsi="Times New Roman" w:cs="Times New Roman"/>
        </w:rPr>
        <w:t>.</w:t>
      </w:r>
    </w:p>
    <w:p w14:paraId="73D16805" w14:textId="3A7D490F" w:rsidR="005062F4" w:rsidRDefault="005062F4" w:rsidP="005062F4">
      <w:pPr>
        <w:pStyle w:val="ListParagraph"/>
        <w:numPr>
          <w:ilvl w:val="0"/>
          <w:numId w:val="2"/>
        </w:numPr>
        <w:jc w:val="both"/>
        <w:rPr>
          <w:rFonts w:ascii="Times New Roman" w:hAnsi="Times New Roman" w:cs="Times New Roman"/>
        </w:rPr>
      </w:pPr>
      <w:r>
        <w:rPr>
          <w:rFonts w:ascii="Times New Roman" w:hAnsi="Times New Roman" w:cs="Times New Roman"/>
        </w:rPr>
        <w:t xml:space="preserve">Create project in IPaC (Information for Planning and Conservation) and create an official species list </w:t>
      </w:r>
      <w:r w:rsidR="00BC6A02">
        <w:rPr>
          <w:rFonts w:ascii="Times New Roman" w:hAnsi="Times New Roman" w:cs="Times New Roman"/>
        </w:rPr>
        <w:t>ONLY</w:t>
      </w:r>
      <w:r w:rsidR="001A2D9C">
        <w:rPr>
          <w:rFonts w:ascii="Times New Roman" w:hAnsi="Times New Roman" w:cs="Times New Roman"/>
        </w:rPr>
        <w:t xml:space="preserve"> after the boundaries are accurately defined, found </w:t>
      </w:r>
      <w:r>
        <w:rPr>
          <w:rFonts w:ascii="Times New Roman" w:hAnsi="Times New Roman" w:cs="Times New Roman"/>
        </w:rPr>
        <w:t xml:space="preserve">at </w:t>
      </w:r>
      <w:hyperlink r:id="rId14" w:history="1">
        <w:r w:rsidR="002F11B1" w:rsidRPr="002F11B1">
          <w:rPr>
            <w:rStyle w:val="Hyperlink"/>
            <w:rFonts w:ascii="Times New Roman" w:hAnsi="Times New Roman" w:cs="Times New Roman"/>
          </w:rPr>
          <w:t>https://ipac.ecosphere.fws.gov/user/login</w:t>
        </w:r>
      </w:hyperlink>
      <w:r w:rsidR="002F11B1">
        <w:rPr>
          <w:rFonts w:ascii="Times New Roman" w:hAnsi="Times New Roman" w:cs="Times New Roman"/>
        </w:rPr>
        <w:t xml:space="preserve"> </w:t>
      </w:r>
      <w:r w:rsidR="00BC6A02" w:rsidRPr="00BC6A02">
        <w:rPr>
          <w:rFonts w:ascii="Times New Roman" w:hAnsi="Times New Roman" w:cs="Times New Roman"/>
          <w:u w:val="single"/>
        </w:rPr>
        <w:t>Operate from a Resource List until ready to finalize and create ONLY 1 official list for a project!</w:t>
      </w:r>
    </w:p>
    <w:p w14:paraId="43906AB9" w14:textId="0796ED61" w:rsidR="005062F4" w:rsidRDefault="005062F4" w:rsidP="005062F4">
      <w:pPr>
        <w:pStyle w:val="ListParagraph"/>
        <w:numPr>
          <w:ilvl w:val="1"/>
          <w:numId w:val="2"/>
        </w:numPr>
        <w:jc w:val="both"/>
        <w:rPr>
          <w:rFonts w:ascii="Times New Roman" w:hAnsi="Times New Roman" w:cs="Times New Roman"/>
        </w:rPr>
      </w:pPr>
      <w:r w:rsidRPr="001355CC">
        <w:rPr>
          <w:rFonts w:ascii="Times New Roman" w:hAnsi="Times New Roman" w:cs="Times New Roman"/>
          <w:b/>
        </w:rPr>
        <w:t xml:space="preserve">Define the project boundaries </w:t>
      </w:r>
      <w:r w:rsidR="001355CC" w:rsidRPr="001355CC">
        <w:rPr>
          <w:rFonts w:ascii="Times New Roman" w:hAnsi="Times New Roman" w:cs="Times New Roman"/>
          <w:b/>
        </w:rPr>
        <w:t xml:space="preserve">by the </w:t>
      </w:r>
      <w:r w:rsidR="00B91B26">
        <w:rPr>
          <w:rFonts w:ascii="Times New Roman" w:hAnsi="Times New Roman" w:cs="Times New Roman"/>
          <w:b/>
          <w:u w:val="single"/>
        </w:rPr>
        <w:t>ACTION AREA</w:t>
      </w:r>
      <w:r w:rsidR="001355CC">
        <w:rPr>
          <w:rFonts w:ascii="Times New Roman" w:hAnsi="Times New Roman" w:cs="Times New Roman"/>
        </w:rPr>
        <w:t xml:space="preserve">, </w:t>
      </w:r>
      <w:r>
        <w:rPr>
          <w:rFonts w:ascii="Times New Roman" w:hAnsi="Times New Roman" w:cs="Times New Roman"/>
        </w:rPr>
        <w:t>NOT by the NEPA footprint</w:t>
      </w:r>
      <w:r w:rsidR="001355CC">
        <w:rPr>
          <w:rFonts w:ascii="Times New Roman" w:hAnsi="Times New Roman" w:cs="Times New Roman"/>
        </w:rPr>
        <w:t>. This can be generalized.</w:t>
      </w:r>
      <w:r>
        <w:rPr>
          <w:rFonts w:ascii="Times New Roman" w:hAnsi="Times New Roman" w:cs="Times New Roman"/>
        </w:rPr>
        <w:t xml:space="preserve"> So for example, include 6.2 miles downstream if the project is over a direct tributary to a listed fish species, include 0.25 miles for listed bird species, etc.</w:t>
      </w:r>
    </w:p>
    <w:p w14:paraId="165B0C0F" w14:textId="601719DB" w:rsidR="005062F4" w:rsidRDefault="005062F4" w:rsidP="005062F4">
      <w:pPr>
        <w:pStyle w:val="ListParagraph"/>
        <w:numPr>
          <w:ilvl w:val="1"/>
          <w:numId w:val="2"/>
        </w:numPr>
        <w:jc w:val="both"/>
        <w:rPr>
          <w:rFonts w:ascii="Times New Roman" w:hAnsi="Times New Roman" w:cs="Times New Roman"/>
        </w:rPr>
      </w:pPr>
      <w:r w:rsidRPr="001355CC">
        <w:rPr>
          <w:rFonts w:ascii="Times New Roman" w:hAnsi="Times New Roman" w:cs="Times New Roman"/>
          <w:b/>
        </w:rPr>
        <w:t>Name the project using the JP number.</w:t>
      </w:r>
      <w:r>
        <w:rPr>
          <w:rFonts w:ascii="Times New Roman" w:hAnsi="Times New Roman" w:cs="Times New Roman"/>
        </w:rPr>
        <w:t xml:space="preserve"> This is the only way for the reviewer to find this project when it has to be updated years later. ODOT Biological Division tracks </w:t>
      </w:r>
      <w:r w:rsidR="001355CC">
        <w:rPr>
          <w:rFonts w:ascii="Times New Roman" w:hAnsi="Times New Roman" w:cs="Times New Roman"/>
        </w:rPr>
        <w:t>every project, review, survey, etc. by the County and JP number!</w:t>
      </w:r>
    </w:p>
    <w:p w14:paraId="3DEA4E8D" w14:textId="77777777" w:rsidR="001355CC" w:rsidRDefault="001355CC" w:rsidP="005062F4">
      <w:pPr>
        <w:pStyle w:val="ListParagraph"/>
        <w:numPr>
          <w:ilvl w:val="1"/>
          <w:numId w:val="2"/>
        </w:numPr>
        <w:jc w:val="both"/>
        <w:rPr>
          <w:rFonts w:ascii="Times New Roman" w:hAnsi="Times New Roman" w:cs="Times New Roman"/>
        </w:rPr>
      </w:pPr>
      <w:r w:rsidRPr="00C723F2">
        <w:rPr>
          <w:rFonts w:ascii="Times New Roman" w:hAnsi="Times New Roman" w:cs="Times New Roman"/>
          <w:b/>
        </w:rPr>
        <w:t>Provide a good description of the project activities.</w:t>
      </w:r>
      <w:r>
        <w:rPr>
          <w:rFonts w:ascii="Times New Roman" w:hAnsi="Times New Roman" w:cs="Times New Roman"/>
        </w:rPr>
        <w:t xml:space="preserve"> As IPaC becomes more interactive and eventually more of the review steps become built into the system, the importance of a complete description will be ever more important.</w:t>
      </w:r>
    </w:p>
    <w:p w14:paraId="60D44C6A" w14:textId="171754B5" w:rsidR="00537779" w:rsidRPr="00B91B26" w:rsidRDefault="0031650F" w:rsidP="005062F4">
      <w:pPr>
        <w:pStyle w:val="ListParagraph"/>
        <w:numPr>
          <w:ilvl w:val="1"/>
          <w:numId w:val="2"/>
        </w:numPr>
        <w:jc w:val="both"/>
        <w:rPr>
          <w:rFonts w:ascii="Times New Roman" w:hAnsi="Times New Roman" w:cs="Times New Roman"/>
          <w:b/>
          <w:bCs/>
        </w:rPr>
      </w:pPr>
      <w:r w:rsidRPr="005A7FDF">
        <w:rPr>
          <w:rFonts w:ascii="Times New Roman" w:hAnsi="Times New Roman" w:cs="Times New Roman"/>
          <w:b/>
          <w:bCs/>
          <w:u w:val="single"/>
        </w:rPr>
        <w:t xml:space="preserve">Add </w:t>
      </w:r>
      <w:r w:rsidR="00801226">
        <w:rPr>
          <w:rFonts w:ascii="Times New Roman" w:hAnsi="Times New Roman" w:cs="Times New Roman"/>
          <w:b/>
          <w:bCs/>
          <w:u w:val="single"/>
        </w:rPr>
        <w:t xml:space="preserve">the following </w:t>
      </w:r>
      <w:r w:rsidR="00D41CE1">
        <w:rPr>
          <w:rFonts w:ascii="Times New Roman" w:hAnsi="Times New Roman" w:cs="Times New Roman"/>
          <w:b/>
          <w:bCs/>
          <w:u w:val="single"/>
        </w:rPr>
        <w:t>Consultant</w:t>
      </w:r>
      <w:r w:rsidRPr="005A7FDF">
        <w:rPr>
          <w:rFonts w:ascii="Times New Roman" w:hAnsi="Times New Roman" w:cs="Times New Roman"/>
          <w:b/>
          <w:bCs/>
          <w:u w:val="single"/>
        </w:rPr>
        <w:t xml:space="preserve"> Manager</w:t>
      </w:r>
      <w:r w:rsidR="00547C96" w:rsidRPr="005A7FDF">
        <w:rPr>
          <w:rFonts w:ascii="Times New Roman" w:hAnsi="Times New Roman" w:cs="Times New Roman"/>
          <w:b/>
          <w:bCs/>
          <w:u w:val="single"/>
        </w:rPr>
        <w:t>s</w:t>
      </w:r>
      <w:r w:rsidRPr="005A7FDF">
        <w:rPr>
          <w:rFonts w:ascii="Times New Roman" w:hAnsi="Times New Roman" w:cs="Times New Roman"/>
          <w:b/>
          <w:bCs/>
          <w:u w:val="single"/>
        </w:rPr>
        <w:t xml:space="preserve"> </w:t>
      </w:r>
      <w:r w:rsidR="00547C96" w:rsidRPr="005A7FDF">
        <w:rPr>
          <w:rFonts w:ascii="Times New Roman" w:hAnsi="Times New Roman" w:cs="Times New Roman"/>
          <w:b/>
          <w:bCs/>
          <w:u w:val="single"/>
        </w:rPr>
        <w:t xml:space="preserve">as </w:t>
      </w:r>
      <w:r w:rsidRPr="005A7FDF">
        <w:rPr>
          <w:rFonts w:ascii="Times New Roman" w:hAnsi="Times New Roman" w:cs="Times New Roman"/>
          <w:b/>
          <w:bCs/>
          <w:u w:val="single"/>
        </w:rPr>
        <w:t>Project Members</w:t>
      </w:r>
      <w:r w:rsidR="00801226">
        <w:rPr>
          <w:rFonts w:ascii="Times New Roman" w:hAnsi="Times New Roman" w:cs="Times New Roman"/>
          <w:b/>
          <w:bCs/>
          <w:u w:val="single"/>
        </w:rPr>
        <w:t xml:space="preserve"> </w:t>
      </w:r>
      <w:r w:rsidR="006A5A1D">
        <w:rPr>
          <w:rFonts w:ascii="Times New Roman" w:hAnsi="Times New Roman" w:cs="Times New Roman"/>
          <w:b/>
          <w:bCs/>
          <w:u w:val="single"/>
        </w:rPr>
        <w:t xml:space="preserve">in IPaC </w:t>
      </w:r>
      <w:r w:rsidR="00801226">
        <w:rPr>
          <w:rFonts w:ascii="Times New Roman" w:hAnsi="Times New Roman" w:cs="Times New Roman"/>
          <w:b/>
          <w:bCs/>
          <w:u w:val="single"/>
        </w:rPr>
        <w:t xml:space="preserve">to ALL </w:t>
      </w:r>
      <w:r w:rsidR="006A5A1D">
        <w:rPr>
          <w:rFonts w:ascii="Times New Roman" w:hAnsi="Times New Roman" w:cs="Times New Roman"/>
          <w:b/>
          <w:bCs/>
          <w:u w:val="single"/>
        </w:rPr>
        <w:t>your ODOT Projects</w:t>
      </w:r>
      <w:r w:rsidR="002969C1">
        <w:rPr>
          <w:rFonts w:ascii="Times New Roman" w:hAnsi="Times New Roman" w:cs="Times New Roman"/>
          <w:b/>
          <w:bCs/>
          <w:u w:val="single"/>
        </w:rPr>
        <w:t xml:space="preserve"> before submitting for review</w:t>
      </w:r>
      <w:r w:rsidRPr="00B91B26">
        <w:rPr>
          <w:rFonts w:ascii="Times New Roman" w:hAnsi="Times New Roman" w:cs="Times New Roman"/>
          <w:b/>
          <w:bCs/>
        </w:rPr>
        <w:t xml:space="preserve">: </w:t>
      </w:r>
      <w:hyperlink r:id="rId15" w:history="1">
        <w:r w:rsidR="00310699" w:rsidRPr="008C7ABF">
          <w:rPr>
            <w:rStyle w:val="Hyperlink"/>
            <w:rFonts w:ascii="Times New Roman" w:hAnsi="Times New Roman" w:cs="Times New Roman"/>
            <w:b/>
            <w:bCs/>
          </w:rPr>
          <w:t>elizabeth.nichols@ou.edu</w:t>
        </w:r>
      </w:hyperlink>
      <w:r w:rsidR="00310699">
        <w:rPr>
          <w:rFonts w:ascii="Times New Roman" w:hAnsi="Times New Roman" w:cs="Times New Roman"/>
          <w:b/>
          <w:bCs/>
        </w:rPr>
        <w:t>,</w:t>
      </w:r>
      <w:r w:rsidR="00D41CE1">
        <w:rPr>
          <w:rFonts w:ascii="Times New Roman" w:hAnsi="Times New Roman" w:cs="Times New Roman"/>
          <w:b/>
          <w:bCs/>
        </w:rPr>
        <w:t xml:space="preserve"> </w:t>
      </w:r>
      <w:hyperlink r:id="rId16" w:history="1">
        <w:r w:rsidR="00801226" w:rsidRPr="008C7ABF">
          <w:rPr>
            <w:rStyle w:val="Hyperlink"/>
            <w:rFonts w:ascii="Times New Roman" w:hAnsi="Times New Roman" w:cs="Times New Roman"/>
            <w:b/>
            <w:bCs/>
          </w:rPr>
          <w:t>amcyintyre@odot.org</w:t>
        </w:r>
      </w:hyperlink>
      <w:r w:rsidR="000435D6">
        <w:rPr>
          <w:rFonts w:ascii="Times New Roman" w:hAnsi="Times New Roman" w:cs="Times New Roman"/>
          <w:b/>
          <w:bCs/>
        </w:rPr>
        <w:t xml:space="preserve">, </w:t>
      </w:r>
      <w:hyperlink r:id="rId17" w:history="1">
        <w:r w:rsidR="00807BCB" w:rsidRPr="008C7ABF">
          <w:rPr>
            <w:rStyle w:val="Hyperlink"/>
            <w:rFonts w:ascii="Times New Roman" w:hAnsi="Times New Roman" w:cs="Times New Roman"/>
            <w:b/>
            <w:bCs/>
          </w:rPr>
          <w:t>ktaylor@odot.org</w:t>
        </w:r>
      </w:hyperlink>
      <w:r w:rsidR="000435D6">
        <w:rPr>
          <w:rFonts w:ascii="Times New Roman" w:hAnsi="Times New Roman" w:cs="Times New Roman"/>
          <w:b/>
          <w:bCs/>
        </w:rPr>
        <w:t xml:space="preserve"> </w:t>
      </w:r>
      <w:r w:rsidR="00092451" w:rsidRPr="00807BCB">
        <w:rPr>
          <w:rFonts w:ascii="Times New Roman" w:hAnsi="Times New Roman" w:cs="Times New Roman"/>
        </w:rPr>
        <w:t>AND</w:t>
      </w:r>
      <w:r w:rsidR="00092451">
        <w:rPr>
          <w:rFonts w:ascii="Times New Roman" w:hAnsi="Times New Roman" w:cs="Times New Roman"/>
          <w:b/>
          <w:bCs/>
        </w:rPr>
        <w:t xml:space="preserve"> </w:t>
      </w:r>
      <w:hyperlink r:id="rId18" w:history="1">
        <w:r w:rsidR="00AB089B" w:rsidRPr="00D31302">
          <w:rPr>
            <w:rStyle w:val="Hyperlink"/>
            <w:rFonts w:ascii="Times New Roman" w:hAnsi="Times New Roman" w:cs="Times New Roman"/>
            <w:b/>
            <w:bCs/>
          </w:rPr>
          <w:t>jmulhouse@odot.org</w:t>
        </w:r>
      </w:hyperlink>
      <w:r w:rsidR="00AB089B">
        <w:rPr>
          <w:rFonts w:ascii="Times New Roman" w:hAnsi="Times New Roman" w:cs="Times New Roman"/>
          <w:b/>
          <w:bCs/>
        </w:rPr>
        <w:t xml:space="preserve"> </w:t>
      </w:r>
      <w:r w:rsidR="00E75A02">
        <w:rPr>
          <w:rFonts w:ascii="Times New Roman" w:hAnsi="Times New Roman" w:cs="Times New Roman"/>
        </w:rPr>
        <w:t xml:space="preserve">We can no longer request access to projects and must be specifically added </w:t>
      </w:r>
      <w:r w:rsidR="00042BF7">
        <w:rPr>
          <w:rFonts w:ascii="Times New Roman" w:hAnsi="Times New Roman" w:cs="Times New Roman"/>
        </w:rPr>
        <w:t>to the project by the person who creates the project in IPaC.</w:t>
      </w:r>
      <w:r w:rsidR="00E8753F">
        <w:rPr>
          <w:rFonts w:ascii="Times New Roman" w:hAnsi="Times New Roman" w:cs="Times New Roman"/>
        </w:rPr>
        <w:t xml:space="preserve"> </w:t>
      </w:r>
    </w:p>
    <w:p w14:paraId="4449E32E" w14:textId="65B9F62D" w:rsidR="009320EB" w:rsidRDefault="009320EB" w:rsidP="009320EB">
      <w:pPr>
        <w:pStyle w:val="ListParagraph"/>
        <w:numPr>
          <w:ilvl w:val="0"/>
          <w:numId w:val="2"/>
        </w:numPr>
        <w:jc w:val="both"/>
        <w:rPr>
          <w:rFonts w:ascii="Times New Roman" w:hAnsi="Times New Roman" w:cs="Times New Roman"/>
        </w:rPr>
      </w:pPr>
      <w:r>
        <w:rPr>
          <w:rFonts w:ascii="Times New Roman" w:hAnsi="Times New Roman" w:cs="Times New Roman"/>
        </w:rPr>
        <w:t>Review of the Indiana bat and Northern long-eared bat FHWA programmatic</w:t>
      </w:r>
      <w:r w:rsidR="00612984">
        <w:rPr>
          <w:rFonts w:ascii="Times New Roman" w:hAnsi="Times New Roman" w:cs="Times New Roman"/>
        </w:rPr>
        <w:t xml:space="preserve">, updated </w:t>
      </w:r>
      <w:r w:rsidR="00B21197">
        <w:rPr>
          <w:rFonts w:ascii="Times New Roman" w:hAnsi="Times New Roman" w:cs="Times New Roman"/>
        </w:rPr>
        <w:t>January</w:t>
      </w:r>
      <w:r w:rsidR="00612984">
        <w:rPr>
          <w:rFonts w:ascii="Times New Roman" w:hAnsi="Times New Roman" w:cs="Times New Roman"/>
        </w:rPr>
        <w:t xml:space="preserve"> 202</w:t>
      </w:r>
      <w:r w:rsidR="00B21197">
        <w:rPr>
          <w:rFonts w:ascii="Times New Roman" w:hAnsi="Times New Roman" w:cs="Times New Roman"/>
        </w:rPr>
        <w:t>5</w:t>
      </w:r>
      <w:r w:rsidR="00612984">
        <w:rPr>
          <w:rFonts w:ascii="Times New Roman" w:hAnsi="Times New Roman" w:cs="Times New Roman"/>
        </w:rPr>
        <w:t>,</w:t>
      </w:r>
      <w:r>
        <w:rPr>
          <w:rFonts w:ascii="Times New Roman" w:hAnsi="Times New Roman" w:cs="Times New Roman"/>
        </w:rPr>
        <w:t xml:space="preserve"> available at </w:t>
      </w:r>
      <w:hyperlink r:id="rId19" w:history="1">
        <w:r w:rsidRPr="006F4D30">
          <w:rPr>
            <w:rStyle w:val="Hyperlink"/>
            <w:rFonts w:ascii="Times New Roman" w:hAnsi="Times New Roman" w:cs="Times New Roman"/>
          </w:rPr>
          <w:t>https://www.fws.gov/program/endangered-species/bat-consultation-conservation-strategy</w:t>
        </w:r>
      </w:hyperlink>
      <w:r>
        <w:rPr>
          <w:rFonts w:ascii="Times New Roman" w:hAnsi="Times New Roman" w:cs="Times New Roman"/>
        </w:rPr>
        <w:t xml:space="preserve">; with </w:t>
      </w:r>
      <w:r w:rsidRPr="002A47B4">
        <w:rPr>
          <w:rFonts w:ascii="Times New Roman" w:hAnsi="Times New Roman" w:cs="Times New Roman"/>
          <w:b/>
          <w:bCs/>
        </w:rPr>
        <w:t>user’s guide</w:t>
      </w:r>
      <w:r>
        <w:rPr>
          <w:rFonts w:ascii="Times New Roman" w:hAnsi="Times New Roman" w:cs="Times New Roman"/>
        </w:rPr>
        <w:t xml:space="preserve"> and assistance for bridge/culvert assessments, IPaC key, etc, available at </w:t>
      </w:r>
      <w:hyperlink r:id="rId20" w:history="1">
        <w:r w:rsidR="001A757A" w:rsidRPr="004C1B80">
          <w:rPr>
            <w:rStyle w:val="Hyperlink"/>
            <w:rFonts w:ascii="Times New Roman" w:hAnsi="Times New Roman" w:cs="Times New Roman"/>
          </w:rPr>
          <w:t>https://www.fws.gov/media/users-guide-appendices-e-range-wide-programmatic-consultation-indiana-bat-and-northern-long</w:t>
        </w:r>
      </w:hyperlink>
      <w:r w:rsidR="00CF21AA" w:rsidRPr="00CF21AA">
        <w:rPr>
          <w:rFonts w:ascii="Times New Roman" w:hAnsi="Times New Roman" w:cs="Times New Roman"/>
        </w:rPr>
        <w:t>.</w:t>
      </w:r>
      <w:r w:rsidR="00CF21AA">
        <w:t xml:space="preserve"> </w:t>
      </w:r>
    </w:p>
    <w:p w14:paraId="619D36E6" w14:textId="23CD8AE7" w:rsidR="009320EB" w:rsidRDefault="009320EB" w:rsidP="009320EB">
      <w:pPr>
        <w:pStyle w:val="ListParagraph"/>
        <w:numPr>
          <w:ilvl w:val="1"/>
          <w:numId w:val="2"/>
        </w:numPr>
        <w:jc w:val="both"/>
        <w:rPr>
          <w:rFonts w:ascii="Times New Roman" w:hAnsi="Times New Roman" w:cs="Times New Roman"/>
        </w:rPr>
      </w:pPr>
      <w:r w:rsidRPr="00552F57">
        <w:rPr>
          <w:rFonts w:ascii="Times New Roman" w:hAnsi="Times New Roman" w:cs="Times New Roman"/>
        </w:rPr>
        <w:t>Bridge/Structure/Shed form</w:t>
      </w:r>
      <w:r>
        <w:rPr>
          <w:rFonts w:ascii="Times New Roman" w:hAnsi="Times New Roman" w:cs="Times New Roman"/>
        </w:rPr>
        <w:t>, updated</w:t>
      </w:r>
      <w:r w:rsidRPr="00552F57">
        <w:rPr>
          <w:rFonts w:ascii="Times New Roman" w:hAnsi="Times New Roman" w:cs="Times New Roman"/>
        </w:rPr>
        <w:t xml:space="preserve"> </w:t>
      </w:r>
      <w:r>
        <w:rPr>
          <w:rFonts w:ascii="Times New Roman" w:hAnsi="Times New Roman" w:cs="Times New Roman"/>
        </w:rPr>
        <w:t>March 202</w:t>
      </w:r>
      <w:r w:rsidR="004626A3">
        <w:rPr>
          <w:rFonts w:ascii="Times New Roman" w:hAnsi="Times New Roman" w:cs="Times New Roman"/>
        </w:rPr>
        <w:t>3</w:t>
      </w:r>
      <w:r>
        <w:rPr>
          <w:rFonts w:ascii="Times New Roman" w:hAnsi="Times New Roman" w:cs="Times New Roman"/>
        </w:rPr>
        <w:t>,</w:t>
      </w:r>
      <w:r w:rsidRPr="00552F57">
        <w:rPr>
          <w:rFonts w:ascii="Times New Roman" w:hAnsi="Times New Roman" w:cs="Times New Roman"/>
        </w:rPr>
        <w:t xml:space="preserve"> available at the above location is to be used for all projects with impacts to bats.</w:t>
      </w:r>
    </w:p>
    <w:p w14:paraId="674FF191" w14:textId="77777777" w:rsidR="009320EB" w:rsidRPr="00552F57" w:rsidRDefault="009320EB" w:rsidP="009320EB">
      <w:pPr>
        <w:pStyle w:val="ListParagraph"/>
        <w:numPr>
          <w:ilvl w:val="1"/>
          <w:numId w:val="2"/>
        </w:numPr>
        <w:jc w:val="both"/>
        <w:rPr>
          <w:rFonts w:ascii="Times New Roman" w:hAnsi="Times New Roman" w:cs="Times New Roman"/>
        </w:rPr>
      </w:pPr>
      <w:r>
        <w:rPr>
          <w:rFonts w:ascii="Times New Roman" w:hAnsi="Times New Roman" w:cs="Times New Roman"/>
        </w:rPr>
        <w:lastRenderedPageBreak/>
        <w:t xml:space="preserve">Summer survey guidance at </w:t>
      </w:r>
      <w:hyperlink r:id="rId21" w:history="1">
        <w:r w:rsidRPr="002A47B4">
          <w:rPr>
            <w:rStyle w:val="Hyperlink"/>
            <w:rFonts w:ascii="Times New Roman" w:hAnsi="Times New Roman" w:cs="Times New Roman"/>
          </w:rPr>
          <w:t>https://www.fws.gov/library/collections/range-wide-indiana-bat-and-northern-long-eared-bat-survey-guidelines</w:t>
        </w:r>
      </w:hyperlink>
    </w:p>
    <w:p w14:paraId="223E2C24" w14:textId="6A70A8C5" w:rsidR="009D4EEC" w:rsidRPr="002F693C" w:rsidRDefault="00B91B26" w:rsidP="00762F9A">
      <w:pPr>
        <w:pStyle w:val="ListParagraph"/>
        <w:numPr>
          <w:ilvl w:val="0"/>
          <w:numId w:val="2"/>
        </w:numPr>
        <w:jc w:val="both"/>
        <w:rPr>
          <w:rFonts w:ascii="Times New Roman" w:hAnsi="Times New Roman" w:cs="Times New Roman"/>
        </w:rPr>
      </w:pPr>
      <w:r>
        <w:rPr>
          <w:rFonts w:ascii="Times New Roman" w:hAnsi="Times New Roman" w:cs="Times New Roman"/>
        </w:rPr>
        <w:t>Contact</w:t>
      </w:r>
      <w:r w:rsidR="00B53F38" w:rsidRPr="006B2BE2">
        <w:rPr>
          <w:rFonts w:ascii="Times New Roman" w:hAnsi="Times New Roman" w:cs="Times New Roman"/>
        </w:rPr>
        <w:t xml:space="preserve"> Oklahoma Natural Heritage inventory </w:t>
      </w:r>
      <w:r>
        <w:rPr>
          <w:rFonts w:ascii="Times New Roman" w:hAnsi="Times New Roman" w:cs="Times New Roman"/>
        </w:rPr>
        <w:t xml:space="preserve">of </w:t>
      </w:r>
      <w:r w:rsidR="00B53F38" w:rsidRPr="006B2BE2">
        <w:rPr>
          <w:rFonts w:ascii="Times New Roman" w:hAnsi="Times New Roman" w:cs="Times New Roman"/>
        </w:rPr>
        <w:t>rare species database for any records of federally listed, proposed or candida</w:t>
      </w:r>
      <w:r w:rsidR="00B53F38" w:rsidRPr="00B91B26">
        <w:rPr>
          <w:rFonts w:ascii="Times New Roman" w:hAnsi="Times New Roman" w:cs="Times New Roman"/>
        </w:rPr>
        <w:t>te species</w:t>
      </w:r>
      <w:r>
        <w:rPr>
          <w:rFonts w:ascii="Times New Roman" w:hAnsi="Times New Roman" w:cs="Times New Roman"/>
        </w:rPr>
        <w:t>, by uploading project shapefile or providing lat./long. of project end points,</w:t>
      </w:r>
      <w:r w:rsidR="00B53F38" w:rsidRPr="00B91B26">
        <w:rPr>
          <w:rFonts w:ascii="Times New Roman" w:hAnsi="Times New Roman" w:cs="Times New Roman"/>
        </w:rPr>
        <w:t xml:space="preserve"> </w:t>
      </w:r>
      <w:r w:rsidR="00B53F38" w:rsidRPr="00B91B26">
        <w:rPr>
          <w:rFonts w:ascii="Times New Roman" w:hAnsi="Times New Roman" w:cs="Times New Roman"/>
          <w:b/>
        </w:rPr>
        <w:t>ONLY</w:t>
      </w:r>
      <w:r w:rsidR="00B53F38" w:rsidRPr="00B91B26">
        <w:rPr>
          <w:rFonts w:ascii="Times New Roman" w:hAnsi="Times New Roman" w:cs="Times New Roman"/>
        </w:rPr>
        <w:t xml:space="preserve"> at </w:t>
      </w:r>
      <w:hyperlink r:id="rId22" w:history="1">
        <w:r w:rsidR="00BE3D41" w:rsidRPr="004C1B80">
          <w:rPr>
            <w:rStyle w:val="Hyperlink"/>
            <w:rFonts w:ascii="Times New Roman" w:hAnsi="Times New Roman" w:cs="Times New Roman"/>
          </w:rPr>
          <w:t>https://www.ou.edu/oknaturalheritage/request-data</w:t>
        </w:r>
      </w:hyperlink>
      <w:r w:rsidR="00BE3D41">
        <w:rPr>
          <w:rFonts w:ascii="Times New Roman" w:hAnsi="Times New Roman" w:cs="Times New Roman"/>
        </w:rPr>
        <w:t xml:space="preserve"> </w:t>
      </w:r>
    </w:p>
    <w:p w14:paraId="5D5BE457" w14:textId="0CBE2C09" w:rsidR="006B2BE2" w:rsidRPr="00383970" w:rsidRDefault="00B53F38" w:rsidP="003D4086">
      <w:pPr>
        <w:pStyle w:val="ListParagraph"/>
        <w:numPr>
          <w:ilvl w:val="0"/>
          <w:numId w:val="2"/>
        </w:numPr>
        <w:jc w:val="both"/>
        <w:rPr>
          <w:rFonts w:ascii="Times New Roman" w:hAnsi="Times New Roman" w:cs="Times New Roman"/>
        </w:rPr>
      </w:pPr>
      <w:r w:rsidRPr="006B2BE2">
        <w:rPr>
          <w:rFonts w:ascii="Times New Roman" w:hAnsi="Times New Roman" w:cs="Times New Roman"/>
        </w:rPr>
        <w:t>Field studies</w:t>
      </w:r>
      <w:r w:rsidR="008C01E3">
        <w:rPr>
          <w:rFonts w:ascii="Times New Roman" w:hAnsi="Times New Roman" w:cs="Times New Roman"/>
        </w:rPr>
        <w:t xml:space="preserve">, and </w:t>
      </w:r>
      <w:r w:rsidR="003E11AA">
        <w:rPr>
          <w:rFonts w:ascii="Times New Roman" w:hAnsi="Times New Roman" w:cs="Times New Roman"/>
        </w:rPr>
        <w:t>observations,</w:t>
      </w:r>
      <w:r w:rsidRPr="006B2BE2">
        <w:rPr>
          <w:rFonts w:ascii="Times New Roman" w:hAnsi="Times New Roman" w:cs="Times New Roman"/>
        </w:rPr>
        <w:t xml:space="preserve"> of the proposed project stu</w:t>
      </w:r>
      <w:r w:rsidR="00894BCD">
        <w:rPr>
          <w:rFonts w:ascii="Times New Roman" w:hAnsi="Times New Roman" w:cs="Times New Roman"/>
        </w:rPr>
        <w:t>dy area to determine its suitab</w:t>
      </w:r>
      <w:r w:rsidRPr="006B2BE2">
        <w:rPr>
          <w:rFonts w:ascii="Times New Roman" w:hAnsi="Times New Roman" w:cs="Times New Roman"/>
        </w:rPr>
        <w:t>ility as habitat for listed, proposed and candidate species</w:t>
      </w:r>
      <w:r w:rsidR="00AA72DF">
        <w:rPr>
          <w:rFonts w:ascii="Times New Roman" w:hAnsi="Times New Roman" w:cs="Times New Roman"/>
        </w:rPr>
        <w:t>, as well as</w:t>
      </w:r>
      <w:r w:rsidR="00FA61F6">
        <w:rPr>
          <w:rFonts w:ascii="Times New Roman" w:hAnsi="Times New Roman" w:cs="Times New Roman"/>
        </w:rPr>
        <w:t xml:space="preserve"> habitat for all protected migratory birds, including Birds of Conservation Concern</w:t>
      </w:r>
      <w:r w:rsidRPr="006B2BE2">
        <w:rPr>
          <w:rFonts w:ascii="Times New Roman" w:hAnsi="Times New Roman" w:cs="Times New Roman"/>
        </w:rPr>
        <w:t xml:space="preserve">. </w:t>
      </w:r>
      <w:r w:rsidRPr="006B2BE2">
        <w:rPr>
          <w:rFonts w:ascii="Times New Roman" w:hAnsi="Times New Roman" w:cs="Times New Roman"/>
          <w:b/>
        </w:rPr>
        <w:t>This includes a detailed assessment of aquatic habitats for listed fish and mussels.</w:t>
      </w:r>
    </w:p>
    <w:p w14:paraId="2953C3E2" w14:textId="77795A15" w:rsidR="006B2BE2" w:rsidRDefault="006B2BE2" w:rsidP="003D4086">
      <w:pPr>
        <w:pStyle w:val="ListParagraph"/>
        <w:numPr>
          <w:ilvl w:val="0"/>
          <w:numId w:val="2"/>
        </w:numPr>
        <w:jc w:val="both"/>
        <w:rPr>
          <w:rFonts w:ascii="Times New Roman" w:hAnsi="Times New Roman" w:cs="Times New Roman"/>
        </w:rPr>
      </w:pPr>
      <w:r w:rsidRPr="006B2BE2">
        <w:rPr>
          <w:rFonts w:ascii="Times New Roman" w:hAnsi="Times New Roman" w:cs="Times New Roman"/>
        </w:rPr>
        <w:t>Bat Assessments</w:t>
      </w:r>
      <w:r w:rsidR="000F362B">
        <w:rPr>
          <w:rFonts w:ascii="Times New Roman" w:hAnsi="Times New Roman" w:cs="Times New Roman"/>
        </w:rPr>
        <w:t xml:space="preserve">. </w:t>
      </w:r>
      <w:r w:rsidR="00A319C6">
        <w:rPr>
          <w:rFonts w:ascii="Times New Roman" w:hAnsi="Times New Roman" w:cs="Times New Roman"/>
          <w:highlight w:val="yellow"/>
        </w:rPr>
        <w:t>There have been</w:t>
      </w:r>
      <w:r w:rsidR="000F362B" w:rsidRPr="000F362B">
        <w:rPr>
          <w:rFonts w:ascii="Times New Roman" w:hAnsi="Times New Roman" w:cs="Times New Roman"/>
          <w:highlight w:val="yellow"/>
        </w:rPr>
        <w:t xml:space="preserve"> recent (April 2024) range changes for NLEB &amp; TCB based on recent survey data</w:t>
      </w:r>
      <w:r w:rsidR="00A319C6">
        <w:rPr>
          <w:rFonts w:ascii="Times New Roman" w:hAnsi="Times New Roman" w:cs="Times New Roman"/>
          <w:highlight w:val="yellow"/>
        </w:rPr>
        <w:t xml:space="preserve">; </w:t>
      </w:r>
      <w:r w:rsidR="000F362B" w:rsidRPr="000F362B">
        <w:rPr>
          <w:rFonts w:ascii="Times New Roman" w:hAnsi="Times New Roman" w:cs="Times New Roman"/>
          <w:highlight w:val="yellow"/>
        </w:rPr>
        <w:t>this range will be updated</w:t>
      </w:r>
      <w:r w:rsidR="00A319C6">
        <w:rPr>
          <w:rFonts w:ascii="Times New Roman" w:hAnsi="Times New Roman" w:cs="Times New Roman"/>
          <w:highlight w:val="yellow"/>
        </w:rPr>
        <w:t xml:space="preserve"> by USFWS (</w:t>
      </w:r>
      <w:r w:rsidR="000F362B" w:rsidRPr="000F362B">
        <w:rPr>
          <w:rFonts w:ascii="Times New Roman" w:hAnsi="Times New Roman" w:cs="Times New Roman"/>
          <w:highlight w:val="yellow"/>
        </w:rPr>
        <w:t>thus expanded for TCB</w:t>
      </w:r>
      <w:r w:rsidR="00A319C6">
        <w:rPr>
          <w:rFonts w:ascii="Times New Roman" w:hAnsi="Times New Roman" w:cs="Times New Roman"/>
          <w:highlight w:val="yellow"/>
        </w:rPr>
        <w:t>)</w:t>
      </w:r>
      <w:r w:rsidR="000F362B" w:rsidRPr="000F362B">
        <w:rPr>
          <w:rFonts w:ascii="Times New Roman" w:hAnsi="Times New Roman" w:cs="Times New Roman"/>
          <w:highlight w:val="yellow"/>
        </w:rPr>
        <w:t xml:space="preserve"> based on annual survey data. Therefore, </w:t>
      </w:r>
      <w:r w:rsidR="000F362B" w:rsidRPr="000F362B">
        <w:rPr>
          <w:rFonts w:ascii="Times New Roman" w:hAnsi="Times New Roman" w:cs="Times New Roman"/>
          <w:highlight w:val="yellow"/>
          <w:u w:val="single"/>
        </w:rPr>
        <w:t xml:space="preserve">regardless of </w:t>
      </w:r>
      <w:r w:rsidR="002874CD">
        <w:rPr>
          <w:rFonts w:ascii="Times New Roman" w:hAnsi="Times New Roman" w:cs="Times New Roman"/>
          <w:highlight w:val="yellow"/>
          <w:u w:val="single"/>
        </w:rPr>
        <w:t>no listed bats on your IPAC species list,</w:t>
      </w:r>
      <w:r w:rsidR="000F362B" w:rsidRPr="000F362B">
        <w:rPr>
          <w:rFonts w:ascii="Times New Roman" w:hAnsi="Times New Roman" w:cs="Times New Roman"/>
          <w:highlight w:val="yellow"/>
        </w:rPr>
        <w:t xml:space="preserve"> </w:t>
      </w:r>
      <w:r w:rsidR="000F362B" w:rsidRPr="000F362B">
        <w:rPr>
          <w:rFonts w:ascii="Times New Roman" w:hAnsi="Times New Roman" w:cs="Times New Roman"/>
          <w:b/>
          <w:bCs/>
          <w:highlight w:val="yellow"/>
        </w:rPr>
        <w:t xml:space="preserve">bat </w:t>
      </w:r>
      <w:r w:rsidR="002E5735">
        <w:rPr>
          <w:rFonts w:ascii="Times New Roman" w:hAnsi="Times New Roman" w:cs="Times New Roman"/>
          <w:b/>
          <w:bCs/>
          <w:highlight w:val="yellow"/>
        </w:rPr>
        <w:t>bridges, culverts and structures</w:t>
      </w:r>
      <w:r w:rsidR="000F362B" w:rsidRPr="000F362B">
        <w:rPr>
          <w:rFonts w:ascii="Times New Roman" w:hAnsi="Times New Roman" w:cs="Times New Roman"/>
          <w:b/>
          <w:bCs/>
          <w:highlight w:val="yellow"/>
        </w:rPr>
        <w:t xml:space="preserve"> will continue to be assessed, identified</w:t>
      </w:r>
      <w:r w:rsidR="000F362B">
        <w:rPr>
          <w:rFonts w:ascii="Times New Roman" w:hAnsi="Times New Roman" w:cs="Times New Roman"/>
          <w:b/>
          <w:bCs/>
          <w:highlight w:val="yellow"/>
        </w:rPr>
        <w:t xml:space="preserve">, </w:t>
      </w:r>
      <w:r w:rsidR="000F362B" w:rsidRPr="000F362B">
        <w:rPr>
          <w:rFonts w:ascii="Times New Roman" w:hAnsi="Times New Roman" w:cs="Times New Roman"/>
          <w:b/>
          <w:bCs/>
          <w:highlight w:val="yellow"/>
        </w:rPr>
        <w:t>mapped</w:t>
      </w:r>
      <w:r w:rsidR="000F362B">
        <w:rPr>
          <w:rFonts w:ascii="Times New Roman" w:hAnsi="Times New Roman" w:cs="Times New Roman"/>
          <w:b/>
          <w:bCs/>
          <w:highlight w:val="yellow"/>
        </w:rPr>
        <w:t xml:space="preserve"> </w:t>
      </w:r>
      <w:r w:rsidR="00814BEC">
        <w:rPr>
          <w:rFonts w:ascii="Times New Roman" w:hAnsi="Times New Roman" w:cs="Times New Roman"/>
          <w:b/>
          <w:bCs/>
          <w:highlight w:val="yellow"/>
        </w:rPr>
        <w:t>if impacted by construction</w:t>
      </w:r>
      <w:r w:rsidR="000F362B" w:rsidRPr="000F362B">
        <w:rPr>
          <w:rFonts w:ascii="Times New Roman" w:hAnsi="Times New Roman" w:cs="Times New Roman"/>
          <w:highlight w:val="yellow"/>
        </w:rPr>
        <w:t xml:space="preserve"> so that data is available years down the line when these projects go to let and the range</w:t>
      </w:r>
      <w:r w:rsidR="00A319C6">
        <w:rPr>
          <w:rFonts w:ascii="Times New Roman" w:hAnsi="Times New Roman" w:cs="Times New Roman"/>
          <w:highlight w:val="yellow"/>
        </w:rPr>
        <w:t>s</w:t>
      </w:r>
      <w:r w:rsidR="000F362B" w:rsidRPr="000F362B">
        <w:rPr>
          <w:rFonts w:ascii="Times New Roman" w:hAnsi="Times New Roman" w:cs="Times New Roman"/>
          <w:highlight w:val="yellow"/>
        </w:rPr>
        <w:t xml:space="preserve"> h</w:t>
      </w:r>
      <w:r w:rsidR="00A319C6">
        <w:rPr>
          <w:rFonts w:ascii="Times New Roman" w:hAnsi="Times New Roman" w:cs="Times New Roman"/>
          <w:highlight w:val="yellow"/>
        </w:rPr>
        <w:t>ave changed</w:t>
      </w:r>
      <w:r w:rsidR="000F362B" w:rsidRPr="000F362B">
        <w:rPr>
          <w:rFonts w:ascii="Times New Roman" w:hAnsi="Times New Roman" w:cs="Times New Roman"/>
          <w:highlight w:val="yellow"/>
        </w:rPr>
        <w:t>.</w:t>
      </w:r>
    </w:p>
    <w:p w14:paraId="30B5693C" w14:textId="63A9B603" w:rsidR="006B2BE2" w:rsidRDefault="006B2BE2" w:rsidP="003D4086">
      <w:pPr>
        <w:pStyle w:val="ListParagraph"/>
        <w:numPr>
          <w:ilvl w:val="1"/>
          <w:numId w:val="2"/>
        </w:numPr>
        <w:jc w:val="both"/>
        <w:rPr>
          <w:rFonts w:ascii="Times New Roman" w:hAnsi="Times New Roman" w:cs="Times New Roman"/>
        </w:rPr>
      </w:pPr>
      <w:r>
        <w:rPr>
          <w:rFonts w:ascii="Times New Roman" w:hAnsi="Times New Roman" w:cs="Times New Roman"/>
        </w:rPr>
        <w:t xml:space="preserve">Field assessment of </w:t>
      </w:r>
      <w:r w:rsidRPr="009962BC">
        <w:rPr>
          <w:rFonts w:ascii="Times New Roman" w:hAnsi="Times New Roman" w:cs="Times New Roman"/>
          <w:b/>
          <w:bCs/>
        </w:rPr>
        <w:t xml:space="preserve">ALL existing </w:t>
      </w:r>
      <w:r w:rsidR="00471A01" w:rsidRPr="009962BC">
        <w:rPr>
          <w:rFonts w:ascii="Times New Roman" w:hAnsi="Times New Roman" w:cs="Times New Roman"/>
          <w:b/>
          <w:bCs/>
        </w:rPr>
        <w:t xml:space="preserve">bridges and </w:t>
      </w:r>
      <w:r w:rsidR="00471A01" w:rsidRPr="00771B0B">
        <w:rPr>
          <w:rFonts w:ascii="Times New Roman" w:hAnsi="Times New Roman" w:cs="Times New Roman"/>
          <w:b/>
          <w:bCs/>
        </w:rPr>
        <w:t xml:space="preserve">culverts </w:t>
      </w:r>
      <w:r w:rsidR="004626A3" w:rsidRPr="00771B0B">
        <w:rPr>
          <w:rFonts w:ascii="Times New Roman" w:hAnsi="Times New Roman" w:cs="Times New Roman"/>
          <w:b/>
          <w:bCs/>
        </w:rPr>
        <w:t>3</w:t>
      </w:r>
      <w:r w:rsidR="00471A01" w:rsidRPr="00771B0B">
        <w:rPr>
          <w:rFonts w:ascii="Times New Roman" w:hAnsi="Times New Roman" w:cs="Times New Roman"/>
          <w:b/>
          <w:bCs/>
        </w:rPr>
        <w:t>-ft</w:t>
      </w:r>
      <w:r w:rsidR="00471A01" w:rsidRPr="009962BC">
        <w:rPr>
          <w:rFonts w:ascii="Times New Roman" w:hAnsi="Times New Roman" w:cs="Times New Roman"/>
          <w:b/>
          <w:bCs/>
        </w:rPr>
        <w:t xml:space="preserve"> or greater</w:t>
      </w:r>
      <w:r w:rsidR="00471A01">
        <w:rPr>
          <w:rFonts w:ascii="Times New Roman" w:hAnsi="Times New Roman" w:cs="Times New Roman"/>
        </w:rPr>
        <w:t xml:space="preserve"> in </w:t>
      </w:r>
      <w:r w:rsidR="009962BC">
        <w:rPr>
          <w:rFonts w:ascii="Times New Roman" w:hAnsi="Times New Roman" w:cs="Times New Roman"/>
        </w:rPr>
        <w:t>GROUND height (not water level)</w:t>
      </w:r>
      <w:r>
        <w:rPr>
          <w:rFonts w:ascii="Times New Roman" w:hAnsi="Times New Roman" w:cs="Times New Roman"/>
        </w:rPr>
        <w:t xml:space="preserve"> for potential use by listed bat species within the environmental study area and recorded on </w:t>
      </w:r>
      <w:r w:rsidR="00E24635" w:rsidRPr="00CD6A00">
        <w:rPr>
          <w:rFonts w:ascii="Times New Roman" w:hAnsi="Times New Roman" w:cs="Times New Roman"/>
          <w:u w:val="single"/>
        </w:rPr>
        <w:t>individual</w:t>
      </w:r>
      <w:r>
        <w:rPr>
          <w:rFonts w:ascii="Times New Roman" w:hAnsi="Times New Roman" w:cs="Times New Roman"/>
        </w:rPr>
        <w:t xml:space="preserve"> Bridge/Culvert Inspection Form</w:t>
      </w:r>
      <w:r w:rsidR="00E24635">
        <w:rPr>
          <w:rFonts w:ascii="Times New Roman" w:hAnsi="Times New Roman" w:cs="Times New Roman"/>
        </w:rPr>
        <w:t>s</w:t>
      </w:r>
      <w:r w:rsidR="00894BCD">
        <w:rPr>
          <w:rFonts w:ascii="Times New Roman" w:hAnsi="Times New Roman" w:cs="Times New Roman"/>
        </w:rPr>
        <w:t xml:space="preserve"> in the current </w:t>
      </w:r>
      <w:r w:rsidR="00354B95">
        <w:rPr>
          <w:rFonts w:ascii="Times New Roman" w:hAnsi="Times New Roman" w:cs="Times New Roman"/>
        </w:rPr>
        <w:t xml:space="preserve">USFWS </w:t>
      </w:r>
      <w:r w:rsidR="00A87DE6">
        <w:rPr>
          <w:rFonts w:ascii="Times New Roman" w:hAnsi="Times New Roman" w:cs="Times New Roman"/>
        </w:rPr>
        <w:t>form. GPS or locate WHERE on</w:t>
      </w:r>
      <w:r w:rsidR="003C2D7C">
        <w:rPr>
          <w:rFonts w:ascii="Times New Roman" w:hAnsi="Times New Roman" w:cs="Times New Roman"/>
        </w:rPr>
        <w:t xml:space="preserve"> structures </w:t>
      </w:r>
      <w:r w:rsidR="00A87DE6">
        <w:rPr>
          <w:rFonts w:ascii="Times New Roman" w:hAnsi="Times New Roman" w:cs="Times New Roman"/>
        </w:rPr>
        <w:t>there is</w:t>
      </w:r>
      <w:r w:rsidR="003C2D7C">
        <w:rPr>
          <w:rFonts w:ascii="Times New Roman" w:hAnsi="Times New Roman" w:cs="Times New Roman"/>
        </w:rPr>
        <w:t xml:space="preserve"> evidence of bat use</w:t>
      </w:r>
      <w:r w:rsidR="00F758B4">
        <w:rPr>
          <w:rFonts w:ascii="Times New Roman" w:hAnsi="Times New Roman" w:cs="Times New Roman"/>
        </w:rPr>
        <w:t xml:space="preserve"> and describe in the Note section of the Biological Assessment structure assessment section</w:t>
      </w:r>
      <w:r w:rsidR="003C2D7C">
        <w:rPr>
          <w:rFonts w:ascii="Times New Roman" w:hAnsi="Times New Roman" w:cs="Times New Roman"/>
        </w:rPr>
        <w:t>.</w:t>
      </w:r>
      <w:r w:rsidR="00234E49">
        <w:rPr>
          <w:rFonts w:ascii="Times New Roman" w:hAnsi="Times New Roman" w:cs="Times New Roman"/>
        </w:rPr>
        <w:t xml:space="preserve"> The </w:t>
      </w:r>
      <w:r w:rsidR="00E24635" w:rsidRPr="00E24635">
        <w:rPr>
          <w:rFonts w:ascii="Times New Roman" w:hAnsi="Times New Roman" w:cs="Times New Roman"/>
          <w:b/>
        </w:rPr>
        <w:t>Bat</w:t>
      </w:r>
      <w:r w:rsidR="00E24635">
        <w:rPr>
          <w:rFonts w:ascii="Times New Roman" w:hAnsi="Times New Roman" w:cs="Times New Roman"/>
        </w:rPr>
        <w:t xml:space="preserve"> </w:t>
      </w:r>
      <w:r w:rsidR="00E24635">
        <w:rPr>
          <w:rFonts w:ascii="Times New Roman" w:hAnsi="Times New Roman" w:cs="Times New Roman"/>
          <w:b/>
        </w:rPr>
        <w:t xml:space="preserve">Bridge, </w:t>
      </w:r>
      <w:r w:rsidR="00234E49" w:rsidRPr="00234E49">
        <w:rPr>
          <w:rFonts w:ascii="Times New Roman" w:hAnsi="Times New Roman" w:cs="Times New Roman"/>
          <w:b/>
        </w:rPr>
        <w:t>Culvert</w:t>
      </w:r>
      <w:r w:rsidR="00E24635">
        <w:rPr>
          <w:rFonts w:ascii="Times New Roman" w:hAnsi="Times New Roman" w:cs="Times New Roman"/>
          <w:b/>
        </w:rPr>
        <w:t xml:space="preserve"> and Structure</w:t>
      </w:r>
      <w:r w:rsidR="00234E49" w:rsidRPr="00234E49">
        <w:rPr>
          <w:rFonts w:ascii="Times New Roman" w:hAnsi="Times New Roman" w:cs="Times New Roman"/>
          <w:b/>
        </w:rPr>
        <w:t xml:space="preserve"> Assessment Form</w:t>
      </w:r>
      <w:r w:rsidR="00234E49">
        <w:rPr>
          <w:rFonts w:ascii="Times New Roman" w:hAnsi="Times New Roman" w:cs="Times New Roman"/>
          <w:b/>
        </w:rPr>
        <w:t xml:space="preserve"> </w:t>
      </w:r>
      <w:r w:rsidR="00234E49" w:rsidRPr="00234E49">
        <w:rPr>
          <w:rFonts w:ascii="Times New Roman" w:hAnsi="Times New Roman" w:cs="Times New Roman"/>
        </w:rPr>
        <w:t>is the re</w:t>
      </w:r>
      <w:r w:rsidR="00234E49">
        <w:rPr>
          <w:rFonts w:ascii="Times New Roman" w:hAnsi="Times New Roman" w:cs="Times New Roman"/>
        </w:rPr>
        <w:t xml:space="preserve">cord of </w:t>
      </w:r>
      <w:r w:rsidR="00672DBA">
        <w:rPr>
          <w:rFonts w:ascii="Times New Roman" w:hAnsi="Times New Roman" w:cs="Times New Roman"/>
        </w:rPr>
        <w:t>EACH</w:t>
      </w:r>
      <w:r w:rsidR="00234E49">
        <w:rPr>
          <w:rFonts w:ascii="Times New Roman" w:hAnsi="Times New Roman" w:cs="Times New Roman"/>
        </w:rPr>
        <w:t xml:space="preserve"> structure assessed, it must include all structures </w:t>
      </w:r>
      <w:r w:rsidR="00771B0B">
        <w:rPr>
          <w:rFonts w:ascii="Times New Roman" w:hAnsi="Times New Roman" w:cs="Times New Roman"/>
        </w:rPr>
        <w:t>3</w:t>
      </w:r>
      <w:r w:rsidR="00234E49">
        <w:rPr>
          <w:rFonts w:ascii="Times New Roman" w:hAnsi="Times New Roman" w:cs="Times New Roman"/>
        </w:rPr>
        <w:t>-ft diameter and larger</w:t>
      </w:r>
      <w:r w:rsidR="00E24635">
        <w:rPr>
          <w:rFonts w:ascii="Times New Roman" w:hAnsi="Times New Roman" w:cs="Times New Roman"/>
        </w:rPr>
        <w:t>, and any barns, sheds, or other structures that may be removed during construction</w:t>
      </w:r>
      <w:r w:rsidR="009A64C9">
        <w:rPr>
          <w:rFonts w:ascii="Times New Roman" w:hAnsi="Times New Roman" w:cs="Times New Roman"/>
        </w:rPr>
        <w:t xml:space="preserve">. Record </w:t>
      </w:r>
      <w:r w:rsidR="009A64C9">
        <w:rPr>
          <w:rFonts w:ascii="Times New Roman" w:hAnsi="Times New Roman" w:cs="Times New Roman"/>
          <w:u w:val="single"/>
        </w:rPr>
        <w:t xml:space="preserve">using NBI# if bridge, or plan STA. </w:t>
      </w:r>
      <w:r w:rsidR="009A64C9" w:rsidRPr="009A64C9">
        <w:rPr>
          <w:rFonts w:ascii="Times New Roman" w:hAnsi="Times New Roman" w:cs="Times New Roman"/>
          <w:u w:val="single"/>
        </w:rPr>
        <w:t># for culverts</w:t>
      </w:r>
      <w:r w:rsidR="0059002F">
        <w:rPr>
          <w:rFonts w:ascii="Times New Roman" w:hAnsi="Times New Roman" w:cs="Times New Roman"/>
          <w:u w:val="single"/>
        </w:rPr>
        <w:t xml:space="preserve"> or structures</w:t>
      </w:r>
      <w:r w:rsidR="009A64C9">
        <w:rPr>
          <w:rFonts w:ascii="Times New Roman" w:hAnsi="Times New Roman" w:cs="Times New Roman"/>
        </w:rPr>
        <w:t xml:space="preserve"> </w:t>
      </w:r>
      <w:r w:rsidR="009A64C9" w:rsidRPr="003C2D7C">
        <w:rPr>
          <w:rFonts w:ascii="Times New Roman" w:hAnsi="Times New Roman" w:cs="Times New Roman"/>
        </w:rPr>
        <w:t>(or NAD8</w:t>
      </w:r>
      <w:r w:rsidR="009A64C9">
        <w:rPr>
          <w:rFonts w:ascii="Times New Roman" w:hAnsi="Times New Roman" w:cs="Times New Roman"/>
        </w:rPr>
        <w:t>3 if no plans available), so this information can be used to help advise construction.</w:t>
      </w:r>
      <w:r w:rsidR="00E24635">
        <w:rPr>
          <w:rFonts w:ascii="Times New Roman" w:hAnsi="Times New Roman" w:cs="Times New Roman"/>
        </w:rPr>
        <w:t xml:space="preserve"> DO NOT use survey Stationing since these are often not the same as what is found on ROW or other construction plans.</w:t>
      </w:r>
      <w:r w:rsidR="0017013C">
        <w:rPr>
          <w:rFonts w:ascii="Times New Roman" w:hAnsi="Times New Roman" w:cs="Times New Roman"/>
        </w:rPr>
        <w:t xml:space="preserve"> </w:t>
      </w:r>
      <w:r w:rsidR="0017013C" w:rsidRPr="00F317FC">
        <w:rPr>
          <w:rFonts w:ascii="Times New Roman" w:hAnsi="Times New Roman" w:cs="Times New Roman"/>
          <w:u w:val="single"/>
        </w:rPr>
        <w:t xml:space="preserve">These </w:t>
      </w:r>
      <w:r w:rsidR="00F317FC" w:rsidRPr="00F317FC">
        <w:rPr>
          <w:rFonts w:ascii="Times New Roman" w:hAnsi="Times New Roman" w:cs="Times New Roman"/>
          <w:u w:val="single"/>
        </w:rPr>
        <w:t xml:space="preserve">USFWS forms </w:t>
      </w:r>
      <w:r w:rsidR="0017013C" w:rsidRPr="00F317FC">
        <w:rPr>
          <w:rFonts w:ascii="Times New Roman" w:hAnsi="Times New Roman" w:cs="Times New Roman"/>
          <w:u w:val="single"/>
        </w:rPr>
        <w:t>will be submitted separate from the B</w:t>
      </w:r>
      <w:r w:rsidR="00CD0016">
        <w:rPr>
          <w:rFonts w:ascii="Times New Roman" w:hAnsi="Times New Roman" w:cs="Times New Roman"/>
          <w:u w:val="single"/>
        </w:rPr>
        <w:t xml:space="preserve">iological </w:t>
      </w:r>
      <w:r w:rsidR="0017013C" w:rsidRPr="00F317FC">
        <w:rPr>
          <w:rFonts w:ascii="Times New Roman" w:hAnsi="Times New Roman" w:cs="Times New Roman"/>
          <w:u w:val="single"/>
        </w:rPr>
        <w:t>A</w:t>
      </w:r>
      <w:r w:rsidR="00CD0016">
        <w:rPr>
          <w:rFonts w:ascii="Times New Roman" w:hAnsi="Times New Roman" w:cs="Times New Roman"/>
          <w:u w:val="single"/>
        </w:rPr>
        <w:t>ssessment</w:t>
      </w:r>
      <w:r w:rsidR="001700A3">
        <w:rPr>
          <w:rFonts w:ascii="Times New Roman" w:hAnsi="Times New Roman" w:cs="Times New Roman"/>
          <w:u w:val="single"/>
        </w:rPr>
        <w:t xml:space="preserve"> and placed into the figures</w:t>
      </w:r>
      <w:r w:rsidR="001700A3" w:rsidRPr="00AA1E9A">
        <w:rPr>
          <w:rFonts w:ascii="Times New Roman" w:hAnsi="Times New Roman" w:cs="Times New Roman"/>
        </w:rPr>
        <w:t xml:space="preserve"> after “flattening” the form fields so that they do not overwrite </w:t>
      </w:r>
      <w:r w:rsidR="00AA1E9A" w:rsidRPr="00AA1E9A">
        <w:rPr>
          <w:rFonts w:ascii="Times New Roman" w:hAnsi="Times New Roman" w:cs="Times New Roman"/>
        </w:rPr>
        <w:t>when multiple forms are joined.</w:t>
      </w:r>
    </w:p>
    <w:p w14:paraId="44B63FFD" w14:textId="0F0AAE43" w:rsidR="00AD0B81" w:rsidRDefault="00AD0B81" w:rsidP="003D4086">
      <w:pPr>
        <w:pStyle w:val="ListParagraph"/>
        <w:numPr>
          <w:ilvl w:val="1"/>
          <w:numId w:val="2"/>
        </w:numPr>
        <w:jc w:val="both"/>
        <w:rPr>
          <w:rFonts w:ascii="Times New Roman" w:hAnsi="Times New Roman" w:cs="Times New Roman"/>
        </w:rPr>
      </w:pPr>
      <w:r>
        <w:rPr>
          <w:rFonts w:ascii="Times New Roman" w:hAnsi="Times New Roman" w:cs="Times New Roman"/>
        </w:rPr>
        <w:t>If listed bats present on IPAC species list</w:t>
      </w:r>
      <w:r w:rsidR="00EA3F10">
        <w:rPr>
          <w:rFonts w:ascii="Times New Roman" w:hAnsi="Times New Roman" w:cs="Times New Roman"/>
        </w:rPr>
        <w:t>, also include</w:t>
      </w:r>
      <w:r>
        <w:rPr>
          <w:rFonts w:ascii="Times New Roman" w:hAnsi="Times New Roman" w:cs="Times New Roman"/>
        </w:rPr>
        <w:t>:</w:t>
      </w:r>
    </w:p>
    <w:p w14:paraId="3A92E27D" w14:textId="32CEDB0D" w:rsidR="006B2BE2" w:rsidRDefault="006B2BE2" w:rsidP="00AD0B81">
      <w:pPr>
        <w:pStyle w:val="ListParagraph"/>
        <w:numPr>
          <w:ilvl w:val="2"/>
          <w:numId w:val="2"/>
        </w:numPr>
        <w:jc w:val="both"/>
        <w:rPr>
          <w:rFonts w:ascii="Times New Roman" w:hAnsi="Times New Roman" w:cs="Times New Roman"/>
        </w:rPr>
      </w:pPr>
      <w:r>
        <w:rPr>
          <w:rFonts w:ascii="Times New Roman" w:hAnsi="Times New Roman" w:cs="Times New Roman"/>
        </w:rPr>
        <w:t xml:space="preserve">Field assessment and measurement (in acres) of </w:t>
      </w:r>
      <w:r w:rsidR="004F1D7A">
        <w:rPr>
          <w:rFonts w:ascii="Times New Roman" w:hAnsi="Times New Roman" w:cs="Times New Roman"/>
        </w:rPr>
        <w:t xml:space="preserve">wooded </w:t>
      </w:r>
      <w:r>
        <w:rPr>
          <w:rFonts w:ascii="Times New Roman" w:hAnsi="Times New Roman" w:cs="Times New Roman"/>
        </w:rPr>
        <w:t>foraging</w:t>
      </w:r>
      <w:r w:rsidR="00471A01">
        <w:rPr>
          <w:rFonts w:ascii="Times New Roman" w:hAnsi="Times New Roman" w:cs="Times New Roman"/>
        </w:rPr>
        <w:t xml:space="preserve"> and</w:t>
      </w:r>
      <w:r w:rsidR="00894BCD">
        <w:rPr>
          <w:rFonts w:ascii="Times New Roman" w:hAnsi="Times New Roman" w:cs="Times New Roman"/>
        </w:rPr>
        <w:t xml:space="preserve"> </w:t>
      </w:r>
      <w:r w:rsidR="004F1D7A">
        <w:rPr>
          <w:rFonts w:ascii="Times New Roman" w:hAnsi="Times New Roman" w:cs="Times New Roman"/>
        </w:rPr>
        <w:t>roosting</w:t>
      </w:r>
      <w:r w:rsidR="00471A01">
        <w:rPr>
          <w:rFonts w:ascii="Times New Roman" w:hAnsi="Times New Roman" w:cs="Times New Roman"/>
        </w:rPr>
        <w:t xml:space="preserve"> habitat within the study area</w:t>
      </w:r>
      <w:r w:rsidR="0059002F">
        <w:rPr>
          <w:rFonts w:ascii="Times New Roman" w:hAnsi="Times New Roman" w:cs="Times New Roman"/>
        </w:rPr>
        <w:t xml:space="preserve"> and split out between 0-100, 100-300 and &gt;300 feet from pavement of all treed habitat within the NEPA Study Footprint</w:t>
      </w:r>
      <w:r w:rsidR="001E3BD7">
        <w:rPr>
          <w:rFonts w:ascii="Times New Roman" w:hAnsi="Times New Roman" w:cs="Times New Roman"/>
        </w:rPr>
        <w:t xml:space="preserve">. </w:t>
      </w:r>
      <w:r w:rsidR="001E3BD7" w:rsidRPr="003C2D7C">
        <w:rPr>
          <w:rFonts w:ascii="Times New Roman" w:hAnsi="Times New Roman" w:cs="Times New Roman"/>
          <w:u w:val="single"/>
        </w:rPr>
        <w:t xml:space="preserve">Provide shapefiles </w:t>
      </w:r>
      <w:r w:rsidR="003C2D7C">
        <w:rPr>
          <w:rFonts w:ascii="Times New Roman" w:hAnsi="Times New Roman" w:cs="Times New Roman"/>
          <w:u w:val="single"/>
        </w:rPr>
        <w:t>of</w:t>
      </w:r>
      <w:r w:rsidR="001E3BD7" w:rsidRPr="003C2D7C">
        <w:rPr>
          <w:rFonts w:ascii="Times New Roman" w:hAnsi="Times New Roman" w:cs="Times New Roman"/>
          <w:u w:val="single"/>
        </w:rPr>
        <w:t xml:space="preserve"> habitat, as well as the </w:t>
      </w:r>
      <w:r w:rsidR="003C2D7C">
        <w:rPr>
          <w:rFonts w:ascii="Times New Roman" w:hAnsi="Times New Roman" w:cs="Times New Roman"/>
          <w:u w:val="single"/>
        </w:rPr>
        <w:t>1 mile buffer action area</w:t>
      </w:r>
      <w:r w:rsidR="003C2D7C" w:rsidRPr="003C2D7C">
        <w:rPr>
          <w:rFonts w:ascii="Times New Roman" w:hAnsi="Times New Roman" w:cs="Times New Roman"/>
        </w:rPr>
        <w:t xml:space="preserve"> (these are also required map figures).</w:t>
      </w:r>
    </w:p>
    <w:p w14:paraId="4806BDBB" w14:textId="5FA2A8DF" w:rsidR="00A86838" w:rsidRPr="00A86838" w:rsidRDefault="00A86838" w:rsidP="00A86838">
      <w:pPr>
        <w:pStyle w:val="ListParagraph"/>
        <w:numPr>
          <w:ilvl w:val="2"/>
          <w:numId w:val="2"/>
        </w:numPr>
        <w:jc w:val="both"/>
        <w:rPr>
          <w:rFonts w:ascii="Times New Roman" w:hAnsi="Times New Roman" w:cs="Times New Roman"/>
        </w:rPr>
      </w:pPr>
      <w:r w:rsidRPr="006B2BE2">
        <w:rPr>
          <w:rFonts w:ascii="Times New Roman" w:hAnsi="Times New Roman" w:cs="Times New Roman"/>
        </w:rPr>
        <w:t>Field pedestrian survey of the entire environmental study area to identify</w:t>
      </w:r>
      <w:r>
        <w:rPr>
          <w:rFonts w:ascii="Times New Roman" w:hAnsi="Times New Roman" w:cs="Times New Roman"/>
        </w:rPr>
        <w:t>, as well as 30-ft buffer if in a karst landscape;</w:t>
      </w:r>
      <w:r w:rsidRPr="006B2BE2">
        <w:rPr>
          <w:rFonts w:ascii="Times New Roman" w:hAnsi="Times New Roman" w:cs="Times New Roman"/>
        </w:rPr>
        <w:t xml:space="preserve"> GPS any karst features</w:t>
      </w:r>
      <w:r>
        <w:rPr>
          <w:rFonts w:ascii="Times New Roman" w:hAnsi="Times New Roman" w:cs="Times New Roman"/>
        </w:rPr>
        <w:t xml:space="preserve"> observed.</w:t>
      </w:r>
    </w:p>
    <w:p w14:paraId="49677EA9" w14:textId="38A54799" w:rsidR="00097C18" w:rsidRDefault="004F1D7A" w:rsidP="003D4086">
      <w:pPr>
        <w:pStyle w:val="ListParagraph"/>
        <w:numPr>
          <w:ilvl w:val="0"/>
          <w:numId w:val="2"/>
        </w:numPr>
        <w:jc w:val="both"/>
        <w:rPr>
          <w:rFonts w:ascii="Times New Roman" w:hAnsi="Times New Roman" w:cs="Times New Roman"/>
        </w:rPr>
      </w:pPr>
      <w:r>
        <w:rPr>
          <w:rFonts w:ascii="Times New Roman" w:hAnsi="Times New Roman" w:cs="Times New Roman"/>
        </w:rPr>
        <w:t>Field assessment and measurement (in acres) of suitable American burying beetle habitat within the proposed project environmental study area</w:t>
      </w:r>
      <w:r w:rsidR="00EA3F10">
        <w:rPr>
          <w:rFonts w:ascii="Times New Roman" w:hAnsi="Times New Roman" w:cs="Times New Roman"/>
        </w:rPr>
        <w:t>, if on species list</w:t>
      </w:r>
      <w:r>
        <w:rPr>
          <w:rFonts w:ascii="Times New Roman" w:hAnsi="Times New Roman" w:cs="Times New Roman"/>
        </w:rPr>
        <w:t>.</w:t>
      </w:r>
      <w:r w:rsidR="001E3BD7">
        <w:rPr>
          <w:rFonts w:ascii="Times New Roman" w:hAnsi="Times New Roman" w:cs="Times New Roman"/>
        </w:rPr>
        <w:t xml:space="preserve"> </w:t>
      </w:r>
      <w:r w:rsidR="001E3BD7" w:rsidRPr="006F25E2">
        <w:rPr>
          <w:rFonts w:ascii="Times New Roman" w:hAnsi="Times New Roman" w:cs="Times New Roman"/>
          <w:u w:val="single"/>
        </w:rPr>
        <w:t xml:space="preserve">Provide </w:t>
      </w:r>
      <w:r w:rsidR="002D0A0C" w:rsidRPr="006F25E2">
        <w:rPr>
          <w:rFonts w:ascii="Times New Roman" w:hAnsi="Times New Roman" w:cs="Times New Roman"/>
          <w:u w:val="single"/>
        </w:rPr>
        <w:t xml:space="preserve">map and </w:t>
      </w:r>
      <w:r w:rsidR="001E3BD7" w:rsidRPr="006F25E2">
        <w:rPr>
          <w:rFonts w:ascii="Times New Roman" w:hAnsi="Times New Roman" w:cs="Times New Roman"/>
          <w:u w:val="single"/>
        </w:rPr>
        <w:t>shapefiles of habitat.</w:t>
      </w:r>
      <w:r w:rsidR="00BA68A3" w:rsidRPr="00BF1D48">
        <w:rPr>
          <w:rFonts w:ascii="Times New Roman" w:hAnsi="Times New Roman" w:cs="Times New Roman"/>
        </w:rPr>
        <w:t xml:space="preserve"> </w:t>
      </w:r>
    </w:p>
    <w:p w14:paraId="30079806" w14:textId="167F61CB" w:rsidR="004F1D7A" w:rsidRDefault="00BA68A3" w:rsidP="00097C18">
      <w:pPr>
        <w:pStyle w:val="ListParagraph"/>
        <w:numPr>
          <w:ilvl w:val="1"/>
          <w:numId w:val="2"/>
        </w:numPr>
        <w:jc w:val="both"/>
        <w:rPr>
          <w:rFonts w:ascii="Times New Roman" w:hAnsi="Times New Roman" w:cs="Times New Roman"/>
        </w:rPr>
      </w:pPr>
      <w:r w:rsidRPr="00BF1D48">
        <w:rPr>
          <w:rFonts w:ascii="Times New Roman" w:hAnsi="Times New Roman" w:cs="Times New Roman"/>
        </w:rPr>
        <w:t xml:space="preserve">Updated </w:t>
      </w:r>
      <w:r w:rsidR="004B69D6" w:rsidRPr="00BF1D48">
        <w:rPr>
          <w:rFonts w:ascii="Times New Roman" w:hAnsi="Times New Roman" w:cs="Times New Roman"/>
        </w:rPr>
        <w:t xml:space="preserve">Southern Plains Analysis Area and </w:t>
      </w:r>
      <w:r w:rsidR="00BF1D48" w:rsidRPr="00BF1D48">
        <w:rPr>
          <w:rFonts w:ascii="Times New Roman" w:hAnsi="Times New Roman" w:cs="Times New Roman"/>
        </w:rPr>
        <w:t>Conservation Lands found here:</w:t>
      </w:r>
      <w:r w:rsidR="002539BC" w:rsidRPr="002539BC">
        <w:rPr>
          <w:rFonts w:ascii="Times New Roman" w:hAnsi="Times New Roman" w:cs="Times New Roman"/>
        </w:rPr>
        <w:t xml:space="preserve"> </w:t>
      </w:r>
      <w:hyperlink r:id="rId23" w:history="1">
        <w:r w:rsidR="002539BC" w:rsidRPr="002539BC">
          <w:rPr>
            <w:rStyle w:val="Hyperlink"/>
            <w:rFonts w:ascii="Times New Roman" w:hAnsi="Times New Roman" w:cs="Times New Roman"/>
          </w:rPr>
          <w:t>https://ecos.fws.gov/ecp/species/66</w:t>
        </w:r>
      </w:hyperlink>
      <w:r w:rsidR="00860E4D" w:rsidRPr="002539BC">
        <w:rPr>
          <w:rFonts w:ascii="Times New Roman" w:hAnsi="Times New Roman" w:cs="Times New Roman"/>
        </w:rPr>
        <w:t xml:space="preserve"> </w:t>
      </w:r>
      <w:r w:rsidR="009A27B3" w:rsidRPr="002539BC">
        <w:rPr>
          <w:rFonts w:ascii="Times New Roman" w:hAnsi="Times New Roman" w:cs="Times New Roman"/>
        </w:rPr>
        <w:t>a</w:t>
      </w:r>
      <w:r w:rsidR="008676E2">
        <w:rPr>
          <w:rFonts w:ascii="Times New Roman" w:hAnsi="Times New Roman" w:cs="Times New Roman"/>
        </w:rPr>
        <w:t>s downloadable shp a</w:t>
      </w:r>
      <w:r w:rsidR="009A27B3" w:rsidRPr="002539BC">
        <w:rPr>
          <w:rFonts w:ascii="Times New Roman" w:hAnsi="Times New Roman" w:cs="Times New Roman"/>
        </w:rPr>
        <w:t xml:space="preserve">nd in Reclassification document </w:t>
      </w:r>
      <w:r w:rsidR="008E18A5">
        <w:rPr>
          <w:rFonts w:ascii="Times New Roman" w:hAnsi="Times New Roman" w:cs="Times New Roman"/>
        </w:rPr>
        <w:t>with 4(d), dated</w:t>
      </w:r>
      <w:r w:rsidR="009A27B3" w:rsidRPr="002539BC">
        <w:rPr>
          <w:rFonts w:ascii="Times New Roman" w:hAnsi="Times New Roman" w:cs="Times New Roman"/>
        </w:rPr>
        <w:t xml:space="preserve"> October</w:t>
      </w:r>
      <w:r w:rsidR="002539BC" w:rsidRPr="002539BC">
        <w:rPr>
          <w:rFonts w:ascii="Times New Roman" w:hAnsi="Times New Roman" w:cs="Times New Roman"/>
        </w:rPr>
        <w:t xml:space="preserve"> 2020.</w:t>
      </w:r>
      <w:r w:rsidR="002539BC" w:rsidRPr="003D6BE2">
        <w:rPr>
          <w:rFonts w:ascii="Times New Roman" w:hAnsi="Times New Roman" w:cs="Times New Roman"/>
        </w:rPr>
        <w:t xml:space="preserve"> </w:t>
      </w:r>
    </w:p>
    <w:p w14:paraId="5CCA50CF" w14:textId="067817F9" w:rsidR="001205B9" w:rsidRPr="003D6BE2" w:rsidRDefault="001205B9" w:rsidP="001205B9">
      <w:pPr>
        <w:pStyle w:val="ListParagraph"/>
        <w:numPr>
          <w:ilvl w:val="0"/>
          <w:numId w:val="2"/>
        </w:numPr>
        <w:jc w:val="both"/>
        <w:rPr>
          <w:rFonts w:ascii="Times New Roman" w:hAnsi="Times New Roman" w:cs="Times New Roman"/>
        </w:rPr>
      </w:pPr>
      <w:r>
        <w:rPr>
          <w:rFonts w:ascii="Times New Roman" w:hAnsi="Times New Roman" w:cs="Times New Roman"/>
        </w:rPr>
        <w:t xml:space="preserve">Lesser Prairie </w:t>
      </w:r>
      <w:r w:rsidR="00F0654F">
        <w:rPr>
          <w:rFonts w:ascii="Times New Roman" w:hAnsi="Times New Roman" w:cs="Times New Roman"/>
        </w:rPr>
        <w:t>Chicken habitat suitability, with</w:t>
      </w:r>
      <w:r w:rsidR="00B10FB4">
        <w:rPr>
          <w:rFonts w:ascii="Times New Roman" w:hAnsi="Times New Roman" w:cs="Times New Roman"/>
        </w:rPr>
        <w:t xml:space="preserve"> range and lek data </w:t>
      </w:r>
      <w:r w:rsidR="007D6BCB">
        <w:rPr>
          <w:rFonts w:ascii="Times New Roman" w:hAnsi="Times New Roman" w:cs="Times New Roman"/>
        </w:rPr>
        <w:t xml:space="preserve">downloads </w:t>
      </w:r>
      <w:r w:rsidR="00B10FB4">
        <w:rPr>
          <w:rFonts w:ascii="Times New Roman" w:hAnsi="Times New Roman" w:cs="Times New Roman"/>
        </w:rPr>
        <w:t xml:space="preserve">found at </w:t>
      </w:r>
      <w:hyperlink r:id="rId24" w:history="1">
        <w:r w:rsidR="00B10FB4" w:rsidRPr="004C1B80">
          <w:rPr>
            <w:rStyle w:val="Hyperlink"/>
            <w:rFonts w:ascii="Times New Roman" w:hAnsi="Times New Roman" w:cs="Times New Roman"/>
          </w:rPr>
          <w:t>https://www.sgpchat.org/</w:t>
        </w:r>
      </w:hyperlink>
      <w:r w:rsidR="00B10FB4">
        <w:rPr>
          <w:rFonts w:ascii="Times New Roman" w:hAnsi="Times New Roman" w:cs="Times New Roman"/>
        </w:rPr>
        <w:t xml:space="preserve"> </w:t>
      </w:r>
    </w:p>
    <w:p w14:paraId="0D68E8BA" w14:textId="65E28FBC" w:rsidR="00F10BA3" w:rsidRDefault="006D128F" w:rsidP="003D6BE2">
      <w:pPr>
        <w:pStyle w:val="ListParagraph"/>
        <w:numPr>
          <w:ilvl w:val="0"/>
          <w:numId w:val="2"/>
        </w:numPr>
        <w:jc w:val="both"/>
        <w:rPr>
          <w:rFonts w:ascii="Times New Roman" w:hAnsi="Times New Roman" w:cs="Times New Roman"/>
        </w:rPr>
      </w:pPr>
      <w:r>
        <w:rPr>
          <w:rFonts w:ascii="Times New Roman" w:hAnsi="Times New Roman" w:cs="Times New Roman"/>
        </w:rPr>
        <w:t>Pollinators</w:t>
      </w:r>
      <w:r w:rsidR="00232CD6">
        <w:rPr>
          <w:rFonts w:ascii="Times New Roman" w:hAnsi="Times New Roman" w:cs="Times New Roman"/>
        </w:rPr>
        <w:t xml:space="preserve"> – </w:t>
      </w:r>
      <w:r>
        <w:rPr>
          <w:rFonts w:ascii="Times New Roman" w:hAnsi="Times New Roman" w:cs="Times New Roman"/>
        </w:rPr>
        <w:t xml:space="preserve">proposed and/or </w:t>
      </w:r>
      <w:r w:rsidR="00232CD6">
        <w:rPr>
          <w:rFonts w:ascii="Times New Roman" w:hAnsi="Times New Roman" w:cs="Times New Roman"/>
        </w:rPr>
        <w:t>candidate species</w:t>
      </w:r>
    </w:p>
    <w:p w14:paraId="0A276716" w14:textId="11BAB2D8" w:rsidR="003D6BE2" w:rsidRPr="00F10BA3" w:rsidRDefault="003D6BE2" w:rsidP="00F10BA3">
      <w:pPr>
        <w:pStyle w:val="ListParagraph"/>
        <w:numPr>
          <w:ilvl w:val="0"/>
          <w:numId w:val="11"/>
        </w:numPr>
        <w:jc w:val="both"/>
        <w:rPr>
          <w:rFonts w:ascii="Times New Roman" w:hAnsi="Times New Roman" w:cs="Times New Roman"/>
        </w:rPr>
      </w:pPr>
      <w:r w:rsidRPr="00F10BA3">
        <w:rPr>
          <w:rFonts w:ascii="Times New Roman" w:hAnsi="Times New Roman" w:cs="Times New Roman"/>
        </w:rPr>
        <w:t>Field assessment of suitable monarch butterfly</w:t>
      </w:r>
      <w:r w:rsidR="00725A8C">
        <w:rPr>
          <w:rFonts w:ascii="Times New Roman" w:hAnsi="Times New Roman" w:cs="Times New Roman"/>
        </w:rPr>
        <w:t xml:space="preserve"> </w:t>
      </w:r>
      <w:r w:rsidRPr="00F10BA3">
        <w:rPr>
          <w:rFonts w:ascii="Times New Roman" w:hAnsi="Times New Roman" w:cs="Times New Roman"/>
        </w:rPr>
        <w:t xml:space="preserve">habitat within the proposed project environmental study area to include: </w:t>
      </w:r>
    </w:p>
    <w:p w14:paraId="24AA5ABC" w14:textId="5958C911" w:rsidR="003D6BE2" w:rsidRPr="00523964" w:rsidRDefault="003D6BE2" w:rsidP="00F10BA3">
      <w:pPr>
        <w:pStyle w:val="ListParagraph"/>
        <w:numPr>
          <w:ilvl w:val="1"/>
          <w:numId w:val="11"/>
        </w:numPr>
        <w:jc w:val="both"/>
        <w:rPr>
          <w:rFonts w:ascii="Times New Roman" w:hAnsi="Times New Roman" w:cs="Times New Roman"/>
        </w:rPr>
      </w:pPr>
      <w:r w:rsidRPr="00523964">
        <w:rPr>
          <w:rFonts w:ascii="Times New Roman" w:hAnsi="Times New Roman" w:cs="Times New Roman"/>
        </w:rPr>
        <w:t>Presence of milkweed (</w:t>
      </w:r>
      <w:r w:rsidRPr="00735D29">
        <w:rPr>
          <w:rFonts w:ascii="Times New Roman" w:hAnsi="Times New Roman" w:cs="Times New Roman"/>
          <w:i/>
          <w:iCs/>
        </w:rPr>
        <w:t>Asclepias sp</w:t>
      </w:r>
      <w:r w:rsidRPr="00523964">
        <w:rPr>
          <w:rFonts w:ascii="Times New Roman" w:hAnsi="Times New Roman" w:cs="Times New Roman"/>
        </w:rPr>
        <w:t xml:space="preserve">.) </w:t>
      </w:r>
      <w:r w:rsidR="00735D29" w:rsidRPr="00523964">
        <w:rPr>
          <w:rFonts w:ascii="Times New Roman" w:hAnsi="Times New Roman" w:cs="Times New Roman"/>
        </w:rPr>
        <w:t>species</w:t>
      </w:r>
      <w:r w:rsidR="00735D29">
        <w:rPr>
          <w:rFonts w:ascii="Times New Roman" w:hAnsi="Times New Roman" w:cs="Times New Roman"/>
        </w:rPr>
        <w:t xml:space="preserve"> specifically.</w:t>
      </w:r>
    </w:p>
    <w:p w14:paraId="1048F9F5" w14:textId="30680D79" w:rsidR="008012E3" w:rsidRDefault="00345900" w:rsidP="008012E3">
      <w:pPr>
        <w:pStyle w:val="ListParagraph"/>
        <w:numPr>
          <w:ilvl w:val="0"/>
          <w:numId w:val="11"/>
        </w:numPr>
        <w:jc w:val="both"/>
        <w:rPr>
          <w:rFonts w:ascii="Times New Roman" w:hAnsi="Times New Roman" w:cs="Times New Roman"/>
        </w:rPr>
      </w:pPr>
      <w:r w:rsidRPr="00523964">
        <w:rPr>
          <w:rFonts w:ascii="Times New Roman" w:hAnsi="Times New Roman" w:cs="Times New Roman"/>
        </w:rPr>
        <w:t>Field assessment of suitable western fritillary habitat</w:t>
      </w:r>
      <w:r w:rsidR="00523964" w:rsidRPr="00523964">
        <w:rPr>
          <w:rFonts w:ascii="Times New Roman" w:hAnsi="Times New Roman" w:cs="Times New Roman"/>
        </w:rPr>
        <w:t xml:space="preserve"> to include:</w:t>
      </w:r>
    </w:p>
    <w:p w14:paraId="1036FE9E" w14:textId="3E7DE6D5" w:rsidR="00523964" w:rsidRDefault="002C56FE" w:rsidP="00523964">
      <w:pPr>
        <w:pStyle w:val="ListParagraph"/>
        <w:numPr>
          <w:ilvl w:val="1"/>
          <w:numId w:val="11"/>
        </w:numPr>
        <w:jc w:val="both"/>
        <w:rPr>
          <w:rFonts w:ascii="Times New Roman" w:hAnsi="Times New Roman" w:cs="Times New Roman"/>
        </w:rPr>
      </w:pPr>
      <w:r>
        <w:rPr>
          <w:rFonts w:ascii="Times New Roman" w:hAnsi="Times New Roman" w:cs="Times New Roman"/>
        </w:rPr>
        <w:t xml:space="preserve">Presence of </w:t>
      </w:r>
      <w:r w:rsidRPr="00735D29">
        <w:rPr>
          <w:rFonts w:ascii="Times New Roman" w:hAnsi="Times New Roman" w:cs="Times New Roman"/>
        </w:rPr>
        <w:t>violet (</w:t>
      </w:r>
      <w:r w:rsidRPr="00735D29">
        <w:rPr>
          <w:rFonts w:ascii="Times New Roman" w:hAnsi="Times New Roman" w:cs="Times New Roman"/>
          <w:i/>
          <w:iCs/>
        </w:rPr>
        <w:t>Viola sp</w:t>
      </w:r>
      <w:r w:rsidRPr="00735D29">
        <w:rPr>
          <w:rFonts w:ascii="Times New Roman" w:hAnsi="Times New Roman" w:cs="Times New Roman"/>
        </w:rPr>
        <w:t>.) species</w:t>
      </w:r>
      <w:r w:rsidR="00735D29">
        <w:rPr>
          <w:rFonts w:ascii="Times New Roman" w:hAnsi="Times New Roman" w:cs="Times New Roman"/>
        </w:rPr>
        <w:t xml:space="preserve"> specifically</w:t>
      </w:r>
      <w:r w:rsidR="004D461E">
        <w:rPr>
          <w:rFonts w:ascii="Times New Roman" w:hAnsi="Times New Roman" w:cs="Times New Roman"/>
        </w:rPr>
        <w:t>.</w:t>
      </w:r>
    </w:p>
    <w:p w14:paraId="40D57FC0" w14:textId="52FB0658" w:rsidR="008E2FC9" w:rsidRPr="001A473B" w:rsidRDefault="008E2FC9" w:rsidP="001A473B">
      <w:pPr>
        <w:pStyle w:val="ListParagraph"/>
        <w:numPr>
          <w:ilvl w:val="0"/>
          <w:numId w:val="11"/>
        </w:numPr>
        <w:jc w:val="both"/>
        <w:rPr>
          <w:rFonts w:ascii="Times New Roman" w:hAnsi="Times New Roman" w:cs="Times New Roman"/>
          <w:i/>
          <w:iCs/>
        </w:rPr>
      </w:pPr>
      <w:r w:rsidRPr="00523964">
        <w:rPr>
          <w:rFonts w:ascii="Times New Roman" w:hAnsi="Times New Roman" w:cs="Times New Roman"/>
        </w:rPr>
        <w:t>Presence</w:t>
      </w:r>
      <w:r>
        <w:rPr>
          <w:rFonts w:ascii="Times New Roman" w:hAnsi="Times New Roman" w:cs="Times New Roman"/>
        </w:rPr>
        <w:t xml:space="preserve"> of flowering or potentially flowering nectar plants </w:t>
      </w:r>
      <w:r w:rsidRPr="002C72C0">
        <w:rPr>
          <w:rFonts w:ascii="Times New Roman" w:hAnsi="Times New Roman" w:cs="Times New Roman"/>
          <w:i/>
          <w:iCs/>
        </w:rPr>
        <w:t xml:space="preserve">(defined as forbs that can provide nectar for </w:t>
      </w:r>
      <w:r w:rsidR="001A473B">
        <w:rPr>
          <w:rFonts w:ascii="Times New Roman" w:hAnsi="Times New Roman" w:cs="Times New Roman"/>
          <w:i/>
          <w:iCs/>
        </w:rPr>
        <w:t>pollinators</w:t>
      </w:r>
      <w:r w:rsidRPr="002C72C0">
        <w:rPr>
          <w:rFonts w:ascii="Times New Roman" w:hAnsi="Times New Roman" w:cs="Times New Roman"/>
          <w:i/>
          <w:iCs/>
        </w:rPr>
        <w:t xml:space="preserve"> </w:t>
      </w:r>
      <w:r w:rsidRPr="000B1AA9">
        <w:rPr>
          <w:rFonts w:ascii="Times New Roman" w:hAnsi="Times New Roman" w:cs="Times New Roman"/>
          <w:i/>
          <w:iCs/>
        </w:rPr>
        <w:t>at some point in the growing season).</w:t>
      </w:r>
    </w:p>
    <w:p w14:paraId="4201E00E" w14:textId="1A3CAC8A" w:rsidR="003D6BE2" w:rsidRPr="00F10BA3" w:rsidRDefault="003D6BE2" w:rsidP="00232CD6">
      <w:pPr>
        <w:pStyle w:val="ListParagraph"/>
        <w:numPr>
          <w:ilvl w:val="0"/>
          <w:numId w:val="11"/>
        </w:numPr>
        <w:spacing w:after="0"/>
        <w:jc w:val="both"/>
        <w:rPr>
          <w:rFonts w:ascii="Times New Roman" w:hAnsi="Times New Roman" w:cs="Times New Roman"/>
          <w:i/>
          <w:iCs/>
        </w:rPr>
      </w:pPr>
      <w:r w:rsidRPr="00F10BA3">
        <w:rPr>
          <w:rFonts w:ascii="Times New Roman" w:hAnsi="Times New Roman" w:cs="Times New Roman"/>
        </w:rPr>
        <w:lastRenderedPageBreak/>
        <w:t>Field assessment of additional native</w:t>
      </w:r>
      <w:r w:rsidR="00485B23">
        <w:rPr>
          <w:rFonts w:ascii="Times New Roman" w:hAnsi="Times New Roman" w:cs="Times New Roman"/>
        </w:rPr>
        <w:t xml:space="preserve"> grassland</w:t>
      </w:r>
      <w:r w:rsidRPr="00F10BA3">
        <w:rPr>
          <w:rFonts w:ascii="Times New Roman" w:hAnsi="Times New Roman" w:cs="Times New Roman"/>
          <w:i/>
          <w:iCs/>
        </w:rPr>
        <w:t xml:space="preserve"> </w:t>
      </w:r>
      <w:r w:rsidRPr="00F10BA3">
        <w:rPr>
          <w:rFonts w:ascii="Times New Roman" w:hAnsi="Times New Roman" w:cs="Times New Roman"/>
        </w:rPr>
        <w:t xml:space="preserve">habitat* within the proposed project environmental study area, and description in Community Description and/or Effects sections. </w:t>
      </w:r>
    </w:p>
    <w:p w14:paraId="22ED0D30" w14:textId="0BF9DF76" w:rsidR="003D6BE2" w:rsidRPr="004E2618" w:rsidRDefault="003D6BE2" w:rsidP="004E2618">
      <w:pPr>
        <w:autoSpaceDE w:val="0"/>
        <w:autoSpaceDN w:val="0"/>
        <w:adjustRightInd w:val="0"/>
        <w:spacing w:after="0" w:line="240" w:lineRule="auto"/>
        <w:ind w:left="360"/>
        <w:rPr>
          <w:rFonts w:ascii="Times New Roman" w:hAnsi="Times New Roman" w:cs="Times New Roman"/>
          <w:i/>
          <w:iCs/>
        </w:rPr>
      </w:pPr>
      <w:r w:rsidRPr="000B1AA9">
        <w:rPr>
          <w:rFonts w:ascii="Times New Roman" w:hAnsi="Times New Roman" w:cs="Times New Roman"/>
        </w:rPr>
        <w:t>*</w:t>
      </w:r>
      <w:r w:rsidRPr="000B1AA9">
        <w:rPr>
          <w:rFonts w:ascii="Times New Roman" w:hAnsi="Times New Roman" w:cs="Times New Roman"/>
          <w:i/>
          <w:iCs/>
        </w:rPr>
        <w:t>Native habitat may have the potential to provide suitable monarch</w:t>
      </w:r>
      <w:r w:rsidR="00CA5906">
        <w:rPr>
          <w:rFonts w:ascii="Times New Roman" w:hAnsi="Times New Roman" w:cs="Times New Roman"/>
          <w:i/>
          <w:iCs/>
        </w:rPr>
        <w:t>, fritillary, and pollinator</w:t>
      </w:r>
      <w:r w:rsidRPr="000B1AA9">
        <w:rPr>
          <w:rFonts w:ascii="Times New Roman" w:hAnsi="Times New Roman" w:cs="Times New Roman"/>
          <w:i/>
          <w:iCs/>
        </w:rPr>
        <w:t xml:space="preserve"> habitat during the growing season. Habitat such as grasslands dominated</w:t>
      </w:r>
      <w:r w:rsidRPr="00BD7D91">
        <w:rPr>
          <w:rFonts w:ascii="Times New Roman" w:hAnsi="Times New Roman" w:cs="Times New Roman"/>
          <w:i/>
          <w:iCs/>
        </w:rPr>
        <w:t xml:space="preserve"> by invasive grass species, or woody thickets too dense to support herbaceous flowering vegetation would be considered unsuitable.</w:t>
      </w:r>
    </w:p>
    <w:p w14:paraId="2117A39E" w14:textId="693A7F7B" w:rsidR="005B4823" w:rsidRDefault="00702F0C" w:rsidP="2633CD5B">
      <w:pPr>
        <w:pStyle w:val="ListParagraph"/>
        <w:numPr>
          <w:ilvl w:val="0"/>
          <w:numId w:val="2"/>
        </w:numPr>
        <w:jc w:val="both"/>
        <w:rPr>
          <w:rFonts w:ascii="Times New Roman" w:hAnsi="Times New Roman" w:cs="Times New Roman"/>
        </w:rPr>
      </w:pPr>
      <w:r w:rsidRPr="2633CD5B">
        <w:rPr>
          <w:rFonts w:ascii="Times New Roman" w:hAnsi="Times New Roman" w:cs="Times New Roman"/>
        </w:rPr>
        <w:t xml:space="preserve">If plans with a construction footprint are available, provide station #s in the Biological Assessment where requested, and </w:t>
      </w:r>
      <w:r w:rsidRPr="2633CD5B">
        <w:rPr>
          <w:rFonts w:ascii="Times New Roman" w:hAnsi="Times New Roman" w:cs="Times New Roman"/>
          <w:u w:val="single"/>
        </w:rPr>
        <w:t xml:space="preserve">submit Plans </w:t>
      </w:r>
      <w:r w:rsidR="00722D02" w:rsidRPr="2633CD5B">
        <w:rPr>
          <w:rFonts w:ascii="Times New Roman" w:hAnsi="Times New Roman" w:cs="Times New Roman"/>
          <w:u w:val="single"/>
        </w:rPr>
        <w:t>optimized/reduced</w:t>
      </w:r>
      <w:r w:rsidRPr="2633CD5B">
        <w:rPr>
          <w:rFonts w:ascii="Times New Roman" w:hAnsi="Times New Roman" w:cs="Times New Roman"/>
        </w:rPr>
        <w:t xml:space="preserve"> with project submittal. </w:t>
      </w:r>
    </w:p>
    <w:p w14:paraId="2FBB2C05" w14:textId="1B798CB4" w:rsidR="005A0325" w:rsidRDefault="005A0325" w:rsidP="003D4086">
      <w:pPr>
        <w:pStyle w:val="ListParagraph"/>
        <w:numPr>
          <w:ilvl w:val="0"/>
          <w:numId w:val="2"/>
        </w:numPr>
        <w:jc w:val="both"/>
        <w:rPr>
          <w:rFonts w:ascii="Times New Roman" w:hAnsi="Times New Roman" w:cs="Times New Roman"/>
        </w:rPr>
      </w:pPr>
      <w:r w:rsidRPr="0059002F">
        <w:rPr>
          <w:rFonts w:ascii="Times New Roman" w:hAnsi="Times New Roman" w:cs="Times New Roman"/>
          <w:b/>
          <w:bCs/>
        </w:rPr>
        <w:t>SOURCES</w:t>
      </w:r>
      <w:r>
        <w:rPr>
          <w:rFonts w:ascii="Times New Roman" w:hAnsi="Times New Roman" w:cs="Times New Roman"/>
        </w:rPr>
        <w:t>: Reference all sources</w:t>
      </w:r>
      <w:r w:rsidR="007540CC">
        <w:rPr>
          <w:rFonts w:ascii="Times New Roman" w:hAnsi="Times New Roman" w:cs="Times New Roman"/>
        </w:rPr>
        <w:t xml:space="preserve"> used for the reports, including those </w:t>
      </w:r>
      <w:r w:rsidR="00A94204">
        <w:rPr>
          <w:rFonts w:ascii="Times New Roman" w:hAnsi="Times New Roman" w:cs="Times New Roman"/>
        </w:rPr>
        <w:t>c</w:t>
      </w:r>
      <w:r w:rsidR="007540CC">
        <w:rPr>
          <w:rFonts w:ascii="Times New Roman" w:hAnsi="Times New Roman" w:cs="Times New Roman"/>
        </w:rPr>
        <w:t>ited in the document.</w:t>
      </w:r>
    </w:p>
    <w:p w14:paraId="4EC05B3B" w14:textId="049FD548" w:rsidR="00CB5589" w:rsidRDefault="00CB5589" w:rsidP="003D4086">
      <w:pPr>
        <w:pStyle w:val="ListParagraph"/>
        <w:numPr>
          <w:ilvl w:val="0"/>
          <w:numId w:val="2"/>
        </w:numPr>
        <w:jc w:val="both"/>
        <w:rPr>
          <w:rFonts w:ascii="Times New Roman" w:hAnsi="Times New Roman" w:cs="Times New Roman"/>
        </w:rPr>
      </w:pPr>
      <w:r>
        <w:rPr>
          <w:rFonts w:ascii="Times New Roman" w:hAnsi="Times New Roman" w:cs="Times New Roman"/>
          <w:b/>
          <w:bCs/>
        </w:rPr>
        <w:t>MAPS</w:t>
      </w:r>
      <w:r w:rsidRPr="00CB5589">
        <w:rPr>
          <w:rFonts w:ascii="Times New Roman" w:hAnsi="Times New Roman" w:cs="Times New Roman"/>
        </w:rPr>
        <w:t>:</w:t>
      </w:r>
      <w:r>
        <w:rPr>
          <w:rFonts w:ascii="Times New Roman" w:hAnsi="Times New Roman" w:cs="Times New Roman"/>
        </w:rPr>
        <w:t xml:space="preserve"> North must always point toward top of page and segmented maps (Fig.1a, 1b, etc) must follow plan layout (e.g. south to north and west to east)</w:t>
      </w:r>
    </w:p>
    <w:p w14:paraId="6F58558E" w14:textId="1CD5F6CC" w:rsidR="00064A9A" w:rsidRPr="00081792" w:rsidRDefault="00064A9A" w:rsidP="00064A9A">
      <w:pPr>
        <w:rPr>
          <w:rFonts w:ascii="Times New Roman" w:hAnsi="Times New Roman" w:cs="Times New Roman"/>
          <w:b/>
          <w:bCs/>
          <w:i/>
        </w:rPr>
      </w:pPr>
      <w:r w:rsidRPr="00081792">
        <w:rPr>
          <w:rFonts w:ascii="Times New Roman" w:hAnsi="Times New Roman" w:cs="Times New Roman"/>
          <w:b/>
          <w:bCs/>
          <w:i/>
        </w:rPr>
        <w:t>Bald Eagle Habitat Assessment:</w:t>
      </w:r>
    </w:p>
    <w:p w14:paraId="2AD72E42" w14:textId="355A1BD7" w:rsidR="00064A9A" w:rsidRPr="00073B98" w:rsidRDefault="00064A9A" w:rsidP="00064A9A">
      <w:pPr>
        <w:pStyle w:val="ListParagraph"/>
        <w:numPr>
          <w:ilvl w:val="0"/>
          <w:numId w:val="5"/>
        </w:numPr>
        <w:spacing w:line="240" w:lineRule="auto"/>
        <w:jc w:val="both"/>
        <w:rPr>
          <w:rFonts w:ascii="Times New Roman" w:hAnsi="Times New Roman" w:cs="Times New Roman"/>
        </w:rPr>
      </w:pPr>
      <w:r w:rsidRPr="00073B98">
        <w:rPr>
          <w:rFonts w:ascii="Times New Roman" w:hAnsi="Times New Roman" w:cs="Times New Roman"/>
        </w:rPr>
        <w:t>Review multiple sources for history of occurrences (ONHI</w:t>
      </w:r>
      <w:r w:rsidR="00D87D27">
        <w:rPr>
          <w:rFonts w:ascii="Times New Roman" w:hAnsi="Times New Roman" w:cs="Times New Roman"/>
        </w:rPr>
        <w:t xml:space="preserve"> primarily</w:t>
      </w:r>
      <w:r w:rsidR="00AD5955">
        <w:rPr>
          <w:rFonts w:ascii="Times New Roman" w:hAnsi="Times New Roman" w:cs="Times New Roman"/>
        </w:rPr>
        <w:t xml:space="preserve">, </w:t>
      </w:r>
      <w:r w:rsidR="00807F1B">
        <w:rPr>
          <w:rFonts w:ascii="Times New Roman" w:hAnsi="Times New Roman" w:cs="Times New Roman"/>
        </w:rPr>
        <w:t xml:space="preserve">Sutton Avian Research Center, </w:t>
      </w:r>
      <w:r w:rsidR="00AD5955">
        <w:rPr>
          <w:rFonts w:ascii="Times New Roman" w:hAnsi="Times New Roman" w:cs="Times New Roman"/>
        </w:rPr>
        <w:t>and eBird</w:t>
      </w:r>
      <w:r w:rsidR="00D87D27">
        <w:rPr>
          <w:rFonts w:ascii="Times New Roman" w:hAnsi="Times New Roman" w:cs="Times New Roman"/>
        </w:rPr>
        <w:t xml:space="preserve"> </w:t>
      </w:r>
      <w:hyperlink r:id="rId25" w:history="1">
        <w:r w:rsidR="00D87D27" w:rsidRPr="00CB5673">
          <w:rPr>
            <w:rStyle w:val="Hyperlink"/>
            <w:rFonts w:ascii="Times New Roman" w:hAnsi="Times New Roman" w:cs="Times New Roman"/>
          </w:rPr>
          <w:t>https://ebird.org/home</w:t>
        </w:r>
      </w:hyperlink>
      <w:r w:rsidRPr="00073B98">
        <w:rPr>
          <w:rFonts w:ascii="Times New Roman" w:hAnsi="Times New Roman" w:cs="Times New Roman"/>
        </w:rPr>
        <w:t>), species information and guidelines</w:t>
      </w:r>
      <w:r w:rsidR="00083F7E">
        <w:rPr>
          <w:rFonts w:ascii="Times New Roman" w:hAnsi="Times New Roman" w:cs="Times New Roman"/>
        </w:rPr>
        <w:t>.</w:t>
      </w:r>
    </w:p>
    <w:p w14:paraId="1C16759E" w14:textId="77777777" w:rsidR="00064A9A" w:rsidRPr="00073B98" w:rsidRDefault="00064A9A" w:rsidP="00064A9A">
      <w:pPr>
        <w:pStyle w:val="ListParagraph"/>
        <w:spacing w:line="240" w:lineRule="auto"/>
        <w:ind w:left="360"/>
        <w:jc w:val="both"/>
        <w:rPr>
          <w:rFonts w:ascii="Times New Roman" w:hAnsi="Times New Roman" w:cs="Times New Roman"/>
        </w:rPr>
      </w:pPr>
      <w:r w:rsidRPr="00073B98">
        <w:rPr>
          <w:rFonts w:ascii="Times New Roman" w:hAnsi="Times New Roman" w:cs="Times New Roman"/>
        </w:rPr>
        <w:t>Buehler, D. A. 2000. Bald Eagle (</w:t>
      </w:r>
      <w:r w:rsidRPr="00073B98">
        <w:rPr>
          <w:rFonts w:ascii="Times New Roman" w:hAnsi="Times New Roman" w:cs="Times New Roman"/>
          <w:i/>
        </w:rPr>
        <w:t>Haliaeetus leucocephalus</w:t>
      </w:r>
      <w:r w:rsidRPr="00073B98">
        <w:rPr>
          <w:rFonts w:ascii="Times New Roman" w:hAnsi="Times New Roman" w:cs="Times New Roman"/>
        </w:rPr>
        <w:t xml:space="preserve">). </w:t>
      </w:r>
      <w:r w:rsidRPr="00073B98">
        <w:rPr>
          <w:rFonts w:ascii="Times New Roman" w:hAnsi="Times New Roman" w:cs="Times New Roman"/>
          <w:i/>
        </w:rPr>
        <w:t>In</w:t>
      </w:r>
      <w:r w:rsidRPr="00073B98">
        <w:rPr>
          <w:rFonts w:ascii="Times New Roman" w:hAnsi="Times New Roman" w:cs="Times New Roman"/>
        </w:rPr>
        <w:t xml:space="preserve"> The Birds of North America, No. </w:t>
      </w:r>
    </w:p>
    <w:p w14:paraId="24AAE77F" w14:textId="77777777" w:rsidR="00064A9A" w:rsidRPr="00073B98" w:rsidRDefault="00064A9A" w:rsidP="00064A9A">
      <w:pPr>
        <w:pStyle w:val="ListParagraph"/>
        <w:spacing w:line="240" w:lineRule="auto"/>
        <w:ind w:left="360" w:firstLine="360"/>
        <w:jc w:val="both"/>
        <w:rPr>
          <w:rFonts w:ascii="Times New Roman" w:hAnsi="Times New Roman" w:cs="Times New Roman"/>
        </w:rPr>
      </w:pPr>
      <w:r w:rsidRPr="00073B98">
        <w:rPr>
          <w:rFonts w:ascii="Times New Roman" w:hAnsi="Times New Roman" w:cs="Times New Roman"/>
        </w:rPr>
        <w:t xml:space="preserve">564 (A. Poole and F. Gill, eds.). The Birds of North America Online, Ithaca, New York. </w:t>
      </w:r>
    </w:p>
    <w:p w14:paraId="4B7FB659" w14:textId="0CFBBCFC" w:rsidR="00064A9A" w:rsidRPr="00073B98" w:rsidRDefault="00C10F97" w:rsidP="00064A9A">
      <w:pPr>
        <w:pStyle w:val="ListParagraph"/>
        <w:spacing w:line="240" w:lineRule="auto"/>
        <w:ind w:left="360" w:firstLine="360"/>
        <w:jc w:val="both"/>
        <w:rPr>
          <w:rFonts w:ascii="Times New Roman" w:hAnsi="Times New Roman" w:cs="Times New Roman"/>
        </w:rPr>
      </w:pPr>
      <w:hyperlink r:id="rId26" w:history="1">
        <w:r w:rsidRPr="00C10F97">
          <w:rPr>
            <w:rStyle w:val="Hyperlink"/>
            <w:rFonts w:ascii="Times New Roman" w:hAnsi="Times New Roman" w:cs="Times New Roman"/>
          </w:rPr>
          <w:t>https://birdsna.org/Species-Account/bna/species/baleag/introduction</w:t>
        </w:r>
      </w:hyperlink>
    </w:p>
    <w:p w14:paraId="7D834B8C" w14:textId="77777777" w:rsidR="00064A9A" w:rsidRPr="00073B98" w:rsidRDefault="00064A9A" w:rsidP="00064A9A">
      <w:pPr>
        <w:pStyle w:val="ListParagraph"/>
        <w:spacing w:line="240" w:lineRule="auto"/>
        <w:ind w:left="0" w:firstLine="360"/>
        <w:jc w:val="both"/>
        <w:rPr>
          <w:rFonts w:ascii="Times New Roman" w:hAnsi="Times New Roman" w:cs="Times New Roman"/>
        </w:rPr>
      </w:pPr>
      <w:r w:rsidRPr="00073B98">
        <w:rPr>
          <w:rFonts w:ascii="Times New Roman" w:hAnsi="Times New Roman" w:cs="Times New Roman"/>
        </w:rPr>
        <w:t xml:space="preserve">USFWS. May 2007. National Bald Eagle Management Guidelines </w:t>
      </w:r>
    </w:p>
    <w:p w14:paraId="30F6242F" w14:textId="2EFB18AC" w:rsidR="00064A9A" w:rsidRPr="00073B98" w:rsidRDefault="00C10F97" w:rsidP="00064A9A">
      <w:pPr>
        <w:pStyle w:val="ListParagraph"/>
        <w:spacing w:line="240" w:lineRule="auto"/>
        <w:ind w:left="360" w:firstLine="360"/>
        <w:jc w:val="both"/>
        <w:rPr>
          <w:rFonts w:ascii="Times New Roman" w:hAnsi="Times New Roman" w:cs="Times New Roman"/>
        </w:rPr>
      </w:pPr>
      <w:hyperlink r:id="rId27" w:history="1">
        <w:r w:rsidRPr="00C10F97">
          <w:rPr>
            <w:rStyle w:val="Hyperlink"/>
            <w:rFonts w:ascii="Times New Roman" w:hAnsi="Times New Roman" w:cs="Times New Roman"/>
          </w:rPr>
          <w:t>https://ecos.fws.gov/ServCat/DownloadFile/36458?Reference=36436</w:t>
        </w:r>
      </w:hyperlink>
    </w:p>
    <w:p w14:paraId="6DD6EF52" w14:textId="3A8005FE" w:rsidR="00064A9A" w:rsidRPr="00073B98" w:rsidRDefault="00064A9A" w:rsidP="00064A9A">
      <w:pPr>
        <w:pStyle w:val="ListParagraph"/>
        <w:numPr>
          <w:ilvl w:val="0"/>
          <w:numId w:val="5"/>
        </w:numPr>
        <w:spacing w:line="240" w:lineRule="auto"/>
        <w:rPr>
          <w:rFonts w:ascii="Times New Roman" w:hAnsi="Times New Roman" w:cs="Times New Roman"/>
        </w:rPr>
      </w:pPr>
      <w:r w:rsidRPr="00073B98">
        <w:rPr>
          <w:rFonts w:ascii="Times New Roman" w:hAnsi="Times New Roman" w:cs="Times New Roman"/>
        </w:rPr>
        <w:t xml:space="preserve">Field studies shall include the proposed project NEPA Footprint, as well as </w:t>
      </w:r>
      <w:r w:rsidR="0059002F">
        <w:rPr>
          <w:rFonts w:ascii="Times New Roman" w:hAnsi="Times New Roman" w:cs="Times New Roman"/>
        </w:rPr>
        <w:t>660-foo</w:t>
      </w:r>
      <w:r w:rsidRPr="00073B98">
        <w:rPr>
          <w:rFonts w:ascii="Times New Roman" w:hAnsi="Times New Roman" w:cs="Times New Roman"/>
        </w:rPr>
        <w:t xml:space="preserve">t buffer around the NEPA Footprint, determining suitability for Bald Eagle nesting, roosting and/or </w:t>
      </w:r>
      <w:r w:rsidR="0016768D">
        <w:rPr>
          <w:rFonts w:ascii="Times New Roman" w:hAnsi="Times New Roman" w:cs="Times New Roman"/>
        </w:rPr>
        <w:t xml:space="preserve">forage </w:t>
      </w:r>
      <w:r w:rsidRPr="00073B98">
        <w:rPr>
          <w:rFonts w:ascii="Times New Roman" w:hAnsi="Times New Roman" w:cs="Times New Roman"/>
        </w:rPr>
        <w:t>ng habitat</w:t>
      </w:r>
      <w:r>
        <w:rPr>
          <w:rFonts w:ascii="Times New Roman" w:hAnsi="Times New Roman" w:cs="Times New Roman"/>
        </w:rPr>
        <w:t>, each</w:t>
      </w:r>
      <w:r w:rsidRPr="00073B98">
        <w:rPr>
          <w:rFonts w:ascii="Times New Roman" w:hAnsi="Times New Roman" w:cs="Times New Roman"/>
        </w:rPr>
        <w:t xml:space="preserve"> addressed individually. Field studies of buffered area can include using binoculars or a spotting scope from a high point, driving adjacent roads, etc.</w:t>
      </w:r>
      <w:r w:rsidR="001C48C6">
        <w:rPr>
          <w:rFonts w:ascii="Times New Roman" w:hAnsi="Times New Roman" w:cs="Times New Roman"/>
        </w:rPr>
        <w:t xml:space="preserve"> </w:t>
      </w:r>
      <w:r w:rsidR="001C48C6" w:rsidRPr="0087535A">
        <w:rPr>
          <w:rFonts w:ascii="Times New Roman" w:hAnsi="Times New Roman" w:cs="Times New Roman"/>
          <w:u w:val="single"/>
        </w:rPr>
        <w:t>Make sure that any nests within 2000 feet are reported.</w:t>
      </w:r>
    </w:p>
    <w:p w14:paraId="69A80B3B" w14:textId="6ED9A541" w:rsidR="00064A9A" w:rsidRDefault="00064A9A" w:rsidP="00064A9A">
      <w:pPr>
        <w:pStyle w:val="ListParagraph"/>
        <w:numPr>
          <w:ilvl w:val="0"/>
          <w:numId w:val="5"/>
        </w:numPr>
        <w:spacing w:line="240" w:lineRule="auto"/>
        <w:rPr>
          <w:rFonts w:ascii="Times New Roman" w:hAnsi="Times New Roman" w:cs="Times New Roman"/>
        </w:rPr>
      </w:pPr>
      <w:r w:rsidRPr="00073B98">
        <w:rPr>
          <w:rFonts w:ascii="Times New Roman" w:hAnsi="Times New Roman" w:cs="Times New Roman"/>
        </w:rPr>
        <w:t xml:space="preserve">Overview photo(s) of </w:t>
      </w:r>
      <w:r w:rsidR="0059002F">
        <w:rPr>
          <w:rFonts w:ascii="Times New Roman" w:hAnsi="Times New Roman" w:cs="Times New Roman"/>
        </w:rPr>
        <w:t>the</w:t>
      </w:r>
      <w:r w:rsidRPr="00073B98">
        <w:rPr>
          <w:rFonts w:ascii="Times New Roman" w:hAnsi="Times New Roman" w:cs="Times New Roman"/>
        </w:rPr>
        <w:t xml:space="preserve"> buffer of the NEPA Footprint from highest points.</w:t>
      </w:r>
    </w:p>
    <w:p w14:paraId="6EC3CCBE" w14:textId="47BC00D1" w:rsidR="00486B30" w:rsidRPr="00073B98" w:rsidRDefault="00486B30" w:rsidP="00064A9A">
      <w:pPr>
        <w:pStyle w:val="ListParagraph"/>
        <w:numPr>
          <w:ilvl w:val="0"/>
          <w:numId w:val="5"/>
        </w:numPr>
        <w:spacing w:line="240" w:lineRule="auto"/>
        <w:rPr>
          <w:rFonts w:ascii="Times New Roman" w:hAnsi="Times New Roman" w:cs="Times New Roman"/>
        </w:rPr>
      </w:pPr>
      <w:r>
        <w:rPr>
          <w:rFonts w:ascii="Times New Roman" w:hAnsi="Times New Roman" w:cs="Times New Roman"/>
        </w:rPr>
        <w:t xml:space="preserve">Provide shapefiles of </w:t>
      </w:r>
      <w:r w:rsidR="0059002F">
        <w:rPr>
          <w:rFonts w:ascii="Times New Roman" w:hAnsi="Times New Roman" w:cs="Times New Roman"/>
        </w:rPr>
        <w:t xml:space="preserve">660-foot </w:t>
      </w:r>
      <w:r>
        <w:rPr>
          <w:rFonts w:ascii="Times New Roman" w:hAnsi="Times New Roman" w:cs="Times New Roman"/>
        </w:rPr>
        <w:t>buffer of the NEPA Footprint</w:t>
      </w:r>
    </w:p>
    <w:p w14:paraId="68928DF5" w14:textId="4B25F06E" w:rsidR="00064A9A" w:rsidRPr="00073B98" w:rsidRDefault="00064A9A" w:rsidP="00064A9A">
      <w:pPr>
        <w:pStyle w:val="ListParagraph"/>
        <w:numPr>
          <w:ilvl w:val="0"/>
          <w:numId w:val="5"/>
        </w:numPr>
        <w:spacing w:line="240" w:lineRule="auto"/>
        <w:rPr>
          <w:rFonts w:ascii="Times New Roman" w:hAnsi="Times New Roman" w:cs="Times New Roman"/>
        </w:rPr>
      </w:pPr>
      <w:r w:rsidRPr="00073B98">
        <w:rPr>
          <w:rFonts w:ascii="Times New Roman" w:hAnsi="Times New Roman" w:cs="Times New Roman"/>
        </w:rPr>
        <w:t xml:space="preserve">GIS boundary of treed areas with potentially suitable nesting habitat </w:t>
      </w:r>
      <w:r w:rsidR="0059002F">
        <w:rPr>
          <w:rFonts w:ascii="Times New Roman" w:hAnsi="Times New Roman" w:cs="Times New Roman"/>
        </w:rPr>
        <w:t>within</w:t>
      </w:r>
      <w:r w:rsidRPr="00073B98">
        <w:rPr>
          <w:rFonts w:ascii="Times New Roman" w:hAnsi="Times New Roman" w:cs="Times New Roman"/>
        </w:rPr>
        <w:t xml:space="preserve"> </w:t>
      </w:r>
      <w:r w:rsidR="0059002F">
        <w:rPr>
          <w:rFonts w:ascii="Times New Roman" w:hAnsi="Times New Roman" w:cs="Times New Roman"/>
        </w:rPr>
        <w:t>660</w:t>
      </w:r>
      <w:r w:rsidRPr="00073B98">
        <w:rPr>
          <w:rFonts w:ascii="Times New Roman" w:hAnsi="Times New Roman" w:cs="Times New Roman"/>
        </w:rPr>
        <w:t xml:space="preserve">-feet </w:t>
      </w:r>
      <w:r w:rsidR="0059002F">
        <w:rPr>
          <w:rFonts w:ascii="Times New Roman" w:hAnsi="Times New Roman" w:cs="Times New Roman"/>
        </w:rPr>
        <w:t>of</w:t>
      </w:r>
      <w:r w:rsidRPr="00073B98">
        <w:rPr>
          <w:rFonts w:ascii="Times New Roman" w:hAnsi="Times New Roman" w:cs="Times New Roman"/>
        </w:rPr>
        <w:t xml:space="preserve"> the NEPA Footprint. Provide shapefiles of that habitat, </w:t>
      </w:r>
      <w:r w:rsidRPr="00853554">
        <w:rPr>
          <w:rFonts w:ascii="Times New Roman" w:hAnsi="Times New Roman" w:cs="Times New Roman"/>
          <w:b/>
          <w:i/>
        </w:rPr>
        <w:t>as well as</w:t>
      </w:r>
      <w:r w:rsidRPr="00073B98">
        <w:rPr>
          <w:rFonts w:ascii="Times New Roman" w:hAnsi="Times New Roman" w:cs="Times New Roman"/>
        </w:rPr>
        <w:t xml:space="preserve"> a </w:t>
      </w:r>
      <w:r w:rsidR="0059002F">
        <w:rPr>
          <w:rFonts w:ascii="Times New Roman" w:hAnsi="Times New Roman" w:cs="Times New Roman"/>
        </w:rPr>
        <w:t>660</w:t>
      </w:r>
      <w:r w:rsidRPr="00073B98">
        <w:rPr>
          <w:rFonts w:ascii="Times New Roman" w:hAnsi="Times New Roman" w:cs="Times New Roman"/>
        </w:rPr>
        <w:t xml:space="preserve">-foot buffer of that habitat. </w:t>
      </w:r>
    </w:p>
    <w:p w14:paraId="595CD06F" w14:textId="0236AD29" w:rsidR="00064A9A" w:rsidRPr="00073B98" w:rsidRDefault="00064A9A" w:rsidP="00064A9A">
      <w:pPr>
        <w:pStyle w:val="ListParagraph"/>
        <w:numPr>
          <w:ilvl w:val="0"/>
          <w:numId w:val="5"/>
        </w:numPr>
        <w:spacing w:line="240" w:lineRule="auto"/>
        <w:rPr>
          <w:rFonts w:ascii="Times New Roman" w:hAnsi="Times New Roman" w:cs="Times New Roman"/>
        </w:rPr>
      </w:pPr>
      <w:r w:rsidRPr="00073B98">
        <w:rPr>
          <w:rFonts w:ascii="Times New Roman" w:hAnsi="Times New Roman" w:cs="Times New Roman"/>
        </w:rPr>
        <w:t xml:space="preserve">Provide the STA #s in the Assessment that correspond with the </w:t>
      </w:r>
      <w:r w:rsidR="0059002F">
        <w:rPr>
          <w:rFonts w:ascii="Times New Roman" w:hAnsi="Times New Roman" w:cs="Times New Roman"/>
        </w:rPr>
        <w:t>660</w:t>
      </w:r>
      <w:r w:rsidRPr="00073B98">
        <w:rPr>
          <w:rFonts w:ascii="Times New Roman" w:hAnsi="Times New Roman" w:cs="Times New Roman"/>
        </w:rPr>
        <w:t xml:space="preserve">-ft buffer of </w:t>
      </w:r>
      <w:r>
        <w:rPr>
          <w:rFonts w:ascii="Times New Roman" w:hAnsi="Times New Roman" w:cs="Times New Roman"/>
        </w:rPr>
        <w:t>potential</w:t>
      </w:r>
      <w:r w:rsidRPr="00073B98">
        <w:rPr>
          <w:rFonts w:ascii="Times New Roman" w:hAnsi="Times New Roman" w:cs="Times New Roman"/>
        </w:rPr>
        <w:t xml:space="preserve"> </w:t>
      </w:r>
      <w:r>
        <w:rPr>
          <w:rFonts w:ascii="Times New Roman" w:hAnsi="Times New Roman" w:cs="Times New Roman"/>
        </w:rPr>
        <w:t xml:space="preserve">nesting </w:t>
      </w:r>
      <w:r w:rsidRPr="00073B98">
        <w:rPr>
          <w:rFonts w:ascii="Times New Roman" w:hAnsi="Times New Roman" w:cs="Times New Roman"/>
        </w:rPr>
        <w:t xml:space="preserve">habitat. This can include STA #s from ROW Plans and any other project specific plans, BUT NOT STATION #s FROM LAND SURVEYORS REPORT since they are not the same as ROW or Construction plans Stationing. </w:t>
      </w:r>
    </w:p>
    <w:p w14:paraId="58B529C2" w14:textId="0868D566" w:rsidR="00064A9A" w:rsidRPr="00073B98" w:rsidRDefault="0031097A" w:rsidP="00064A9A">
      <w:pPr>
        <w:pStyle w:val="ListParagraph"/>
        <w:numPr>
          <w:ilvl w:val="0"/>
          <w:numId w:val="5"/>
        </w:numPr>
        <w:spacing w:line="240" w:lineRule="auto"/>
        <w:rPr>
          <w:rFonts w:ascii="Times New Roman" w:hAnsi="Times New Roman" w:cs="Times New Roman"/>
        </w:rPr>
      </w:pPr>
      <w:r>
        <w:rPr>
          <w:rFonts w:ascii="Times New Roman" w:hAnsi="Times New Roman" w:cs="Times New Roman"/>
        </w:rPr>
        <w:t>Provide approximate location point of</w:t>
      </w:r>
      <w:r w:rsidR="00064A9A" w:rsidRPr="00073B98">
        <w:rPr>
          <w:rFonts w:ascii="Times New Roman" w:hAnsi="Times New Roman" w:cs="Times New Roman"/>
        </w:rPr>
        <w:t xml:space="preserve"> any suspected Bald Eagle nest within the NEPA Footprint or provide general location point within </w:t>
      </w:r>
      <w:r w:rsidR="001C48C6">
        <w:rPr>
          <w:rFonts w:ascii="Times New Roman" w:hAnsi="Times New Roman" w:cs="Times New Roman"/>
        </w:rPr>
        <w:t>2</w:t>
      </w:r>
      <w:r w:rsidR="00064A9A" w:rsidRPr="00073B98">
        <w:rPr>
          <w:rFonts w:ascii="Times New Roman" w:hAnsi="Times New Roman" w:cs="Times New Roman"/>
        </w:rPr>
        <w:t>000-feet of the NEPA Footprint.</w:t>
      </w:r>
      <w:r>
        <w:rPr>
          <w:rFonts w:ascii="Times New Roman" w:hAnsi="Times New Roman" w:cs="Times New Roman"/>
        </w:rPr>
        <w:t xml:space="preserve"> DO NOT APPROACH NEST WITHIN 660’ SO NO DISTURBANCE TO BALD EAGLES WILL OCCUR.</w:t>
      </w:r>
    </w:p>
    <w:p w14:paraId="390FE5D9" w14:textId="5389B344" w:rsidR="00064A9A" w:rsidRPr="00073B98" w:rsidRDefault="00EE060C" w:rsidP="00064A9A">
      <w:pPr>
        <w:pStyle w:val="ListParagraph"/>
        <w:numPr>
          <w:ilvl w:val="0"/>
          <w:numId w:val="5"/>
        </w:numPr>
        <w:spacing w:line="240" w:lineRule="auto"/>
        <w:rPr>
          <w:rFonts w:ascii="Times New Roman" w:hAnsi="Times New Roman" w:cs="Times New Roman"/>
        </w:rPr>
      </w:pPr>
      <w:r>
        <w:rPr>
          <w:rFonts w:ascii="Times New Roman" w:hAnsi="Times New Roman" w:cs="Times New Roman"/>
        </w:rPr>
        <w:t>The assessment cannot be left blank</w:t>
      </w:r>
    </w:p>
    <w:p w14:paraId="18950884" w14:textId="5769AD8D" w:rsidR="0036113B" w:rsidRDefault="0036113B" w:rsidP="0036113B">
      <w:pPr>
        <w:rPr>
          <w:rFonts w:ascii="Times New Roman" w:hAnsi="Times New Roman" w:cs="Times New Roman"/>
          <w:b/>
          <w:bCs/>
          <w:i/>
        </w:rPr>
      </w:pPr>
      <w:r w:rsidRPr="00081792">
        <w:rPr>
          <w:rFonts w:ascii="Times New Roman" w:hAnsi="Times New Roman" w:cs="Times New Roman"/>
          <w:b/>
          <w:bCs/>
          <w:i/>
        </w:rPr>
        <w:t>Migratory Bird Assessment:</w:t>
      </w:r>
    </w:p>
    <w:p w14:paraId="285E9D5C" w14:textId="7E617F51" w:rsidR="00CF5AE0" w:rsidRPr="00211744" w:rsidRDefault="00211744" w:rsidP="00211744">
      <w:pPr>
        <w:pStyle w:val="ListParagraph"/>
        <w:numPr>
          <w:ilvl w:val="0"/>
          <w:numId w:val="6"/>
        </w:numPr>
        <w:rPr>
          <w:rFonts w:ascii="Times New Roman" w:hAnsi="Times New Roman" w:cs="Times New Roman"/>
          <w:iCs/>
        </w:rPr>
      </w:pPr>
      <w:r>
        <w:rPr>
          <w:rFonts w:ascii="Times New Roman" w:hAnsi="Times New Roman" w:cs="Times New Roman"/>
          <w:iCs/>
        </w:rPr>
        <w:t>Bridge/Structure Survey of</w:t>
      </w:r>
      <w:r w:rsidR="004346C6">
        <w:rPr>
          <w:rFonts w:ascii="Times New Roman" w:hAnsi="Times New Roman" w:cs="Times New Roman"/>
          <w:iCs/>
        </w:rPr>
        <w:t xml:space="preserve"> any species using the structure</w:t>
      </w:r>
      <w:r w:rsidR="00DD4D76">
        <w:rPr>
          <w:rFonts w:ascii="Times New Roman" w:hAnsi="Times New Roman" w:cs="Times New Roman"/>
          <w:iCs/>
        </w:rPr>
        <w:t>s</w:t>
      </w:r>
      <w:r w:rsidR="004346C6">
        <w:rPr>
          <w:rFonts w:ascii="Times New Roman" w:hAnsi="Times New Roman" w:cs="Times New Roman"/>
          <w:iCs/>
        </w:rPr>
        <w:t xml:space="preserve"> to nest.</w:t>
      </w:r>
    </w:p>
    <w:p w14:paraId="287471BE" w14:textId="38CF549D" w:rsidR="0036113B" w:rsidRDefault="0036113B" w:rsidP="004346C6">
      <w:pPr>
        <w:pStyle w:val="ListParagraph"/>
        <w:numPr>
          <w:ilvl w:val="1"/>
          <w:numId w:val="6"/>
        </w:numPr>
        <w:jc w:val="both"/>
        <w:rPr>
          <w:rFonts w:ascii="Times New Roman" w:hAnsi="Times New Roman" w:cs="Times New Roman"/>
        </w:rPr>
      </w:pPr>
      <w:r>
        <w:rPr>
          <w:rFonts w:ascii="Times New Roman" w:hAnsi="Times New Roman" w:cs="Times New Roman"/>
        </w:rPr>
        <w:t xml:space="preserve">Field assessment of </w:t>
      </w:r>
      <w:r w:rsidR="001E3BD7">
        <w:rPr>
          <w:rFonts w:ascii="Times New Roman" w:hAnsi="Times New Roman" w:cs="Times New Roman"/>
        </w:rPr>
        <w:t xml:space="preserve">ALL </w:t>
      </w:r>
      <w:r>
        <w:rPr>
          <w:rFonts w:ascii="Times New Roman" w:hAnsi="Times New Roman" w:cs="Times New Roman"/>
        </w:rPr>
        <w:t xml:space="preserve">the existing roadway </w:t>
      </w:r>
      <w:r w:rsidR="001E3BD7">
        <w:rPr>
          <w:rFonts w:ascii="Times New Roman" w:hAnsi="Times New Roman" w:cs="Times New Roman"/>
        </w:rPr>
        <w:t xml:space="preserve">structures </w:t>
      </w:r>
      <w:r>
        <w:rPr>
          <w:rFonts w:ascii="Times New Roman" w:hAnsi="Times New Roman" w:cs="Times New Roman"/>
        </w:rPr>
        <w:t>within the project environmental study area for use by swa</w:t>
      </w:r>
      <w:r w:rsidR="001E3BD7">
        <w:rPr>
          <w:rFonts w:ascii="Times New Roman" w:hAnsi="Times New Roman" w:cs="Times New Roman"/>
        </w:rPr>
        <w:t xml:space="preserve">llows and other migratory birds </w:t>
      </w:r>
      <w:r w:rsidR="00E24635">
        <w:rPr>
          <w:rFonts w:ascii="Times New Roman" w:hAnsi="Times New Roman" w:cs="Times New Roman"/>
        </w:rPr>
        <w:t>greater than 2-ft including metal culverts</w:t>
      </w:r>
      <w:r w:rsidR="001E3BD7">
        <w:rPr>
          <w:rFonts w:ascii="Times New Roman" w:hAnsi="Times New Roman" w:cs="Times New Roman"/>
        </w:rPr>
        <w:t xml:space="preserve">, and record </w:t>
      </w:r>
      <w:r w:rsidR="009A64C9">
        <w:rPr>
          <w:rFonts w:ascii="Times New Roman" w:hAnsi="Times New Roman" w:cs="Times New Roman"/>
        </w:rPr>
        <w:t xml:space="preserve">on the Swallow Assessment table, </w:t>
      </w:r>
      <w:r w:rsidR="009A64C9">
        <w:rPr>
          <w:rFonts w:ascii="Times New Roman" w:hAnsi="Times New Roman" w:cs="Times New Roman"/>
          <w:u w:val="single"/>
        </w:rPr>
        <w:t xml:space="preserve">using NBI# if bridge, or </w:t>
      </w:r>
      <w:r w:rsidR="00064A9A">
        <w:rPr>
          <w:rFonts w:ascii="Times New Roman" w:hAnsi="Times New Roman" w:cs="Times New Roman"/>
          <w:u w:val="single"/>
        </w:rPr>
        <w:t xml:space="preserve">ROW/construction </w:t>
      </w:r>
      <w:r w:rsidR="009A64C9">
        <w:rPr>
          <w:rFonts w:ascii="Times New Roman" w:hAnsi="Times New Roman" w:cs="Times New Roman"/>
          <w:u w:val="single"/>
        </w:rPr>
        <w:t xml:space="preserve">plan STA. </w:t>
      </w:r>
      <w:r w:rsidR="009A64C9" w:rsidRPr="009A64C9">
        <w:rPr>
          <w:rFonts w:ascii="Times New Roman" w:hAnsi="Times New Roman" w:cs="Times New Roman"/>
          <w:u w:val="single"/>
        </w:rPr>
        <w:t># for culverts</w:t>
      </w:r>
      <w:r w:rsidR="009A64C9">
        <w:rPr>
          <w:rFonts w:ascii="Times New Roman" w:hAnsi="Times New Roman" w:cs="Times New Roman"/>
        </w:rPr>
        <w:t xml:space="preserve"> </w:t>
      </w:r>
      <w:r w:rsidR="009A64C9" w:rsidRPr="003C2D7C">
        <w:rPr>
          <w:rFonts w:ascii="Times New Roman" w:hAnsi="Times New Roman" w:cs="Times New Roman"/>
        </w:rPr>
        <w:t>(or NAD8</w:t>
      </w:r>
      <w:r w:rsidR="009A64C9">
        <w:rPr>
          <w:rFonts w:ascii="Times New Roman" w:hAnsi="Times New Roman" w:cs="Times New Roman"/>
        </w:rPr>
        <w:t>3 extent if no plans available), so this information can be used to help advise any work on these structures.</w:t>
      </w:r>
    </w:p>
    <w:p w14:paraId="04EDEB79" w14:textId="7BAC27F5" w:rsidR="001C48C6" w:rsidRPr="00294DF6" w:rsidRDefault="001C48C6" w:rsidP="004346C6">
      <w:pPr>
        <w:pStyle w:val="ListParagraph"/>
        <w:numPr>
          <w:ilvl w:val="1"/>
          <w:numId w:val="6"/>
        </w:numPr>
        <w:jc w:val="both"/>
        <w:rPr>
          <w:rFonts w:ascii="Times New Roman" w:hAnsi="Times New Roman" w:cs="Times New Roman"/>
          <w:b/>
          <w:bCs/>
        </w:rPr>
      </w:pPr>
      <w:r w:rsidRPr="00294DF6">
        <w:rPr>
          <w:rFonts w:ascii="Times New Roman" w:hAnsi="Times New Roman" w:cs="Times New Roman"/>
          <w:b/>
          <w:bCs/>
        </w:rPr>
        <w:t>Identify each structure by type</w:t>
      </w:r>
      <w:r w:rsidR="006B3FA6">
        <w:rPr>
          <w:rFonts w:ascii="Times New Roman" w:hAnsi="Times New Roman" w:cs="Times New Roman"/>
          <w:b/>
          <w:bCs/>
        </w:rPr>
        <w:t xml:space="preserve"> (span bridge, RCB bridge</w:t>
      </w:r>
      <w:r w:rsidR="00933E92">
        <w:rPr>
          <w:rFonts w:ascii="Times New Roman" w:hAnsi="Times New Roman" w:cs="Times New Roman"/>
          <w:b/>
          <w:bCs/>
        </w:rPr>
        <w:t>, RCB, RCP, CGMP)</w:t>
      </w:r>
      <w:r w:rsidRPr="00294DF6">
        <w:rPr>
          <w:rFonts w:ascii="Times New Roman" w:hAnsi="Times New Roman" w:cs="Times New Roman"/>
          <w:b/>
          <w:bCs/>
        </w:rPr>
        <w:t>, roadway, over what named water feature or road, NBI, and Station #</w:t>
      </w:r>
      <w:r w:rsidR="00294DF6" w:rsidRPr="00294DF6">
        <w:rPr>
          <w:rFonts w:ascii="Times New Roman" w:hAnsi="Times New Roman" w:cs="Times New Roman"/>
          <w:b/>
          <w:bCs/>
        </w:rPr>
        <w:t xml:space="preserve"> if culvert</w:t>
      </w:r>
      <w:r w:rsidR="00933E92">
        <w:rPr>
          <w:rFonts w:ascii="Times New Roman" w:hAnsi="Times New Roman" w:cs="Times New Roman"/>
          <w:b/>
          <w:bCs/>
        </w:rPr>
        <w:t xml:space="preserve"> (lat/long</w:t>
      </w:r>
      <w:r w:rsidR="00A17BB1">
        <w:rPr>
          <w:rFonts w:ascii="Times New Roman" w:hAnsi="Times New Roman" w:cs="Times New Roman"/>
          <w:b/>
          <w:bCs/>
        </w:rPr>
        <w:t xml:space="preserve"> if no plans)</w:t>
      </w:r>
      <w:r w:rsidRPr="00294DF6">
        <w:rPr>
          <w:rFonts w:ascii="Times New Roman" w:hAnsi="Times New Roman" w:cs="Times New Roman"/>
          <w:b/>
          <w:bCs/>
        </w:rPr>
        <w:t>.</w:t>
      </w:r>
    </w:p>
    <w:p w14:paraId="163C4BEF" w14:textId="4CAE8E52" w:rsidR="0036113B" w:rsidRPr="004346C6" w:rsidRDefault="004801CD" w:rsidP="004346C6">
      <w:pPr>
        <w:pStyle w:val="ListParagraph"/>
        <w:numPr>
          <w:ilvl w:val="1"/>
          <w:numId w:val="6"/>
        </w:numPr>
        <w:jc w:val="both"/>
        <w:rPr>
          <w:rFonts w:ascii="Times New Roman" w:hAnsi="Times New Roman" w:cs="Times New Roman"/>
        </w:rPr>
      </w:pPr>
      <w:r>
        <w:rPr>
          <w:rFonts w:ascii="Times New Roman" w:hAnsi="Times New Roman" w:cs="Times New Roman"/>
        </w:rPr>
        <w:t xml:space="preserve">GPS </w:t>
      </w:r>
      <w:r w:rsidRPr="00CD6A00">
        <w:rPr>
          <w:rFonts w:ascii="Times New Roman" w:hAnsi="Times New Roman" w:cs="Times New Roman"/>
          <w:u w:val="single"/>
        </w:rPr>
        <w:t>all</w:t>
      </w:r>
      <w:r>
        <w:rPr>
          <w:rFonts w:ascii="Times New Roman" w:hAnsi="Times New Roman" w:cs="Times New Roman"/>
        </w:rPr>
        <w:t xml:space="preserve"> structures surveyed and </w:t>
      </w:r>
      <w:r w:rsidRPr="008B63D3">
        <w:rPr>
          <w:rFonts w:ascii="Times New Roman" w:hAnsi="Times New Roman" w:cs="Times New Roman"/>
          <w:u w:val="single"/>
        </w:rPr>
        <w:t>clearly identify which structures exhibit current or past nests,</w:t>
      </w:r>
      <w:r>
        <w:rPr>
          <w:rFonts w:ascii="Times New Roman" w:hAnsi="Times New Roman" w:cs="Times New Roman"/>
        </w:rPr>
        <w:t xml:space="preserve"> and which ones do no</w:t>
      </w:r>
      <w:r w:rsidR="00055366">
        <w:rPr>
          <w:rFonts w:ascii="Times New Roman" w:hAnsi="Times New Roman" w:cs="Times New Roman"/>
        </w:rPr>
        <w:t>t</w:t>
      </w:r>
      <w:r>
        <w:rPr>
          <w:rFonts w:ascii="Times New Roman" w:hAnsi="Times New Roman" w:cs="Times New Roman"/>
        </w:rPr>
        <w:t xml:space="preserve"> (this is also a required map figure). </w:t>
      </w:r>
      <w:r w:rsidR="003C2D7C">
        <w:rPr>
          <w:rFonts w:ascii="Times New Roman" w:hAnsi="Times New Roman" w:cs="Times New Roman"/>
        </w:rPr>
        <w:t xml:space="preserve"> </w:t>
      </w:r>
      <w:r w:rsidR="003C2D7C" w:rsidRPr="001E5EE6">
        <w:rPr>
          <w:rFonts w:ascii="Times New Roman" w:hAnsi="Times New Roman" w:cs="Times New Roman"/>
          <w:u w:val="single"/>
        </w:rPr>
        <w:t xml:space="preserve">Provide shapefiles </w:t>
      </w:r>
      <w:r w:rsidR="001E5EE6" w:rsidRPr="001E5EE6">
        <w:rPr>
          <w:rFonts w:ascii="Times New Roman" w:hAnsi="Times New Roman" w:cs="Times New Roman"/>
          <w:u w:val="single"/>
        </w:rPr>
        <w:t>identifying all positive and negative structures.</w:t>
      </w:r>
    </w:p>
    <w:p w14:paraId="790E0AB3" w14:textId="0DD7BC8C" w:rsidR="00912ECE" w:rsidRPr="004346C6" w:rsidRDefault="0005761E" w:rsidP="0005761E">
      <w:pPr>
        <w:pStyle w:val="ListParagraph"/>
        <w:numPr>
          <w:ilvl w:val="0"/>
          <w:numId w:val="6"/>
        </w:numPr>
        <w:jc w:val="both"/>
        <w:rPr>
          <w:rFonts w:ascii="Times New Roman" w:hAnsi="Times New Roman" w:cs="Times New Roman"/>
        </w:rPr>
      </w:pPr>
      <w:r w:rsidRPr="004346C6">
        <w:rPr>
          <w:rFonts w:ascii="Times New Roman" w:hAnsi="Times New Roman" w:cs="Times New Roman"/>
        </w:rPr>
        <w:t>Birds of Conservation Concern Assessment</w:t>
      </w:r>
      <w:r w:rsidR="00542857">
        <w:rPr>
          <w:rFonts w:ascii="Times New Roman" w:hAnsi="Times New Roman" w:cs="Times New Roman"/>
        </w:rPr>
        <w:t xml:space="preserve"> (BCC)</w:t>
      </w:r>
    </w:p>
    <w:p w14:paraId="1848F6FC" w14:textId="59A735D1" w:rsidR="00F371DE" w:rsidRDefault="005F7F7B" w:rsidP="000407C9">
      <w:pPr>
        <w:pStyle w:val="ListParagraph"/>
        <w:numPr>
          <w:ilvl w:val="0"/>
          <w:numId w:val="9"/>
        </w:numPr>
        <w:jc w:val="both"/>
        <w:rPr>
          <w:rFonts w:ascii="Times New Roman" w:hAnsi="Times New Roman" w:cs="Times New Roman"/>
        </w:rPr>
      </w:pPr>
      <w:r w:rsidRPr="000407C9">
        <w:rPr>
          <w:rFonts w:ascii="Times New Roman" w:hAnsi="Times New Roman" w:cs="Times New Roman"/>
        </w:rPr>
        <w:t>Identify all BCC</w:t>
      </w:r>
      <w:r w:rsidR="00575CC2" w:rsidRPr="000407C9">
        <w:rPr>
          <w:rFonts w:ascii="Times New Roman" w:hAnsi="Times New Roman" w:cs="Times New Roman"/>
        </w:rPr>
        <w:t xml:space="preserve"> listed in IPAC and if </w:t>
      </w:r>
      <w:r w:rsidR="000B4A45" w:rsidRPr="000407C9">
        <w:rPr>
          <w:rFonts w:ascii="Times New Roman" w:hAnsi="Times New Roman" w:cs="Times New Roman"/>
        </w:rPr>
        <w:t xml:space="preserve">habitat is present in the area with a focus on breeding/nesting </w:t>
      </w:r>
      <w:r w:rsidR="00A01C0C" w:rsidRPr="000407C9">
        <w:rPr>
          <w:rFonts w:ascii="Times New Roman" w:hAnsi="Times New Roman" w:cs="Times New Roman"/>
        </w:rPr>
        <w:t>h</w:t>
      </w:r>
      <w:r w:rsidR="000B4A45" w:rsidRPr="000407C9">
        <w:rPr>
          <w:rFonts w:ascii="Times New Roman" w:hAnsi="Times New Roman" w:cs="Times New Roman"/>
        </w:rPr>
        <w:t>abitat (whether tree or ground nesting species) and</w:t>
      </w:r>
      <w:r w:rsidR="00A01C0C" w:rsidRPr="000407C9">
        <w:rPr>
          <w:rFonts w:ascii="Times New Roman" w:hAnsi="Times New Roman" w:cs="Times New Roman"/>
        </w:rPr>
        <w:t xml:space="preserve"> what construction activities </w:t>
      </w:r>
      <w:r w:rsidR="00A01C0C" w:rsidRPr="000407C9">
        <w:rPr>
          <w:rFonts w:ascii="Times New Roman" w:hAnsi="Times New Roman" w:cs="Times New Roman"/>
        </w:rPr>
        <w:lastRenderedPageBreak/>
        <w:t>will impact nesting habitat</w:t>
      </w:r>
      <w:r w:rsidR="0070495A" w:rsidRPr="000407C9">
        <w:rPr>
          <w:rFonts w:ascii="Times New Roman" w:hAnsi="Times New Roman" w:cs="Times New Roman"/>
        </w:rPr>
        <w:t>.</w:t>
      </w:r>
      <w:r w:rsidR="008A213D">
        <w:rPr>
          <w:rFonts w:ascii="Times New Roman" w:hAnsi="Times New Roman" w:cs="Times New Roman"/>
        </w:rPr>
        <w:t xml:space="preserve"> Review </w:t>
      </w:r>
      <w:r w:rsidR="008A3195">
        <w:rPr>
          <w:rFonts w:ascii="Times New Roman" w:hAnsi="Times New Roman" w:cs="Times New Roman"/>
        </w:rPr>
        <w:t xml:space="preserve">nesting habitat at </w:t>
      </w:r>
      <w:hyperlink r:id="rId28" w:history="1">
        <w:r w:rsidR="008A3195" w:rsidRPr="008A3195">
          <w:rPr>
            <w:rStyle w:val="Hyperlink"/>
            <w:rFonts w:ascii="Times New Roman" w:hAnsi="Times New Roman" w:cs="Times New Roman"/>
          </w:rPr>
          <w:t>https://www.allaboutbirds.org/news/</w:t>
        </w:r>
      </w:hyperlink>
      <w:r w:rsidR="00BA4E2B" w:rsidRPr="00BA4E2B">
        <w:rPr>
          <w:rStyle w:val="Hyperlink"/>
          <w:rFonts w:ascii="Times New Roman" w:hAnsi="Times New Roman" w:cs="Times New Roman"/>
          <w:u w:val="none"/>
        </w:rPr>
        <w:t xml:space="preserve"> </w:t>
      </w:r>
      <w:r w:rsidR="00931173">
        <w:rPr>
          <w:rFonts w:ascii="Times New Roman" w:hAnsi="Times New Roman" w:cs="Times New Roman"/>
        </w:rPr>
        <w:t xml:space="preserve">and eBird for occurrences at </w:t>
      </w:r>
      <w:hyperlink r:id="rId29" w:history="1">
        <w:r w:rsidR="00931173" w:rsidRPr="00CB5673">
          <w:rPr>
            <w:rStyle w:val="Hyperlink"/>
            <w:rFonts w:ascii="Times New Roman" w:hAnsi="Times New Roman" w:cs="Times New Roman"/>
          </w:rPr>
          <w:t>https://ebird.org/home</w:t>
        </w:r>
      </w:hyperlink>
      <w:r w:rsidR="00BA4E2B">
        <w:rPr>
          <w:rFonts w:ascii="Times New Roman" w:hAnsi="Times New Roman" w:cs="Times New Roman"/>
        </w:rPr>
        <w:t>. In addition, guidance is provided in the</w:t>
      </w:r>
      <w:r w:rsidR="00956231">
        <w:rPr>
          <w:rFonts w:ascii="Times New Roman" w:hAnsi="Times New Roman" w:cs="Times New Roman"/>
        </w:rPr>
        <w:t xml:space="preserve"> IPaC list.</w:t>
      </w:r>
    </w:p>
    <w:p w14:paraId="21D28626" w14:textId="022726AD" w:rsidR="00542857" w:rsidRPr="000407C9" w:rsidRDefault="00542857" w:rsidP="000407C9">
      <w:pPr>
        <w:pStyle w:val="ListParagraph"/>
        <w:numPr>
          <w:ilvl w:val="0"/>
          <w:numId w:val="9"/>
        </w:numPr>
        <w:jc w:val="both"/>
        <w:rPr>
          <w:rFonts w:ascii="Times New Roman" w:hAnsi="Times New Roman" w:cs="Times New Roman"/>
        </w:rPr>
      </w:pPr>
      <w:r w:rsidRPr="008F0772">
        <w:rPr>
          <w:rFonts w:ascii="Times New Roman" w:hAnsi="Times New Roman" w:cs="Times New Roman"/>
          <w:b/>
          <w:bCs/>
        </w:rPr>
        <w:t>Bald Eagles are not a BCC</w:t>
      </w:r>
      <w:r w:rsidR="009217ED">
        <w:rPr>
          <w:rFonts w:ascii="Times New Roman" w:hAnsi="Times New Roman" w:cs="Times New Roman"/>
        </w:rPr>
        <w:t xml:space="preserve"> (see info. provided when they are included in the BCC simply for</w:t>
      </w:r>
      <w:r w:rsidR="008F0772">
        <w:rPr>
          <w:rFonts w:ascii="Times New Roman" w:hAnsi="Times New Roman" w:cs="Times New Roman"/>
        </w:rPr>
        <w:t xml:space="preserve"> information purposes). DO NOT include Bald Eagles here.</w:t>
      </w:r>
    </w:p>
    <w:p w14:paraId="5BC70605" w14:textId="3011844B" w:rsidR="00080E17" w:rsidRPr="00E34BA6" w:rsidRDefault="0069248C" w:rsidP="005966AF">
      <w:pPr>
        <w:pStyle w:val="ListParagraph"/>
        <w:numPr>
          <w:ilvl w:val="0"/>
          <w:numId w:val="6"/>
        </w:numPr>
        <w:jc w:val="both"/>
        <w:rPr>
          <w:rFonts w:ascii="Times New Roman" w:hAnsi="Times New Roman" w:cs="Times New Roman"/>
        </w:rPr>
      </w:pPr>
      <w:r w:rsidRPr="00E34BA6">
        <w:rPr>
          <w:rFonts w:ascii="Times New Roman" w:hAnsi="Times New Roman" w:cs="Times New Roman"/>
        </w:rPr>
        <w:t>Interior Least Tern</w:t>
      </w:r>
    </w:p>
    <w:p w14:paraId="1B0D803C" w14:textId="02C5DD23" w:rsidR="00FD752A" w:rsidRDefault="003F642A" w:rsidP="005966AF">
      <w:pPr>
        <w:pStyle w:val="ListParagraph"/>
        <w:numPr>
          <w:ilvl w:val="1"/>
          <w:numId w:val="6"/>
        </w:numPr>
        <w:jc w:val="both"/>
        <w:rPr>
          <w:rFonts w:ascii="Times New Roman" w:hAnsi="Times New Roman" w:cs="Times New Roman"/>
        </w:rPr>
      </w:pPr>
      <w:r w:rsidRPr="00E34BA6">
        <w:rPr>
          <w:rFonts w:ascii="Times New Roman" w:hAnsi="Times New Roman" w:cs="Times New Roman"/>
        </w:rPr>
        <w:t xml:space="preserve">Document if within occupied waterbody, results from </w:t>
      </w:r>
      <w:r w:rsidR="00694652" w:rsidRPr="00E34BA6">
        <w:rPr>
          <w:rFonts w:ascii="Times New Roman" w:hAnsi="Times New Roman" w:cs="Times New Roman"/>
        </w:rPr>
        <w:t>NHI occurrences, and analysis of any direct impacts to nesting</w:t>
      </w:r>
      <w:r w:rsidR="009275E1" w:rsidRPr="00E34BA6">
        <w:rPr>
          <w:rFonts w:ascii="Times New Roman" w:hAnsi="Times New Roman" w:cs="Times New Roman"/>
        </w:rPr>
        <w:t xml:space="preserve"> </w:t>
      </w:r>
      <w:r w:rsidR="00694652" w:rsidRPr="00E34BA6">
        <w:rPr>
          <w:rFonts w:ascii="Times New Roman" w:hAnsi="Times New Roman" w:cs="Times New Roman"/>
        </w:rPr>
        <w:t>habitat.</w:t>
      </w:r>
    </w:p>
    <w:p w14:paraId="1FBAF37B" w14:textId="2F0F4CC4" w:rsidR="004801CD" w:rsidRPr="00CB5589" w:rsidRDefault="004801CD" w:rsidP="002C1F90">
      <w:pPr>
        <w:pBdr>
          <w:bottom w:val="single" w:sz="4" w:space="1" w:color="auto"/>
        </w:pBdr>
        <w:rPr>
          <w:rFonts w:ascii="Times New Roman" w:hAnsi="Times New Roman" w:cs="Times New Roman"/>
          <w:b/>
        </w:rPr>
      </w:pPr>
      <w:r w:rsidRPr="00CB5589">
        <w:rPr>
          <w:rFonts w:ascii="Times New Roman" w:hAnsi="Times New Roman" w:cs="Times New Roman"/>
          <w:b/>
        </w:rPr>
        <w:t>Potential Jurisdictional Waters and Wetlands Evaluation will include:</w:t>
      </w:r>
    </w:p>
    <w:p w14:paraId="621B6CFB" w14:textId="232AAC77" w:rsidR="004801CD" w:rsidRDefault="004E2E0C" w:rsidP="003D4086">
      <w:pPr>
        <w:pStyle w:val="ListParagraph"/>
        <w:numPr>
          <w:ilvl w:val="0"/>
          <w:numId w:val="7"/>
        </w:numPr>
        <w:jc w:val="both"/>
        <w:rPr>
          <w:rFonts w:ascii="Times New Roman" w:hAnsi="Times New Roman" w:cs="Times New Roman"/>
        </w:rPr>
      </w:pPr>
      <w:r>
        <w:rPr>
          <w:rFonts w:ascii="Times New Roman" w:hAnsi="Times New Roman" w:cs="Times New Roman"/>
        </w:rPr>
        <w:t>There are numerous places to find the following information. You can f</w:t>
      </w:r>
      <w:r w:rsidR="00926341">
        <w:rPr>
          <w:rFonts w:ascii="Times New Roman" w:hAnsi="Times New Roman" w:cs="Times New Roman"/>
        </w:rPr>
        <w:t>ind</w:t>
      </w:r>
      <w:r w:rsidR="004801CD" w:rsidRPr="004801CD">
        <w:rPr>
          <w:rFonts w:ascii="Times New Roman" w:hAnsi="Times New Roman" w:cs="Times New Roman"/>
        </w:rPr>
        <w:t xml:space="preserve"> the National Wetlands Inventory (NWI) maps at</w:t>
      </w:r>
      <w:r w:rsidR="00222434">
        <w:rPr>
          <w:rFonts w:ascii="Times New Roman" w:hAnsi="Times New Roman" w:cs="Times New Roman"/>
        </w:rPr>
        <w:t xml:space="preserve"> </w:t>
      </w:r>
      <w:hyperlink r:id="rId30" w:history="1">
        <w:r w:rsidR="00222434" w:rsidRPr="008C7ABF">
          <w:rPr>
            <w:rStyle w:val="Hyperlink"/>
            <w:rFonts w:ascii="Times New Roman" w:hAnsi="Times New Roman" w:cs="Times New Roman"/>
          </w:rPr>
          <w:t>https://fwsprimary.wim.usgs.gov/wetlands/apps/wetlands-mapper/</w:t>
        </w:r>
      </w:hyperlink>
      <w:r w:rsidR="00926341">
        <w:rPr>
          <w:rFonts w:ascii="Times New Roman" w:hAnsi="Times New Roman" w:cs="Times New Roman"/>
        </w:rPr>
        <w:t xml:space="preserve"> </w:t>
      </w:r>
      <w:r w:rsidR="004801CD" w:rsidRPr="004801CD">
        <w:rPr>
          <w:rFonts w:ascii="Times New Roman" w:hAnsi="Times New Roman" w:cs="Times New Roman"/>
        </w:rPr>
        <w:t>and USGS 7.5 minute topographic quadrangle maps of the proposed project study area</w:t>
      </w:r>
      <w:r>
        <w:rPr>
          <w:rFonts w:ascii="Times New Roman" w:hAnsi="Times New Roman" w:cs="Times New Roman"/>
        </w:rPr>
        <w:t xml:space="preserve"> </w:t>
      </w:r>
      <w:hyperlink r:id="rId31" w:history="1">
        <w:r w:rsidRPr="004E2E0C">
          <w:rPr>
            <w:rStyle w:val="Hyperlink"/>
            <w:rFonts w:ascii="Times New Roman" w:hAnsi="Times New Roman" w:cs="Times New Roman"/>
          </w:rPr>
          <w:t>https://topobuilder.nationalmap.gov/</w:t>
        </w:r>
      </w:hyperlink>
      <w:r w:rsidR="00824F0F">
        <w:rPr>
          <w:rStyle w:val="Hyperlink"/>
          <w:rFonts w:ascii="Times New Roman" w:hAnsi="Times New Roman" w:cs="Times New Roman"/>
        </w:rPr>
        <w:t xml:space="preserve">; </w:t>
      </w:r>
      <w:hyperlink r:id="rId32" w:anchor="4/39.98/-100.06" w:history="1">
        <w:r w:rsidR="00824F0F" w:rsidRPr="00142C72">
          <w:rPr>
            <w:rStyle w:val="Hyperlink"/>
            <w:rFonts w:ascii="Times New Roman" w:hAnsi="Times New Roman" w:cs="Times New Roman"/>
          </w:rPr>
          <w:t>https://ngmdb.usgs.gov/topoview/viewer/#4/39.98/-100.06</w:t>
        </w:r>
      </w:hyperlink>
      <w:r w:rsidR="00824F0F">
        <w:rPr>
          <w:rStyle w:val="Hyperlink"/>
          <w:rFonts w:ascii="Times New Roman" w:hAnsi="Times New Roman" w:cs="Times New Roman"/>
        </w:rPr>
        <w:t xml:space="preserve"> </w:t>
      </w:r>
    </w:p>
    <w:p w14:paraId="5130B4F8" w14:textId="77777777" w:rsidR="004801CD" w:rsidRDefault="004801CD" w:rsidP="003D4086">
      <w:pPr>
        <w:pStyle w:val="ListParagraph"/>
        <w:numPr>
          <w:ilvl w:val="0"/>
          <w:numId w:val="7"/>
        </w:numPr>
        <w:jc w:val="both"/>
        <w:rPr>
          <w:rFonts w:ascii="Times New Roman" w:hAnsi="Times New Roman" w:cs="Times New Roman"/>
        </w:rPr>
      </w:pPr>
      <w:r>
        <w:rPr>
          <w:rFonts w:ascii="Times New Roman" w:hAnsi="Times New Roman" w:cs="Times New Roman"/>
        </w:rPr>
        <w:t xml:space="preserve">Review of the Natural Resources Conservation Service (NRCS) soil survey maps for the county in which the proposed project will occur at </w:t>
      </w:r>
      <w:hyperlink r:id="rId33" w:history="1">
        <w:r w:rsidRPr="00D23C36">
          <w:rPr>
            <w:rStyle w:val="Hyperlink"/>
            <w:rFonts w:ascii="Times New Roman" w:hAnsi="Times New Roman" w:cs="Times New Roman"/>
          </w:rPr>
          <w:t>http://websoilsurvey.nrcs.usda.gov/app/</w:t>
        </w:r>
      </w:hyperlink>
    </w:p>
    <w:p w14:paraId="549B7B7D" w14:textId="77777777" w:rsidR="004801CD" w:rsidRDefault="004801CD" w:rsidP="003D4086">
      <w:pPr>
        <w:pStyle w:val="ListParagraph"/>
        <w:numPr>
          <w:ilvl w:val="0"/>
          <w:numId w:val="7"/>
        </w:numPr>
        <w:jc w:val="both"/>
        <w:rPr>
          <w:rFonts w:ascii="Times New Roman" w:hAnsi="Times New Roman" w:cs="Times New Roman"/>
        </w:rPr>
      </w:pPr>
      <w:r>
        <w:rPr>
          <w:rFonts w:ascii="Times New Roman" w:hAnsi="Times New Roman" w:cs="Times New Roman"/>
        </w:rPr>
        <w:t>Review of hydric soils lists published by the NRCS for the county in which the proposed project will occur.</w:t>
      </w:r>
    </w:p>
    <w:p w14:paraId="6BDD4BBD" w14:textId="6C1BBD10" w:rsidR="004801CD" w:rsidRDefault="004801CD" w:rsidP="003D4086">
      <w:pPr>
        <w:pStyle w:val="ListParagraph"/>
        <w:numPr>
          <w:ilvl w:val="0"/>
          <w:numId w:val="7"/>
        </w:numPr>
        <w:jc w:val="both"/>
        <w:rPr>
          <w:rFonts w:ascii="Times New Roman" w:hAnsi="Times New Roman" w:cs="Times New Roman"/>
        </w:rPr>
      </w:pPr>
      <w:r>
        <w:rPr>
          <w:rFonts w:ascii="Times New Roman" w:hAnsi="Times New Roman" w:cs="Times New Roman"/>
        </w:rPr>
        <w:t xml:space="preserve">Field studies of the proposed project study area for identification </w:t>
      </w:r>
      <w:r w:rsidR="001C48C6">
        <w:rPr>
          <w:rFonts w:ascii="Times New Roman" w:hAnsi="Times New Roman" w:cs="Times New Roman"/>
        </w:rPr>
        <w:t xml:space="preserve">and delineation </w:t>
      </w:r>
      <w:r>
        <w:rPr>
          <w:rFonts w:ascii="Times New Roman" w:hAnsi="Times New Roman" w:cs="Times New Roman"/>
        </w:rPr>
        <w:t>of all aquatic resources (e.g. wetlands and other water bodies).</w:t>
      </w:r>
    </w:p>
    <w:p w14:paraId="23AF8FFE" w14:textId="3034F595" w:rsidR="004801CD" w:rsidRDefault="004801CD" w:rsidP="003D4086">
      <w:pPr>
        <w:pStyle w:val="ListParagraph"/>
        <w:numPr>
          <w:ilvl w:val="0"/>
          <w:numId w:val="7"/>
        </w:numPr>
        <w:jc w:val="both"/>
        <w:rPr>
          <w:rFonts w:ascii="Times New Roman" w:hAnsi="Times New Roman" w:cs="Times New Roman"/>
        </w:rPr>
      </w:pPr>
      <w:r>
        <w:rPr>
          <w:rFonts w:ascii="Times New Roman" w:hAnsi="Times New Roman" w:cs="Times New Roman"/>
        </w:rPr>
        <w:t xml:space="preserve">Characterization of onsite </w:t>
      </w:r>
      <w:r w:rsidR="004F6BB8">
        <w:rPr>
          <w:rFonts w:ascii="Times New Roman" w:hAnsi="Times New Roman" w:cs="Times New Roman"/>
        </w:rPr>
        <w:t xml:space="preserve">streams, drainage features, </w:t>
      </w:r>
      <w:r>
        <w:rPr>
          <w:rFonts w:ascii="Times New Roman" w:hAnsi="Times New Roman" w:cs="Times New Roman"/>
        </w:rPr>
        <w:t xml:space="preserve">wetlands and </w:t>
      </w:r>
      <w:r w:rsidR="00B86746">
        <w:rPr>
          <w:rFonts w:ascii="Times New Roman" w:hAnsi="Times New Roman" w:cs="Times New Roman"/>
        </w:rPr>
        <w:t>open water features</w:t>
      </w:r>
      <w:r>
        <w:rPr>
          <w:rFonts w:ascii="Times New Roman" w:hAnsi="Times New Roman" w:cs="Times New Roman"/>
        </w:rPr>
        <w:t>.</w:t>
      </w:r>
    </w:p>
    <w:p w14:paraId="2133C058" w14:textId="31E4DE8C" w:rsidR="004801CD" w:rsidRDefault="004801CD" w:rsidP="003D4086">
      <w:pPr>
        <w:pStyle w:val="ListParagraph"/>
        <w:numPr>
          <w:ilvl w:val="0"/>
          <w:numId w:val="7"/>
        </w:numPr>
        <w:jc w:val="both"/>
        <w:rPr>
          <w:rFonts w:ascii="Times New Roman" w:hAnsi="Times New Roman" w:cs="Times New Roman"/>
        </w:rPr>
      </w:pPr>
      <w:r>
        <w:rPr>
          <w:rFonts w:ascii="Times New Roman" w:hAnsi="Times New Roman" w:cs="Times New Roman"/>
        </w:rPr>
        <w:t>Delineation of onsite wetlands according to the 1987 U.S. Army Corps of Engineers (USACE) Wetlands Delineation Manual and the applicable Regional Supplement, and associated policy documents.</w:t>
      </w:r>
    </w:p>
    <w:p w14:paraId="343A6DF6" w14:textId="4BC9F79C" w:rsidR="004F6BB8" w:rsidRDefault="004F6BB8" w:rsidP="003D4086">
      <w:pPr>
        <w:pStyle w:val="ListParagraph"/>
        <w:numPr>
          <w:ilvl w:val="0"/>
          <w:numId w:val="7"/>
        </w:numPr>
        <w:jc w:val="both"/>
        <w:rPr>
          <w:rFonts w:ascii="Times New Roman" w:hAnsi="Times New Roman" w:cs="Times New Roman"/>
        </w:rPr>
      </w:pPr>
      <w:r w:rsidRPr="004F6BB8">
        <w:rPr>
          <w:rFonts w:ascii="Times New Roman" w:hAnsi="Times New Roman" w:cs="Times New Roman"/>
        </w:rPr>
        <w:t xml:space="preserve">Delineate the </w:t>
      </w:r>
      <w:r w:rsidR="00824F0F" w:rsidRPr="00824F0F">
        <w:rPr>
          <w:rFonts w:ascii="Times New Roman" w:hAnsi="Times New Roman" w:cs="Times New Roman"/>
        </w:rPr>
        <w:t xml:space="preserve">ordinary high water mark </w:t>
      </w:r>
      <w:r w:rsidR="00824F0F">
        <w:rPr>
          <w:rFonts w:ascii="Times New Roman" w:hAnsi="Times New Roman" w:cs="Times New Roman"/>
        </w:rPr>
        <w:t>(</w:t>
      </w:r>
      <w:r w:rsidRPr="004F6BB8">
        <w:rPr>
          <w:rFonts w:ascii="Times New Roman" w:hAnsi="Times New Roman" w:cs="Times New Roman"/>
        </w:rPr>
        <w:t>OHWM</w:t>
      </w:r>
      <w:r w:rsidR="00824F0F">
        <w:rPr>
          <w:rFonts w:ascii="Times New Roman" w:hAnsi="Times New Roman" w:cs="Times New Roman"/>
        </w:rPr>
        <w:t>)</w:t>
      </w:r>
      <w:r w:rsidRPr="004F6BB8">
        <w:rPr>
          <w:rFonts w:ascii="Times New Roman" w:hAnsi="Times New Roman" w:cs="Times New Roman"/>
        </w:rPr>
        <w:t xml:space="preserve"> on both sides of every stream, drainage features and the boundary of every wetland and open water features with GPS. The area (in acres) within the OHWM of all aquatic resources (streams, </w:t>
      </w:r>
      <w:r w:rsidR="00A877AE">
        <w:rPr>
          <w:rFonts w:ascii="Times New Roman" w:hAnsi="Times New Roman" w:cs="Times New Roman"/>
        </w:rPr>
        <w:t>drainage feat</w:t>
      </w:r>
      <w:r w:rsidR="00302BF6">
        <w:rPr>
          <w:rFonts w:ascii="Times New Roman" w:hAnsi="Times New Roman" w:cs="Times New Roman"/>
        </w:rPr>
        <w:t>ure</w:t>
      </w:r>
      <w:r w:rsidR="00A877AE">
        <w:rPr>
          <w:rFonts w:ascii="Times New Roman" w:hAnsi="Times New Roman" w:cs="Times New Roman"/>
        </w:rPr>
        <w:t xml:space="preserve">s, </w:t>
      </w:r>
      <w:r w:rsidRPr="004F6BB8">
        <w:rPr>
          <w:rFonts w:ascii="Times New Roman" w:hAnsi="Times New Roman" w:cs="Times New Roman"/>
        </w:rPr>
        <w:t xml:space="preserve">wetlands and </w:t>
      </w:r>
      <w:r w:rsidR="00A877AE">
        <w:rPr>
          <w:rFonts w:ascii="Times New Roman" w:hAnsi="Times New Roman" w:cs="Times New Roman"/>
        </w:rPr>
        <w:t>open waters</w:t>
      </w:r>
      <w:r w:rsidRPr="004F6BB8">
        <w:rPr>
          <w:rFonts w:ascii="Times New Roman" w:hAnsi="Times New Roman" w:cs="Times New Roman"/>
        </w:rPr>
        <w:t>) based on GPS field data.</w:t>
      </w:r>
    </w:p>
    <w:p w14:paraId="51CFBBA1" w14:textId="334A25C5" w:rsidR="009C1B52" w:rsidRPr="00824F0F" w:rsidRDefault="004F6BB8" w:rsidP="00824F0F">
      <w:pPr>
        <w:pStyle w:val="ListParagraph"/>
        <w:numPr>
          <w:ilvl w:val="0"/>
          <w:numId w:val="7"/>
        </w:numPr>
        <w:jc w:val="both"/>
        <w:rPr>
          <w:rFonts w:ascii="Times New Roman" w:hAnsi="Times New Roman" w:cs="Times New Roman"/>
        </w:rPr>
      </w:pPr>
      <w:r>
        <w:rPr>
          <w:rFonts w:ascii="Times New Roman" w:hAnsi="Times New Roman" w:cs="Times New Roman"/>
        </w:rPr>
        <w:t>See Waters and Wetlands Report template for more detailed instructions on completing the Waters and Wetlands Report. Follow all of the naming conventions and guidance in that report template.</w:t>
      </w:r>
    </w:p>
    <w:p w14:paraId="127F70AF" w14:textId="1FB17C35" w:rsidR="009C1B52" w:rsidRPr="00AA2063" w:rsidRDefault="00DD6AA0" w:rsidP="003D4086">
      <w:pPr>
        <w:pStyle w:val="ListParagraph"/>
        <w:numPr>
          <w:ilvl w:val="0"/>
          <w:numId w:val="7"/>
        </w:numPr>
        <w:jc w:val="both"/>
        <w:rPr>
          <w:rFonts w:ascii="Times New Roman" w:hAnsi="Times New Roman" w:cs="Times New Roman"/>
        </w:rPr>
      </w:pPr>
      <w:r w:rsidRPr="001C48C6">
        <w:rPr>
          <w:rFonts w:ascii="Times New Roman" w:hAnsi="Times New Roman" w:cs="Times New Roman"/>
          <w:u w:val="single"/>
        </w:rPr>
        <w:t>Reason</w:t>
      </w:r>
      <w:r>
        <w:rPr>
          <w:rFonts w:ascii="Times New Roman" w:hAnsi="Times New Roman" w:cs="Times New Roman"/>
        </w:rPr>
        <w:t xml:space="preserve"> for proposing whether a feature is likely or unlikely to be a jurisdictional waterbody by USACE</w:t>
      </w:r>
      <w:r w:rsidR="00824F0F">
        <w:rPr>
          <w:rFonts w:ascii="Times New Roman" w:hAnsi="Times New Roman" w:cs="Times New Roman"/>
        </w:rPr>
        <w:t>, based on</w:t>
      </w:r>
      <w:r w:rsidR="00824F0F" w:rsidRPr="00824F0F">
        <w:rPr>
          <w:rFonts w:ascii="Times New Roman" w:hAnsi="Times New Roman" w:cs="Times New Roman"/>
          <w:bCs/>
        </w:rPr>
        <w:t xml:space="preserve"> the current guidance, such as under Rapanos or under the most current Waters rule.</w:t>
      </w:r>
    </w:p>
    <w:p w14:paraId="76F6B2D3" w14:textId="77777777" w:rsidR="00AA2063" w:rsidRDefault="00AA2063" w:rsidP="00AA2063">
      <w:pPr>
        <w:pStyle w:val="ListParagraph"/>
        <w:ind w:left="360"/>
        <w:jc w:val="both"/>
        <w:rPr>
          <w:rFonts w:ascii="Times New Roman" w:hAnsi="Times New Roman" w:cs="Times New Roman"/>
        </w:rPr>
      </w:pPr>
    </w:p>
    <w:p w14:paraId="1AEBD362" w14:textId="77777777" w:rsidR="000F362B" w:rsidRDefault="000F362B">
      <w:pPr>
        <w:rPr>
          <w:rFonts w:ascii="Times New Roman" w:hAnsi="Times New Roman" w:cs="Times New Roman"/>
          <w:b/>
        </w:rPr>
      </w:pPr>
      <w:r>
        <w:rPr>
          <w:rFonts w:ascii="Times New Roman" w:hAnsi="Times New Roman" w:cs="Times New Roman"/>
          <w:b/>
        </w:rPr>
        <w:br w:type="page"/>
      </w:r>
    </w:p>
    <w:p w14:paraId="3E1298C8" w14:textId="4C34A6B2" w:rsidR="00DD6AA0" w:rsidRPr="00DD6AA0" w:rsidRDefault="00DD6AA0" w:rsidP="00AA3582">
      <w:pPr>
        <w:pBdr>
          <w:bottom w:val="single" w:sz="4" w:space="1" w:color="auto"/>
        </w:pBdr>
        <w:rPr>
          <w:rFonts w:ascii="Times New Roman" w:hAnsi="Times New Roman" w:cs="Times New Roman"/>
          <w:b/>
        </w:rPr>
      </w:pPr>
      <w:r w:rsidRPr="00DD6AA0">
        <w:rPr>
          <w:rFonts w:ascii="Times New Roman" w:hAnsi="Times New Roman" w:cs="Times New Roman"/>
          <w:b/>
        </w:rPr>
        <w:lastRenderedPageBreak/>
        <w:t>Biological Studies</w:t>
      </w:r>
      <w:r w:rsidR="00015966">
        <w:rPr>
          <w:rFonts w:ascii="Times New Roman" w:hAnsi="Times New Roman" w:cs="Times New Roman"/>
          <w:b/>
        </w:rPr>
        <w:t xml:space="preserve"> Submittal </w:t>
      </w:r>
      <w:r w:rsidR="00AA3582">
        <w:rPr>
          <w:rFonts w:ascii="Times New Roman" w:hAnsi="Times New Roman" w:cs="Times New Roman"/>
          <w:b/>
        </w:rPr>
        <w:t>Process and Procedures:</w:t>
      </w:r>
    </w:p>
    <w:p w14:paraId="6A7BF4C4" w14:textId="0643504B" w:rsidR="00472478" w:rsidRPr="00472478" w:rsidRDefault="00472478" w:rsidP="00472478">
      <w:pPr>
        <w:jc w:val="both"/>
        <w:rPr>
          <w:rFonts w:ascii="Times New Roman" w:hAnsi="Times New Roman" w:cs="Times New Roman"/>
        </w:rPr>
      </w:pPr>
      <w:r w:rsidRPr="00472478">
        <w:rPr>
          <w:rFonts w:ascii="Times New Roman" w:hAnsi="Times New Roman" w:cs="Times New Roman"/>
        </w:rPr>
        <w:t xml:space="preserve">The Consultant Project Manager and/or the Biological Consultant shall contact the ODOT Biological Consultant Manager, Elizabeth Nichols, for </w:t>
      </w:r>
      <w:r w:rsidR="00CB5589">
        <w:rPr>
          <w:rFonts w:ascii="Times New Roman" w:hAnsi="Times New Roman" w:cs="Times New Roman"/>
          <w:b/>
          <w:u w:val="single"/>
        </w:rPr>
        <w:t>current</w:t>
      </w:r>
      <w:r w:rsidRPr="00472478">
        <w:rPr>
          <w:rFonts w:ascii="Times New Roman" w:hAnsi="Times New Roman" w:cs="Times New Roman"/>
          <w:b/>
          <w:u w:val="single"/>
        </w:rPr>
        <w:t xml:space="preserve"> report formats</w:t>
      </w:r>
      <w:r w:rsidRPr="00472478">
        <w:rPr>
          <w:rFonts w:ascii="Times New Roman" w:hAnsi="Times New Roman" w:cs="Times New Roman"/>
        </w:rPr>
        <w:t>, prior to beginning studies</w:t>
      </w:r>
      <w:r>
        <w:rPr>
          <w:rFonts w:ascii="Times New Roman" w:hAnsi="Times New Roman" w:cs="Times New Roman"/>
        </w:rPr>
        <w:t xml:space="preserve"> (contact information below)</w:t>
      </w:r>
      <w:r w:rsidR="001C48C6">
        <w:rPr>
          <w:rFonts w:ascii="Times New Roman" w:hAnsi="Times New Roman" w:cs="Times New Roman"/>
        </w:rPr>
        <w:t xml:space="preserve"> to establish connection to a shared folder with the reports that can be bookmarked and easily accessed at any time to get the most recent report formats.</w:t>
      </w:r>
    </w:p>
    <w:p w14:paraId="3069E150" w14:textId="695C7A81" w:rsidR="00DD6AA0" w:rsidRDefault="00DD6AA0" w:rsidP="003D4086">
      <w:pPr>
        <w:jc w:val="both"/>
        <w:rPr>
          <w:rFonts w:ascii="Times New Roman" w:hAnsi="Times New Roman" w:cs="Times New Roman"/>
        </w:rPr>
      </w:pPr>
      <w:r>
        <w:rPr>
          <w:rFonts w:ascii="Times New Roman" w:hAnsi="Times New Roman" w:cs="Times New Roman"/>
        </w:rPr>
        <w:t>Prepare two separate repo</w:t>
      </w:r>
      <w:r w:rsidR="00F83EF3">
        <w:rPr>
          <w:rFonts w:ascii="Times New Roman" w:hAnsi="Times New Roman" w:cs="Times New Roman"/>
        </w:rPr>
        <w:t>r</w:t>
      </w:r>
      <w:r>
        <w:rPr>
          <w:rFonts w:ascii="Times New Roman" w:hAnsi="Times New Roman" w:cs="Times New Roman"/>
        </w:rPr>
        <w:t>ts: one for the species’ assessments and one for the potential jurisdictional waters and wetlands evaluation. Templates for these reports are attached</w:t>
      </w:r>
      <w:r w:rsidR="001C48C6">
        <w:rPr>
          <w:rFonts w:ascii="Times New Roman" w:hAnsi="Times New Roman" w:cs="Times New Roman"/>
        </w:rPr>
        <w:t>, and available through a shared folder.</w:t>
      </w:r>
    </w:p>
    <w:p w14:paraId="68F5994B" w14:textId="7F2EDAF7" w:rsidR="00DD6AA0" w:rsidRDefault="00DD6AA0" w:rsidP="001E5EE6">
      <w:pPr>
        <w:jc w:val="both"/>
        <w:rPr>
          <w:rFonts w:ascii="Times New Roman" w:hAnsi="Times New Roman" w:cs="Times New Roman"/>
        </w:rPr>
      </w:pPr>
      <w:r>
        <w:rPr>
          <w:rFonts w:ascii="Times New Roman" w:hAnsi="Times New Roman" w:cs="Times New Roman"/>
        </w:rPr>
        <w:t xml:space="preserve">The ODOT </w:t>
      </w:r>
      <w:r w:rsidR="00E835A2">
        <w:rPr>
          <w:rFonts w:ascii="Times New Roman" w:hAnsi="Times New Roman" w:cs="Times New Roman"/>
        </w:rPr>
        <w:t>Natural</w:t>
      </w:r>
      <w:r>
        <w:rPr>
          <w:rFonts w:ascii="Times New Roman" w:hAnsi="Times New Roman" w:cs="Times New Roman"/>
        </w:rPr>
        <w:t xml:space="preserve"> Resources Program will serve as a liaison between ODOT and all Federal Agencies, including the USFWS for any required Endangered Species Act Section 7 consultation and Migratory Bird Treaty Act coordination. The consultant shall be responsible for all documentation requirements of Section 7 of the Endangered Species Act, the Migratory Bird Treaty Act, and Section 404 of the Clean Water Act under the oversight of the ODOT Biological Resources Program Manager.</w:t>
      </w:r>
    </w:p>
    <w:p w14:paraId="58031336" w14:textId="33A1A4AF" w:rsidR="00081792" w:rsidRDefault="00FE2E72" w:rsidP="00081792">
      <w:pPr>
        <w:jc w:val="both"/>
        <w:rPr>
          <w:rFonts w:ascii="Times New Roman" w:hAnsi="Times New Roman" w:cs="Times New Roman"/>
        </w:rPr>
      </w:pPr>
      <w:r>
        <w:rPr>
          <w:rFonts w:ascii="Times New Roman" w:hAnsi="Times New Roman" w:cs="Times New Roman"/>
          <w:b/>
          <w:bCs/>
        </w:rPr>
        <w:t xml:space="preserve">UPDATED </w:t>
      </w:r>
      <w:r w:rsidR="00326260">
        <w:rPr>
          <w:rFonts w:ascii="Times New Roman" w:hAnsi="Times New Roman" w:cs="Times New Roman"/>
          <w:b/>
          <w:bCs/>
        </w:rPr>
        <w:t>INFORMATION</w:t>
      </w:r>
      <w:r>
        <w:rPr>
          <w:rFonts w:ascii="Times New Roman" w:hAnsi="Times New Roman" w:cs="Times New Roman"/>
          <w:b/>
          <w:bCs/>
        </w:rPr>
        <w:t xml:space="preserve">: </w:t>
      </w:r>
      <w:r w:rsidR="00081792" w:rsidRPr="00B05336">
        <w:rPr>
          <w:rFonts w:ascii="Times New Roman" w:hAnsi="Times New Roman" w:cs="Times New Roman"/>
          <w:b/>
          <w:bCs/>
        </w:rPr>
        <w:t>Once 30%</w:t>
      </w:r>
      <w:r w:rsidR="005D435E">
        <w:rPr>
          <w:rFonts w:ascii="Times New Roman" w:hAnsi="Times New Roman" w:cs="Times New Roman"/>
          <w:b/>
          <w:bCs/>
        </w:rPr>
        <w:t xml:space="preserve"> or other</w:t>
      </w:r>
      <w:r w:rsidR="00081792" w:rsidRPr="00B05336">
        <w:rPr>
          <w:rFonts w:ascii="Times New Roman" w:hAnsi="Times New Roman" w:cs="Times New Roman"/>
          <w:b/>
          <w:bCs/>
        </w:rPr>
        <w:t xml:space="preserve"> plans are available, </w:t>
      </w:r>
      <w:r w:rsidR="00BC6A02" w:rsidRPr="00B05336">
        <w:rPr>
          <w:rFonts w:ascii="Times New Roman" w:hAnsi="Times New Roman" w:cs="Times New Roman"/>
          <w:b/>
          <w:bCs/>
        </w:rPr>
        <w:t xml:space="preserve">the Consultant Project Manager will review the plans to determine if </w:t>
      </w:r>
      <w:r w:rsidR="00B05336" w:rsidRPr="00B05336">
        <w:rPr>
          <w:rFonts w:ascii="Times New Roman" w:hAnsi="Times New Roman" w:cs="Times New Roman"/>
          <w:b/>
          <w:bCs/>
        </w:rPr>
        <w:t>there is any</w:t>
      </w:r>
      <w:r w:rsidR="00BC6A02" w:rsidRPr="00B05336">
        <w:rPr>
          <w:rFonts w:ascii="Times New Roman" w:hAnsi="Times New Roman" w:cs="Times New Roman"/>
          <w:b/>
          <w:bCs/>
        </w:rPr>
        <w:t xml:space="preserve"> change of scope from the original submitted studies and any change in footprint </w:t>
      </w:r>
      <w:r w:rsidR="002B4072">
        <w:rPr>
          <w:rFonts w:ascii="Times New Roman" w:hAnsi="Times New Roman" w:cs="Times New Roman"/>
          <w:b/>
          <w:bCs/>
        </w:rPr>
        <w:t>that</w:t>
      </w:r>
      <w:r w:rsidR="00BC6A02" w:rsidRPr="00B05336">
        <w:rPr>
          <w:rFonts w:ascii="Times New Roman" w:hAnsi="Times New Roman" w:cs="Times New Roman"/>
          <w:b/>
          <w:bCs/>
        </w:rPr>
        <w:t xml:space="preserve"> exceeds the previous study footprint. </w:t>
      </w:r>
      <w:r w:rsidR="005D435E">
        <w:rPr>
          <w:rFonts w:ascii="Times New Roman" w:hAnsi="Times New Roman" w:cs="Times New Roman"/>
        </w:rPr>
        <w:t>The</w:t>
      </w:r>
      <w:r w:rsidR="00BC6A02" w:rsidRPr="00B05336">
        <w:rPr>
          <w:rFonts w:ascii="Times New Roman" w:hAnsi="Times New Roman" w:cs="Times New Roman"/>
        </w:rPr>
        <w:t xml:space="preserve"> plan</w:t>
      </w:r>
      <w:r w:rsidR="00B05336">
        <w:rPr>
          <w:rFonts w:ascii="Times New Roman" w:hAnsi="Times New Roman" w:cs="Times New Roman"/>
        </w:rPr>
        <w:t xml:space="preserve">s, with </w:t>
      </w:r>
      <w:r w:rsidR="00BC6A02" w:rsidRPr="00B05336">
        <w:rPr>
          <w:rFonts w:ascii="Times New Roman" w:hAnsi="Times New Roman" w:cs="Times New Roman"/>
        </w:rPr>
        <w:t>any change</w:t>
      </w:r>
      <w:r w:rsidR="00B05336" w:rsidRPr="00B05336">
        <w:rPr>
          <w:rFonts w:ascii="Times New Roman" w:hAnsi="Times New Roman" w:cs="Times New Roman"/>
        </w:rPr>
        <w:t xml:space="preserve">s </w:t>
      </w:r>
      <w:r w:rsidR="00BC6A02" w:rsidRPr="00B05336">
        <w:rPr>
          <w:rFonts w:ascii="Times New Roman" w:hAnsi="Times New Roman" w:cs="Times New Roman"/>
        </w:rPr>
        <w:t>highlighted on the plans</w:t>
      </w:r>
      <w:r w:rsidR="00B05336">
        <w:rPr>
          <w:rFonts w:ascii="Times New Roman" w:hAnsi="Times New Roman" w:cs="Times New Roman"/>
        </w:rPr>
        <w:t>,</w:t>
      </w:r>
      <w:r w:rsidR="00BC6A02" w:rsidRPr="00B05336">
        <w:rPr>
          <w:rFonts w:ascii="Times New Roman" w:hAnsi="Times New Roman" w:cs="Times New Roman"/>
        </w:rPr>
        <w:t xml:space="preserve"> </w:t>
      </w:r>
      <w:r w:rsidR="00B05336">
        <w:rPr>
          <w:rFonts w:ascii="Times New Roman" w:hAnsi="Times New Roman" w:cs="Times New Roman"/>
        </w:rPr>
        <w:t>and a</w:t>
      </w:r>
      <w:r w:rsidR="00BC6A02" w:rsidRPr="00B05336">
        <w:rPr>
          <w:rFonts w:ascii="Times New Roman" w:hAnsi="Times New Roman" w:cs="Times New Roman"/>
        </w:rPr>
        <w:t xml:space="preserve"> </w:t>
      </w:r>
      <w:r w:rsidR="00B05336" w:rsidRPr="00B05336">
        <w:rPr>
          <w:rFonts w:ascii="Times New Roman" w:hAnsi="Times New Roman" w:cs="Times New Roman"/>
        </w:rPr>
        <w:t>description of work in these areas and any additional change</w:t>
      </w:r>
      <w:r w:rsidR="00B05336">
        <w:rPr>
          <w:rFonts w:ascii="Times New Roman" w:hAnsi="Times New Roman" w:cs="Times New Roman"/>
        </w:rPr>
        <w:t>s or clarification</w:t>
      </w:r>
      <w:r w:rsidR="00B05336" w:rsidRPr="00B05336">
        <w:rPr>
          <w:rFonts w:ascii="Times New Roman" w:hAnsi="Times New Roman" w:cs="Times New Roman"/>
        </w:rPr>
        <w:t xml:space="preserve"> in project activities,</w:t>
      </w:r>
      <w:r>
        <w:rPr>
          <w:rFonts w:ascii="Times New Roman" w:hAnsi="Times New Roman" w:cs="Times New Roman"/>
        </w:rPr>
        <w:t xml:space="preserve"> along with</w:t>
      </w:r>
      <w:r w:rsidR="002A1685">
        <w:rPr>
          <w:rFonts w:ascii="Times New Roman" w:hAnsi="Times New Roman" w:cs="Times New Roman"/>
        </w:rPr>
        <w:t xml:space="preserve"> a map and shp file of the original study area and the new study area (which will show the change in footprint)</w:t>
      </w:r>
      <w:r w:rsidR="005820CC">
        <w:rPr>
          <w:rFonts w:ascii="Times New Roman" w:hAnsi="Times New Roman" w:cs="Times New Roman"/>
        </w:rPr>
        <w:t>,</w:t>
      </w:r>
      <w:r w:rsidR="00B05336">
        <w:rPr>
          <w:rFonts w:ascii="Times New Roman" w:hAnsi="Times New Roman" w:cs="Times New Roman"/>
        </w:rPr>
        <w:t xml:space="preserve"> will be submitted</w:t>
      </w:r>
      <w:r w:rsidR="00B05336" w:rsidRPr="00B05336">
        <w:rPr>
          <w:rFonts w:ascii="Times New Roman" w:hAnsi="Times New Roman" w:cs="Times New Roman"/>
        </w:rPr>
        <w:t xml:space="preserve"> </w:t>
      </w:r>
      <w:r w:rsidR="00081792" w:rsidRPr="00B05336">
        <w:rPr>
          <w:rFonts w:ascii="Times New Roman" w:hAnsi="Times New Roman" w:cs="Times New Roman"/>
        </w:rPr>
        <w:t xml:space="preserve">to the </w:t>
      </w:r>
      <w:r>
        <w:rPr>
          <w:rFonts w:ascii="Times New Roman" w:hAnsi="Times New Roman" w:cs="Times New Roman"/>
        </w:rPr>
        <w:t>Biological</w:t>
      </w:r>
      <w:r w:rsidR="00081792" w:rsidRPr="00B05336">
        <w:rPr>
          <w:rFonts w:ascii="Times New Roman" w:hAnsi="Times New Roman" w:cs="Times New Roman"/>
        </w:rPr>
        <w:t xml:space="preserve"> Consultant Manager, Elizabeth Nichols</w:t>
      </w:r>
      <w:r w:rsidR="00B05336" w:rsidRPr="00B05336">
        <w:rPr>
          <w:rFonts w:ascii="Times New Roman" w:hAnsi="Times New Roman" w:cs="Times New Roman"/>
        </w:rPr>
        <w:t>.</w:t>
      </w:r>
      <w:r w:rsidR="00081792" w:rsidRPr="00B05336">
        <w:rPr>
          <w:rFonts w:ascii="Times New Roman" w:hAnsi="Times New Roman" w:cs="Times New Roman"/>
        </w:rPr>
        <w:t xml:space="preserve"> The </w:t>
      </w:r>
      <w:r w:rsidR="005820CC">
        <w:rPr>
          <w:rFonts w:ascii="Times New Roman" w:hAnsi="Times New Roman" w:cs="Times New Roman"/>
        </w:rPr>
        <w:t>Biological</w:t>
      </w:r>
      <w:r w:rsidR="00081792" w:rsidRPr="00B05336">
        <w:rPr>
          <w:rFonts w:ascii="Times New Roman" w:hAnsi="Times New Roman" w:cs="Times New Roman"/>
        </w:rPr>
        <w:t xml:space="preserve"> Consultant Manager will review the </w:t>
      </w:r>
      <w:r w:rsidR="00706F47">
        <w:rPr>
          <w:rFonts w:ascii="Times New Roman" w:hAnsi="Times New Roman" w:cs="Times New Roman"/>
        </w:rPr>
        <w:t>updated information provided and consult directly</w:t>
      </w:r>
      <w:r w:rsidR="00081792" w:rsidRPr="00B05336">
        <w:rPr>
          <w:rFonts w:ascii="Times New Roman" w:hAnsi="Times New Roman" w:cs="Times New Roman"/>
        </w:rPr>
        <w:t xml:space="preserve"> with </w:t>
      </w:r>
      <w:r w:rsidR="002B4072" w:rsidRPr="00B05336">
        <w:rPr>
          <w:rFonts w:ascii="Times New Roman" w:hAnsi="Times New Roman" w:cs="Times New Roman"/>
        </w:rPr>
        <w:t>USFWS</w:t>
      </w:r>
      <w:r w:rsidR="002B4072">
        <w:rPr>
          <w:rFonts w:ascii="Times New Roman" w:hAnsi="Times New Roman" w:cs="Times New Roman"/>
        </w:rPr>
        <w:t xml:space="preserve"> or</w:t>
      </w:r>
      <w:r w:rsidR="00706F47">
        <w:rPr>
          <w:rFonts w:ascii="Times New Roman" w:hAnsi="Times New Roman" w:cs="Times New Roman"/>
        </w:rPr>
        <w:t xml:space="preserve"> advise the Consultant if an Amended Biological Assessment will be needed</w:t>
      </w:r>
      <w:r w:rsidR="00D041EA">
        <w:rPr>
          <w:rFonts w:ascii="Times New Roman" w:hAnsi="Times New Roman" w:cs="Times New Roman"/>
        </w:rPr>
        <w:t xml:space="preserve"> (this report can be requested </w:t>
      </w:r>
      <w:r w:rsidR="00301EB6">
        <w:rPr>
          <w:rFonts w:ascii="Times New Roman" w:hAnsi="Times New Roman" w:cs="Times New Roman"/>
        </w:rPr>
        <w:t xml:space="preserve">at any time and will be provided </w:t>
      </w:r>
      <w:r w:rsidR="008D0816">
        <w:rPr>
          <w:rFonts w:ascii="Times New Roman" w:hAnsi="Times New Roman" w:cs="Times New Roman"/>
        </w:rPr>
        <w:t>by</w:t>
      </w:r>
      <w:r w:rsidR="00301EB6">
        <w:rPr>
          <w:rFonts w:ascii="Times New Roman" w:hAnsi="Times New Roman" w:cs="Times New Roman"/>
        </w:rPr>
        <w:t xml:space="preserve"> the Consultant Manager </w:t>
      </w:r>
      <w:r w:rsidR="008D0816">
        <w:rPr>
          <w:rFonts w:ascii="Times New Roman" w:hAnsi="Times New Roman" w:cs="Times New Roman"/>
        </w:rPr>
        <w:t xml:space="preserve">if the update </w:t>
      </w:r>
      <w:r w:rsidR="00DC6756">
        <w:rPr>
          <w:rFonts w:ascii="Times New Roman" w:hAnsi="Times New Roman" w:cs="Times New Roman"/>
        </w:rPr>
        <w:t>involves a change in scope or impacts to n</w:t>
      </w:r>
      <w:r w:rsidR="00326260">
        <w:rPr>
          <w:rFonts w:ascii="Times New Roman" w:hAnsi="Times New Roman" w:cs="Times New Roman"/>
        </w:rPr>
        <w:t>ewly listed species that has not been assessed by the previous studies.</w:t>
      </w:r>
    </w:p>
    <w:p w14:paraId="3106CD48" w14:textId="56A22AD2" w:rsidR="00DD6AA0" w:rsidRPr="00DD6AA0" w:rsidRDefault="00B92E4E" w:rsidP="00DD6AA0">
      <w:pPr>
        <w:rPr>
          <w:rFonts w:ascii="Times New Roman" w:hAnsi="Times New Roman" w:cs="Times New Roman"/>
          <w:b/>
        </w:rPr>
      </w:pPr>
      <w:r>
        <w:rPr>
          <w:rFonts w:ascii="Times New Roman" w:hAnsi="Times New Roman" w:cs="Times New Roman"/>
          <w:b/>
        </w:rPr>
        <w:t xml:space="preserve">File Naming </w:t>
      </w:r>
      <w:r w:rsidR="00DD6AA0" w:rsidRPr="00DD6AA0">
        <w:rPr>
          <w:rFonts w:ascii="Times New Roman" w:hAnsi="Times New Roman" w:cs="Times New Roman"/>
          <w:b/>
        </w:rPr>
        <w:t>Procedures</w:t>
      </w:r>
      <w:r w:rsidR="00027014">
        <w:rPr>
          <w:rFonts w:ascii="Times New Roman" w:hAnsi="Times New Roman" w:cs="Times New Roman"/>
          <w:b/>
        </w:rPr>
        <w:t xml:space="preserve"> and Submission Process</w:t>
      </w:r>
      <w:r w:rsidR="00DD6AA0" w:rsidRPr="00DD6AA0">
        <w:rPr>
          <w:rFonts w:ascii="Times New Roman" w:hAnsi="Times New Roman" w:cs="Times New Roman"/>
          <w:b/>
        </w:rPr>
        <w:t>:</w:t>
      </w:r>
    </w:p>
    <w:p w14:paraId="6CFE005F" w14:textId="52207CC3" w:rsidR="00DD6AA0" w:rsidRDefault="00C96D59" w:rsidP="003D4086">
      <w:pPr>
        <w:pStyle w:val="ListParagraph"/>
        <w:numPr>
          <w:ilvl w:val="0"/>
          <w:numId w:val="8"/>
        </w:numPr>
        <w:jc w:val="both"/>
        <w:rPr>
          <w:rFonts w:ascii="Times New Roman" w:hAnsi="Times New Roman" w:cs="Times New Roman"/>
        </w:rPr>
      </w:pPr>
      <w:r>
        <w:rPr>
          <w:rFonts w:ascii="Times New Roman" w:hAnsi="Times New Roman" w:cs="Times New Roman"/>
        </w:rPr>
        <w:t xml:space="preserve">The Consultant Project Manager shall provide the </w:t>
      </w:r>
      <w:r w:rsidR="00DD6AA0">
        <w:rPr>
          <w:rFonts w:ascii="Times New Roman" w:hAnsi="Times New Roman" w:cs="Times New Roman"/>
        </w:rPr>
        <w:t>ODOT Biological Consultant Manag</w:t>
      </w:r>
      <w:r>
        <w:rPr>
          <w:rFonts w:ascii="Times New Roman" w:hAnsi="Times New Roman" w:cs="Times New Roman"/>
        </w:rPr>
        <w:t xml:space="preserve">er with the following documents. </w:t>
      </w:r>
      <w:r w:rsidRPr="00863849">
        <w:rPr>
          <w:rFonts w:ascii="Times New Roman" w:hAnsi="Times New Roman" w:cs="Times New Roman"/>
          <w:b/>
          <w:bCs/>
          <w:u w:val="single"/>
        </w:rPr>
        <w:t>All files MUST start with the COUNTY NAME and JP NUMBER followed by the document type</w:t>
      </w:r>
      <w:r w:rsidR="00863849">
        <w:rPr>
          <w:rFonts w:ascii="Times New Roman" w:hAnsi="Times New Roman" w:cs="Times New Roman"/>
          <w:b/>
          <w:bCs/>
          <w:u w:val="single"/>
        </w:rPr>
        <w:t xml:space="preserve"> below</w:t>
      </w:r>
      <w:r w:rsidRPr="00472478">
        <w:rPr>
          <w:rFonts w:ascii="Times New Roman" w:hAnsi="Times New Roman" w:cs="Times New Roman"/>
          <w:u w:val="single"/>
        </w:rPr>
        <w:t xml:space="preserve"> </w:t>
      </w:r>
      <w:r w:rsidR="00F83EF3">
        <w:rPr>
          <w:rFonts w:ascii="Times New Roman" w:hAnsi="Times New Roman" w:cs="Times New Roman"/>
          <w:u w:val="single"/>
        </w:rPr>
        <w:t>(e.g. Tulsa County JP 12345(06) Biological Assessment Report):</w:t>
      </w:r>
    </w:p>
    <w:p w14:paraId="676125B5" w14:textId="77777777" w:rsidR="00DD6AA0" w:rsidRDefault="00C96D59" w:rsidP="003D4086">
      <w:pPr>
        <w:pStyle w:val="ListParagraph"/>
        <w:numPr>
          <w:ilvl w:val="1"/>
          <w:numId w:val="8"/>
        </w:numPr>
        <w:jc w:val="both"/>
        <w:rPr>
          <w:rFonts w:ascii="Times New Roman" w:hAnsi="Times New Roman" w:cs="Times New Roman"/>
        </w:rPr>
      </w:pPr>
      <w:r>
        <w:rPr>
          <w:rFonts w:ascii="Times New Roman" w:hAnsi="Times New Roman" w:cs="Times New Roman"/>
        </w:rPr>
        <w:t xml:space="preserve">Request to Review </w:t>
      </w:r>
      <w:r w:rsidR="00ED0CC2">
        <w:rPr>
          <w:rFonts w:ascii="Times New Roman" w:hAnsi="Times New Roman" w:cs="Times New Roman"/>
        </w:rPr>
        <w:t>(as a PDF</w:t>
      </w:r>
      <w:r w:rsidR="004D5E4C">
        <w:rPr>
          <w:rFonts w:ascii="Times New Roman" w:hAnsi="Times New Roman" w:cs="Times New Roman"/>
        </w:rPr>
        <w:t>)</w:t>
      </w:r>
    </w:p>
    <w:p w14:paraId="14F091DC" w14:textId="77777777" w:rsidR="00C96D59" w:rsidRDefault="00C96D59" w:rsidP="003D4086">
      <w:pPr>
        <w:pStyle w:val="ListParagraph"/>
        <w:numPr>
          <w:ilvl w:val="1"/>
          <w:numId w:val="8"/>
        </w:numPr>
        <w:jc w:val="both"/>
        <w:rPr>
          <w:rFonts w:ascii="Times New Roman" w:hAnsi="Times New Roman" w:cs="Times New Roman"/>
        </w:rPr>
      </w:pPr>
      <w:r>
        <w:rPr>
          <w:rFonts w:ascii="Times New Roman" w:hAnsi="Times New Roman" w:cs="Times New Roman"/>
        </w:rPr>
        <w:t>Project Scope/Initiation Report</w:t>
      </w:r>
    </w:p>
    <w:p w14:paraId="6C18571F" w14:textId="77777777" w:rsidR="00C96D59" w:rsidRPr="008332F9" w:rsidRDefault="00C96D59" w:rsidP="003D4086">
      <w:pPr>
        <w:pStyle w:val="ListParagraph"/>
        <w:numPr>
          <w:ilvl w:val="1"/>
          <w:numId w:val="8"/>
        </w:numPr>
        <w:jc w:val="both"/>
        <w:rPr>
          <w:rFonts w:ascii="Times New Roman" w:hAnsi="Times New Roman" w:cs="Times New Roman"/>
        </w:rPr>
      </w:pPr>
      <w:r>
        <w:rPr>
          <w:rFonts w:ascii="Times New Roman" w:hAnsi="Times New Roman" w:cs="Times New Roman"/>
        </w:rPr>
        <w:t>Any available plans or footprints</w:t>
      </w:r>
    </w:p>
    <w:p w14:paraId="7CD334EC" w14:textId="77777777" w:rsidR="00C96D59" w:rsidRDefault="00C96D59" w:rsidP="003D4086">
      <w:pPr>
        <w:pStyle w:val="ListParagraph"/>
        <w:numPr>
          <w:ilvl w:val="1"/>
          <w:numId w:val="8"/>
        </w:numPr>
        <w:jc w:val="both"/>
        <w:rPr>
          <w:rFonts w:ascii="Times New Roman" w:hAnsi="Times New Roman" w:cs="Times New Roman"/>
        </w:rPr>
      </w:pPr>
      <w:r>
        <w:rPr>
          <w:rFonts w:ascii="Times New Roman" w:hAnsi="Times New Roman" w:cs="Times New Roman"/>
        </w:rPr>
        <w:t>Biological Assessment Report (in Word format)</w:t>
      </w:r>
    </w:p>
    <w:p w14:paraId="4DA23AE5" w14:textId="4BBCF408" w:rsidR="00C96D59" w:rsidRDefault="00C96D59" w:rsidP="003D4086">
      <w:pPr>
        <w:pStyle w:val="ListParagraph"/>
        <w:numPr>
          <w:ilvl w:val="1"/>
          <w:numId w:val="8"/>
        </w:numPr>
        <w:jc w:val="both"/>
        <w:rPr>
          <w:rFonts w:ascii="Times New Roman" w:hAnsi="Times New Roman" w:cs="Times New Roman"/>
        </w:rPr>
      </w:pPr>
      <w:r>
        <w:rPr>
          <w:rFonts w:ascii="Times New Roman" w:hAnsi="Times New Roman" w:cs="Times New Roman"/>
        </w:rPr>
        <w:t>Biological Assessment Figures (as a PDF</w:t>
      </w:r>
      <w:r w:rsidR="004D5E4C">
        <w:rPr>
          <w:rFonts w:ascii="Times New Roman" w:hAnsi="Times New Roman" w:cs="Times New Roman"/>
        </w:rPr>
        <w:t xml:space="preserve"> – no logos</w:t>
      </w:r>
      <w:r>
        <w:rPr>
          <w:rFonts w:ascii="Times New Roman" w:hAnsi="Times New Roman" w:cs="Times New Roman"/>
        </w:rPr>
        <w:t>)</w:t>
      </w:r>
      <w:r w:rsidR="00553518">
        <w:rPr>
          <w:rFonts w:ascii="Times New Roman" w:hAnsi="Times New Roman" w:cs="Times New Roman"/>
        </w:rPr>
        <w:t xml:space="preserve"> </w:t>
      </w:r>
      <w:r w:rsidR="000F362B" w:rsidRPr="000F362B">
        <w:rPr>
          <w:rFonts w:ascii="Times New Roman" w:hAnsi="Times New Roman" w:cs="Times New Roman"/>
          <w:u w:val="single"/>
        </w:rPr>
        <w:t>must be optimized and kept under 5</w:t>
      </w:r>
      <w:r w:rsidR="0017357A">
        <w:rPr>
          <w:rFonts w:ascii="Times New Roman" w:hAnsi="Times New Roman" w:cs="Times New Roman"/>
          <w:u w:val="single"/>
        </w:rPr>
        <w:t>M</w:t>
      </w:r>
      <w:r w:rsidR="000F362B" w:rsidRPr="000F362B">
        <w:rPr>
          <w:rFonts w:ascii="Times New Roman" w:hAnsi="Times New Roman" w:cs="Times New Roman"/>
          <w:u w:val="single"/>
        </w:rPr>
        <w:t>B</w:t>
      </w:r>
      <w:r w:rsidR="000F362B">
        <w:rPr>
          <w:rFonts w:ascii="Times New Roman" w:hAnsi="Times New Roman" w:cs="Times New Roman"/>
        </w:rPr>
        <w:t xml:space="preserve">. </w:t>
      </w:r>
      <w:r w:rsidR="00553518">
        <w:rPr>
          <w:rFonts w:ascii="Times New Roman" w:hAnsi="Times New Roman" w:cs="Times New Roman"/>
        </w:rPr>
        <w:t>Bat Structure Assessments must first be</w:t>
      </w:r>
      <w:r w:rsidR="000F362B">
        <w:rPr>
          <w:rFonts w:ascii="Times New Roman" w:hAnsi="Times New Roman" w:cs="Times New Roman"/>
        </w:rPr>
        <w:t xml:space="preserve"> </w:t>
      </w:r>
      <w:r w:rsidR="006A609E">
        <w:rPr>
          <w:rFonts w:ascii="Times New Roman" w:hAnsi="Times New Roman" w:cs="Times New Roman"/>
        </w:rPr>
        <w:t>“</w:t>
      </w:r>
      <w:r w:rsidR="00553518">
        <w:rPr>
          <w:rFonts w:ascii="Times New Roman" w:hAnsi="Times New Roman" w:cs="Times New Roman"/>
        </w:rPr>
        <w:t>flattened</w:t>
      </w:r>
      <w:r w:rsidR="006A609E">
        <w:rPr>
          <w:rFonts w:ascii="Times New Roman" w:hAnsi="Times New Roman" w:cs="Times New Roman"/>
        </w:rPr>
        <w:t>”</w:t>
      </w:r>
      <w:r w:rsidR="000651F2">
        <w:rPr>
          <w:rFonts w:ascii="Times New Roman" w:hAnsi="Times New Roman" w:cs="Times New Roman"/>
        </w:rPr>
        <w:t xml:space="preserve"> </w:t>
      </w:r>
      <w:r w:rsidR="000F362B">
        <w:rPr>
          <w:rFonts w:ascii="Times New Roman" w:hAnsi="Times New Roman" w:cs="Times New Roman"/>
        </w:rPr>
        <w:t xml:space="preserve">before merging and placing into figures </w:t>
      </w:r>
      <w:r w:rsidR="000651F2">
        <w:rPr>
          <w:rFonts w:ascii="Times New Roman" w:hAnsi="Times New Roman" w:cs="Times New Roman"/>
        </w:rPr>
        <w:t>so that</w:t>
      </w:r>
      <w:r w:rsidR="00EF5EDA">
        <w:rPr>
          <w:rFonts w:ascii="Times New Roman" w:hAnsi="Times New Roman" w:cs="Times New Roman"/>
        </w:rPr>
        <w:t xml:space="preserve"> form entries do not overwrite each other (which happens if you just merge all </w:t>
      </w:r>
      <w:r w:rsidR="0013183A">
        <w:rPr>
          <w:rFonts w:ascii="Times New Roman" w:hAnsi="Times New Roman" w:cs="Times New Roman"/>
        </w:rPr>
        <w:t>the</w:t>
      </w:r>
      <w:r w:rsidR="00EF5EDA">
        <w:rPr>
          <w:rFonts w:ascii="Times New Roman" w:hAnsi="Times New Roman" w:cs="Times New Roman"/>
        </w:rPr>
        <w:t xml:space="preserve"> forms together</w:t>
      </w:r>
      <w:r w:rsidR="006A609E">
        <w:rPr>
          <w:rFonts w:ascii="Times New Roman" w:hAnsi="Times New Roman" w:cs="Times New Roman"/>
        </w:rPr>
        <w:t xml:space="preserve"> </w:t>
      </w:r>
      <w:r w:rsidR="0013183A">
        <w:rPr>
          <w:rFonts w:ascii="Times New Roman" w:hAnsi="Times New Roman" w:cs="Times New Roman"/>
        </w:rPr>
        <w:t>while</w:t>
      </w:r>
      <w:r w:rsidR="00DC4469">
        <w:rPr>
          <w:rFonts w:ascii="Times New Roman" w:hAnsi="Times New Roman" w:cs="Times New Roman"/>
        </w:rPr>
        <w:t xml:space="preserve"> the form</w:t>
      </w:r>
      <w:r w:rsidR="0013183A">
        <w:rPr>
          <w:rFonts w:ascii="Times New Roman" w:hAnsi="Times New Roman" w:cs="Times New Roman"/>
        </w:rPr>
        <w:t>s</w:t>
      </w:r>
      <w:r w:rsidR="00DC4469">
        <w:rPr>
          <w:rFonts w:ascii="Times New Roman" w:hAnsi="Times New Roman" w:cs="Times New Roman"/>
        </w:rPr>
        <w:t xml:space="preserve"> </w:t>
      </w:r>
      <w:r w:rsidR="0013183A">
        <w:rPr>
          <w:rFonts w:ascii="Times New Roman" w:hAnsi="Times New Roman" w:cs="Times New Roman"/>
        </w:rPr>
        <w:t>are</w:t>
      </w:r>
      <w:r w:rsidR="00DC4469">
        <w:rPr>
          <w:rFonts w:ascii="Times New Roman" w:hAnsi="Times New Roman" w:cs="Times New Roman"/>
        </w:rPr>
        <w:t xml:space="preserve"> still interactive/writable)</w:t>
      </w:r>
    </w:p>
    <w:p w14:paraId="63BA3217" w14:textId="77777777" w:rsidR="00C96D59" w:rsidRDefault="00C96D59" w:rsidP="003D4086">
      <w:pPr>
        <w:pStyle w:val="ListParagraph"/>
        <w:numPr>
          <w:ilvl w:val="1"/>
          <w:numId w:val="8"/>
        </w:numPr>
        <w:jc w:val="both"/>
        <w:rPr>
          <w:rFonts w:ascii="Times New Roman" w:hAnsi="Times New Roman" w:cs="Times New Roman"/>
        </w:rPr>
      </w:pPr>
      <w:r>
        <w:rPr>
          <w:rFonts w:ascii="Times New Roman" w:hAnsi="Times New Roman" w:cs="Times New Roman"/>
        </w:rPr>
        <w:t>Waters and Wetlands Report (in Word format)</w:t>
      </w:r>
    </w:p>
    <w:p w14:paraId="79208075" w14:textId="0ACA4732" w:rsidR="00C96D59" w:rsidRDefault="00C96D59" w:rsidP="003D4086">
      <w:pPr>
        <w:pStyle w:val="ListParagraph"/>
        <w:numPr>
          <w:ilvl w:val="1"/>
          <w:numId w:val="8"/>
        </w:numPr>
        <w:jc w:val="both"/>
        <w:rPr>
          <w:rFonts w:ascii="Times New Roman" w:hAnsi="Times New Roman" w:cs="Times New Roman"/>
        </w:rPr>
      </w:pPr>
      <w:r>
        <w:rPr>
          <w:rFonts w:ascii="Times New Roman" w:hAnsi="Times New Roman" w:cs="Times New Roman"/>
        </w:rPr>
        <w:t>Waters and Wetlands Figures (as a PDF</w:t>
      </w:r>
      <w:r w:rsidR="004D5E4C">
        <w:rPr>
          <w:rFonts w:ascii="Times New Roman" w:hAnsi="Times New Roman" w:cs="Times New Roman"/>
        </w:rPr>
        <w:t xml:space="preserve"> – no logos</w:t>
      </w:r>
      <w:r w:rsidR="00DC4469">
        <w:rPr>
          <w:rFonts w:ascii="Times New Roman" w:hAnsi="Times New Roman" w:cs="Times New Roman"/>
        </w:rPr>
        <w:t>)</w:t>
      </w:r>
      <w:r w:rsidR="000F362B" w:rsidRPr="000F362B">
        <w:rPr>
          <w:rFonts w:ascii="Times New Roman" w:hAnsi="Times New Roman" w:cs="Times New Roman"/>
        </w:rPr>
        <w:t xml:space="preserve"> </w:t>
      </w:r>
      <w:r w:rsidR="000F362B" w:rsidRPr="000F362B">
        <w:rPr>
          <w:rFonts w:ascii="Times New Roman" w:hAnsi="Times New Roman" w:cs="Times New Roman"/>
          <w:u w:val="single"/>
        </w:rPr>
        <w:t>must be optimized and kept under 5</w:t>
      </w:r>
      <w:r w:rsidR="0017357A">
        <w:rPr>
          <w:rFonts w:ascii="Times New Roman" w:hAnsi="Times New Roman" w:cs="Times New Roman"/>
          <w:u w:val="single"/>
        </w:rPr>
        <w:t>M</w:t>
      </w:r>
      <w:r w:rsidR="000F362B" w:rsidRPr="000F362B">
        <w:rPr>
          <w:rFonts w:ascii="Times New Roman" w:hAnsi="Times New Roman" w:cs="Times New Roman"/>
          <w:u w:val="single"/>
        </w:rPr>
        <w:t>B.</w:t>
      </w:r>
      <w:r w:rsidR="00DC4469">
        <w:rPr>
          <w:rFonts w:ascii="Times New Roman" w:hAnsi="Times New Roman" w:cs="Times New Roman"/>
        </w:rPr>
        <w:t xml:space="preserve"> Wetland Delineation Forms must first be “flattened” </w:t>
      </w:r>
      <w:r w:rsidR="000F362B">
        <w:rPr>
          <w:rFonts w:ascii="Times New Roman" w:hAnsi="Times New Roman" w:cs="Times New Roman"/>
        </w:rPr>
        <w:t xml:space="preserve">before merging and placing into figures </w:t>
      </w:r>
      <w:r w:rsidR="00DC4469">
        <w:rPr>
          <w:rFonts w:ascii="Times New Roman" w:hAnsi="Times New Roman" w:cs="Times New Roman"/>
        </w:rPr>
        <w:t xml:space="preserve">so that form entries do not overwrite each other (which happens if you just merge all </w:t>
      </w:r>
      <w:r w:rsidR="0013183A">
        <w:rPr>
          <w:rFonts w:ascii="Times New Roman" w:hAnsi="Times New Roman" w:cs="Times New Roman"/>
        </w:rPr>
        <w:t>the</w:t>
      </w:r>
      <w:r w:rsidR="00DC4469">
        <w:rPr>
          <w:rFonts w:ascii="Times New Roman" w:hAnsi="Times New Roman" w:cs="Times New Roman"/>
        </w:rPr>
        <w:t xml:space="preserve"> forms together </w:t>
      </w:r>
      <w:r w:rsidR="0013183A">
        <w:rPr>
          <w:rFonts w:ascii="Times New Roman" w:hAnsi="Times New Roman" w:cs="Times New Roman"/>
        </w:rPr>
        <w:t>while</w:t>
      </w:r>
      <w:r w:rsidR="00DC4469">
        <w:rPr>
          <w:rFonts w:ascii="Times New Roman" w:hAnsi="Times New Roman" w:cs="Times New Roman"/>
        </w:rPr>
        <w:t xml:space="preserve"> the form</w:t>
      </w:r>
      <w:r w:rsidR="0013183A">
        <w:rPr>
          <w:rFonts w:ascii="Times New Roman" w:hAnsi="Times New Roman" w:cs="Times New Roman"/>
        </w:rPr>
        <w:t>s</w:t>
      </w:r>
      <w:r w:rsidR="00DC4469">
        <w:rPr>
          <w:rFonts w:ascii="Times New Roman" w:hAnsi="Times New Roman" w:cs="Times New Roman"/>
        </w:rPr>
        <w:t xml:space="preserve"> </w:t>
      </w:r>
      <w:r w:rsidR="0013183A">
        <w:rPr>
          <w:rFonts w:ascii="Times New Roman" w:hAnsi="Times New Roman" w:cs="Times New Roman"/>
        </w:rPr>
        <w:t>are</w:t>
      </w:r>
      <w:r w:rsidR="00DC4469">
        <w:rPr>
          <w:rFonts w:ascii="Times New Roman" w:hAnsi="Times New Roman" w:cs="Times New Roman"/>
        </w:rPr>
        <w:t xml:space="preserve"> still interactive/writable)</w:t>
      </w:r>
    </w:p>
    <w:p w14:paraId="6EECFC1E" w14:textId="688A68B6" w:rsidR="00C96D59" w:rsidRDefault="00C96D59" w:rsidP="003D4086">
      <w:pPr>
        <w:pStyle w:val="ListParagraph"/>
        <w:numPr>
          <w:ilvl w:val="1"/>
          <w:numId w:val="8"/>
        </w:numPr>
        <w:jc w:val="both"/>
        <w:rPr>
          <w:rFonts w:ascii="Times New Roman" w:hAnsi="Times New Roman" w:cs="Times New Roman"/>
        </w:rPr>
      </w:pPr>
      <w:r>
        <w:rPr>
          <w:rFonts w:ascii="Times New Roman" w:hAnsi="Times New Roman" w:cs="Times New Roman"/>
        </w:rPr>
        <w:t xml:space="preserve">GIS Files (of all data </w:t>
      </w:r>
      <w:r w:rsidR="004D5E4C">
        <w:rPr>
          <w:rFonts w:ascii="Times New Roman" w:hAnsi="Times New Roman" w:cs="Times New Roman"/>
        </w:rPr>
        <w:t>created for</w:t>
      </w:r>
      <w:r>
        <w:rPr>
          <w:rFonts w:ascii="Times New Roman" w:hAnsi="Times New Roman" w:cs="Times New Roman"/>
        </w:rPr>
        <w:t xml:space="preserve"> Biological Studies, in single zipped folder)</w:t>
      </w:r>
      <w:r w:rsidR="00862D6C">
        <w:rPr>
          <w:rFonts w:ascii="Times New Roman" w:hAnsi="Times New Roman" w:cs="Times New Roman"/>
        </w:rPr>
        <w:t xml:space="preserve"> </w:t>
      </w:r>
      <w:r w:rsidR="00862D6C" w:rsidRPr="002C630F">
        <w:rPr>
          <w:rFonts w:ascii="Times New Roman" w:hAnsi="Times New Roman" w:cs="Times New Roman"/>
          <w:u w:val="single"/>
        </w:rPr>
        <w:t>EACH SHP ALSO MUST HAVE COUNTY JP</w:t>
      </w:r>
      <w:r w:rsidR="000F38C8" w:rsidRPr="002C630F">
        <w:rPr>
          <w:rFonts w:ascii="Times New Roman" w:hAnsi="Times New Roman" w:cs="Times New Roman"/>
          <w:u w:val="single"/>
        </w:rPr>
        <w:t>,</w:t>
      </w:r>
      <w:r w:rsidR="000F38C8">
        <w:rPr>
          <w:rFonts w:ascii="Times New Roman" w:hAnsi="Times New Roman" w:cs="Times New Roman"/>
        </w:rPr>
        <w:t xml:space="preserve"> not just the shapefile folder</w:t>
      </w:r>
    </w:p>
    <w:p w14:paraId="1490EF3B" w14:textId="76DEACEB" w:rsidR="004D5E4C" w:rsidRDefault="00FF368D" w:rsidP="003D4086">
      <w:pPr>
        <w:pStyle w:val="ListParagraph"/>
        <w:numPr>
          <w:ilvl w:val="2"/>
          <w:numId w:val="8"/>
        </w:numPr>
        <w:jc w:val="both"/>
        <w:rPr>
          <w:rFonts w:ascii="Times New Roman" w:hAnsi="Times New Roman" w:cs="Times New Roman"/>
        </w:rPr>
      </w:pPr>
      <w:r>
        <w:rPr>
          <w:rFonts w:ascii="Times New Roman" w:hAnsi="Times New Roman" w:cs="Times New Roman"/>
        </w:rPr>
        <w:t>I</w:t>
      </w:r>
      <w:r w:rsidR="004D5E4C">
        <w:rPr>
          <w:rFonts w:ascii="Times New Roman" w:hAnsi="Times New Roman" w:cs="Times New Roman"/>
        </w:rPr>
        <w:t>ncluding</w:t>
      </w:r>
      <w:r>
        <w:rPr>
          <w:rFonts w:ascii="Times New Roman" w:hAnsi="Times New Roman" w:cs="Times New Roman"/>
        </w:rPr>
        <w:t xml:space="preserve"> if species present</w:t>
      </w:r>
      <w:r w:rsidR="004D5E4C">
        <w:rPr>
          <w:rFonts w:ascii="Times New Roman" w:hAnsi="Times New Roman" w:cs="Times New Roman"/>
        </w:rPr>
        <w:t xml:space="preserve">, but not limited to Study Area, Action </w:t>
      </w:r>
      <w:r w:rsidR="00ED0CC2">
        <w:rPr>
          <w:rFonts w:ascii="Times New Roman" w:hAnsi="Times New Roman" w:cs="Times New Roman"/>
        </w:rPr>
        <w:t>Area, ABB habitat, NLEB</w:t>
      </w:r>
      <w:r w:rsidR="00520EFA">
        <w:rPr>
          <w:rFonts w:ascii="Times New Roman" w:hAnsi="Times New Roman" w:cs="Times New Roman"/>
        </w:rPr>
        <w:t xml:space="preserve">/Indiana bat </w:t>
      </w:r>
      <w:r w:rsidR="00ED0CC2">
        <w:rPr>
          <w:rFonts w:ascii="Times New Roman" w:hAnsi="Times New Roman" w:cs="Times New Roman"/>
        </w:rPr>
        <w:t>habitat</w:t>
      </w:r>
      <w:r w:rsidR="00520EFA">
        <w:rPr>
          <w:rFonts w:ascii="Times New Roman" w:hAnsi="Times New Roman" w:cs="Times New Roman"/>
        </w:rPr>
        <w:t xml:space="preserve">, 1 mile </w:t>
      </w:r>
      <w:r w:rsidR="00907CE8">
        <w:rPr>
          <w:rFonts w:ascii="Times New Roman" w:hAnsi="Times New Roman" w:cs="Times New Roman"/>
        </w:rPr>
        <w:t xml:space="preserve">bat </w:t>
      </w:r>
      <w:r w:rsidR="00F83EF3">
        <w:rPr>
          <w:rFonts w:ascii="Times New Roman" w:hAnsi="Times New Roman" w:cs="Times New Roman"/>
        </w:rPr>
        <w:t>travel corridor</w:t>
      </w:r>
      <w:r w:rsidR="00ED0CC2">
        <w:rPr>
          <w:rFonts w:ascii="Times New Roman" w:hAnsi="Times New Roman" w:cs="Times New Roman"/>
        </w:rPr>
        <w:t>,</w:t>
      </w:r>
      <w:r w:rsidR="004D5E4C">
        <w:rPr>
          <w:rFonts w:ascii="Times New Roman" w:hAnsi="Times New Roman" w:cs="Times New Roman"/>
        </w:rPr>
        <w:t xml:space="preserve"> bridge and culvert locations</w:t>
      </w:r>
      <w:r w:rsidR="00ED0CC2">
        <w:rPr>
          <w:rFonts w:ascii="Times New Roman" w:hAnsi="Times New Roman" w:cs="Times New Roman"/>
        </w:rPr>
        <w:t xml:space="preserve"> identifying</w:t>
      </w:r>
      <w:r w:rsidR="004D5E4C">
        <w:rPr>
          <w:rFonts w:ascii="Times New Roman" w:hAnsi="Times New Roman" w:cs="Times New Roman"/>
        </w:rPr>
        <w:t xml:space="preserve"> </w:t>
      </w:r>
      <w:r w:rsidR="004D5E4C">
        <w:rPr>
          <w:rFonts w:ascii="Times New Roman" w:hAnsi="Times New Roman" w:cs="Times New Roman"/>
        </w:rPr>
        <w:lastRenderedPageBreak/>
        <w:t xml:space="preserve">positive </w:t>
      </w:r>
      <w:r w:rsidR="00ED0CC2">
        <w:rPr>
          <w:rFonts w:ascii="Times New Roman" w:hAnsi="Times New Roman" w:cs="Times New Roman"/>
        </w:rPr>
        <w:t xml:space="preserve">and negative </w:t>
      </w:r>
      <w:r w:rsidR="004D5E4C">
        <w:rPr>
          <w:rFonts w:ascii="Times New Roman" w:hAnsi="Times New Roman" w:cs="Times New Roman"/>
        </w:rPr>
        <w:t>migratory bird nest</w:t>
      </w:r>
      <w:r w:rsidR="00ED0CC2">
        <w:rPr>
          <w:rFonts w:ascii="Times New Roman" w:hAnsi="Times New Roman" w:cs="Times New Roman"/>
        </w:rPr>
        <w:t>ing and those with</w:t>
      </w:r>
      <w:r w:rsidR="004D5E4C">
        <w:rPr>
          <w:rFonts w:ascii="Times New Roman" w:hAnsi="Times New Roman" w:cs="Times New Roman"/>
        </w:rPr>
        <w:t xml:space="preserve"> evidence of roosting bats, photo location sites,</w:t>
      </w:r>
      <w:r w:rsidR="00ED0CC2">
        <w:rPr>
          <w:rFonts w:ascii="Times New Roman" w:hAnsi="Times New Roman" w:cs="Times New Roman"/>
        </w:rPr>
        <w:t xml:space="preserve"> suitable eagle nesting habitat</w:t>
      </w:r>
      <w:r w:rsidR="007E5C26">
        <w:rPr>
          <w:rFonts w:ascii="Times New Roman" w:hAnsi="Times New Roman" w:cs="Times New Roman"/>
        </w:rPr>
        <w:t xml:space="preserve"> with</w:t>
      </w:r>
      <w:r w:rsidR="00520EFA">
        <w:rPr>
          <w:rFonts w:ascii="Times New Roman" w:hAnsi="Times New Roman" w:cs="Times New Roman"/>
        </w:rPr>
        <w:t xml:space="preserve"> 660</w:t>
      </w:r>
      <w:r w:rsidR="00F83EF3">
        <w:rPr>
          <w:rFonts w:ascii="Times New Roman" w:hAnsi="Times New Roman" w:cs="Times New Roman"/>
        </w:rPr>
        <w:t>-ft buffer</w:t>
      </w:r>
      <w:r w:rsidR="00520EFA">
        <w:rPr>
          <w:rFonts w:ascii="Times New Roman" w:hAnsi="Times New Roman" w:cs="Times New Roman"/>
        </w:rPr>
        <w:t xml:space="preserve"> of suitable eagle </w:t>
      </w:r>
      <w:r w:rsidR="00CB38AB">
        <w:rPr>
          <w:rFonts w:ascii="Times New Roman" w:hAnsi="Times New Roman" w:cs="Times New Roman"/>
        </w:rPr>
        <w:t xml:space="preserve">nesting </w:t>
      </w:r>
      <w:r w:rsidR="00520EFA">
        <w:rPr>
          <w:rFonts w:ascii="Times New Roman" w:hAnsi="Times New Roman" w:cs="Times New Roman"/>
        </w:rPr>
        <w:t>habitat</w:t>
      </w:r>
      <w:r w:rsidR="00ED0CC2">
        <w:rPr>
          <w:rFonts w:ascii="Times New Roman" w:hAnsi="Times New Roman" w:cs="Times New Roman"/>
        </w:rPr>
        <w:t xml:space="preserve">, </w:t>
      </w:r>
      <w:r w:rsidR="004D5E4C">
        <w:rPr>
          <w:rFonts w:ascii="Times New Roman" w:hAnsi="Times New Roman" w:cs="Times New Roman"/>
        </w:rPr>
        <w:t>delin</w:t>
      </w:r>
      <w:r w:rsidR="00ED0CC2">
        <w:rPr>
          <w:rFonts w:ascii="Times New Roman" w:hAnsi="Times New Roman" w:cs="Times New Roman"/>
        </w:rPr>
        <w:t>eated wetlands</w:t>
      </w:r>
      <w:r w:rsidR="00520EFA">
        <w:rPr>
          <w:rFonts w:ascii="Times New Roman" w:hAnsi="Times New Roman" w:cs="Times New Roman"/>
        </w:rPr>
        <w:t xml:space="preserve"> with classification, delineated </w:t>
      </w:r>
      <w:r w:rsidR="00ED0CC2">
        <w:rPr>
          <w:rFonts w:ascii="Times New Roman" w:hAnsi="Times New Roman" w:cs="Times New Roman"/>
        </w:rPr>
        <w:t>streams</w:t>
      </w:r>
      <w:r w:rsidR="00520EFA">
        <w:rPr>
          <w:rFonts w:ascii="Times New Roman" w:hAnsi="Times New Roman" w:cs="Times New Roman"/>
        </w:rPr>
        <w:t xml:space="preserve"> with mapped classification</w:t>
      </w:r>
      <w:r w:rsidR="00ED0CC2">
        <w:rPr>
          <w:rFonts w:ascii="Times New Roman" w:hAnsi="Times New Roman" w:cs="Times New Roman"/>
        </w:rPr>
        <w:t xml:space="preserve">, </w:t>
      </w:r>
      <w:r w:rsidR="00520EFA">
        <w:rPr>
          <w:rFonts w:ascii="Times New Roman" w:hAnsi="Times New Roman" w:cs="Times New Roman"/>
        </w:rPr>
        <w:t xml:space="preserve">and </w:t>
      </w:r>
      <w:r w:rsidR="00ED0CC2">
        <w:rPr>
          <w:rFonts w:ascii="Times New Roman" w:hAnsi="Times New Roman" w:cs="Times New Roman"/>
        </w:rPr>
        <w:t>hydrological sampling locations.</w:t>
      </w:r>
    </w:p>
    <w:p w14:paraId="1736664E" w14:textId="26C08663" w:rsidR="00ED0CC2" w:rsidRDefault="00ED0CC2" w:rsidP="003D4086">
      <w:pPr>
        <w:pStyle w:val="ListParagraph"/>
        <w:numPr>
          <w:ilvl w:val="2"/>
          <w:numId w:val="8"/>
        </w:numPr>
        <w:jc w:val="both"/>
        <w:rPr>
          <w:rFonts w:ascii="Times New Roman" w:hAnsi="Times New Roman" w:cs="Times New Roman"/>
        </w:rPr>
      </w:pPr>
      <w:r>
        <w:rPr>
          <w:rFonts w:ascii="Times New Roman" w:hAnsi="Times New Roman" w:cs="Times New Roman"/>
        </w:rPr>
        <w:t xml:space="preserve">all </w:t>
      </w:r>
      <w:r w:rsidR="00520EFA">
        <w:rPr>
          <w:rFonts w:ascii="Times New Roman" w:hAnsi="Times New Roman" w:cs="Times New Roman"/>
        </w:rPr>
        <w:t>shape</w:t>
      </w:r>
      <w:r>
        <w:rPr>
          <w:rFonts w:ascii="Times New Roman" w:hAnsi="Times New Roman" w:cs="Times New Roman"/>
        </w:rPr>
        <w:t>files should be in a single zipped</w:t>
      </w:r>
      <w:r w:rsidR="00F83EF3">
        <w:rPr>
          <w:rFonts w:ascii="Times New Roman" w:hAnsi="Times New Roman" w:cs="Times New Roman"/>
        </w:rPr>
        <w:t xml:space="preserve"> GIS folder, with no subfolders.</w:t>
      </w:r>
    </w:p>
    <w:p w14:paraId="0F7EA193" w14:textId="34DC1458" w:rsidR="003D4086" w:rsidRDefault="00F83EF3" w:rsidP="004E200A">
      <w:pPr>
        <w:tabs>
          <w:tab w:val="left" w:pos="360"/>
        </w:tabs>
        <w:ind w:left="360"/>
        <w:jc w:val="both"/>
        <w:rPr>
          <w:rFonts w:ascii="Times New Roman" w:hAnsi="Times New Roman" w:cs="Times New Roman"/>
        </w:rPr>
        <w:sectPr w:rsidR="003D4086" w:rsidSect="0031650F">
          <w:pgSz w:w="12240" w:h="15840"/>
          <w:pgMar w:top="720" w:right="1440" w:bottom="540" w:left="1440" w:header="720" w:footer="270" w:gutter="0"/>
          <w:cols w:space="720"/>
          <w:docGrid w:linePitch="360"/>
        </w:sectPr>
      </w:pPr>
      <w:r>
        <w:rPr>
          <w:rFonts w:ascii="Times New Roman" w:hAnsi="Times New Roman" w:cs="Times New Roman"/>
        </w:rPr>
        <w:t>All t</w:t>
      </w:r>
      <w:r w:rsidR="004D5E4C">
        <w:rPr>
          <w:rFonts w:ascii="Times New Roman" w:hAnsi="Times New Roman" w:cs="Times New Roman"/>
        </w:rPr>
        <w:t xml:space="preserve">he above </w:t>
      </w:r>
      <w:r w:rsidR="004624BE">
        <w:rPr>
          <w:rFonts w:ascii="Times New Roman" w:hAnsi="Times New Roman" w:cs="Times New Roman"/>
        </w:rPr>
        <w:t>files</w:t>
      </w:r>
      <w:r w:rsidR="004D5E4C">
        <w:rPr>
          <w:rFonts w:ascii="Times New Roman" w:hAnsi="Times New Roman" w:cs="Times New Roman"/>
        </w:rPr>
        <w:t xml:space="preserve"> should be zipped into a single file and </w:t>
      </w:r>
      <w:r w:rsidR="00291DBD">
        <w:rPr>
          <w:rFonts w:ascii="Times New Roman" w:hAnsi="Times New Roman" w:cs="Times New Roman"/>
        </w:rPr>
        <w:t>emailed</w:t>
      </w:r>
      <w:r w:rsidR="004D5E4C">
        <w:rPr>
          <w:rFonts w:ascii="Times New Roman" w:hAnsi="Times New Roman" w:cs="Times New Roman"/>
        </w:rPr>
        <w:t xml:space="preserve"> to</w:t>
      </w:r>
      <w:r w:rsidR="004624BE">
        <w:rPr>
          <w:rFonts w:ascii="Times New Roman" w:hAnsi="Times New Roman" w:cs="Times New Roman"/>
        </w:rPr>
        <w:t xml:space="preserve"> the </w:t>
      </w:r>
      <w:r w:rsidR="00520EFA">
        <w:rPr>
          <w:rFonts w:ascii="Times New Roman" w:hAnsi="Times New Roman" w:cs="Times New Roman"/>
        </w:rPr>
        <w:t>Natural Resources Program</w:t>
      </w:r>
      <w:r w:rsidR="004624BE">
        <w:rPr>
          <w:rFonts w:ascii="Times New Roman" w:hAnsi="Times New Roman" w:cs="Times New Roman"/>
        </w:rPr>
        <w:t xml:space="preserve"> Consultant Manager</w:t>
      </w:r>
      <w:r w:rsidR="001539C4">
        <w:rPr>
          <w:rFonts w:ascii="Times New Roman" w:hAnsi="Times New Roman" w:cs="Times New Roman"/>
        </w:rPr>
        <w:t xml:space="preserve">, </w:t>
      </w:r>
      <w:r w:rsidR="001539C4" w:rsidRPr="001539C4">
        <w:rPr>
          <w:rFonts w:ascii="Times New Roman" w:hAnsi="Times New Roman" w:cs="Times New Roman"/>
          <w:u w:val="single"/>
        </w:rPr>
        <w:t>Elizabeth Nichols</w:t>
      </w:r>
      <w:r w:rsidR="000E51D6">
        <w:rPr>
          <w:rFonts w:ascii="Times New Roman" w:hAnsi="Times New Roman" w:cs="Times New Roman"/>
        </w:rPr>
        <w:t xml:space="preserve">. </w:t>
      </w:r>
      <w:r w:rsidR="00CD6A00">
        <w:rPr>
          <w:rFonts w:ascii="Times New Roman" w:hAnsi="Times New Roman" w:cs="Times New Roman"/>
        </w:rPr>
        <w:t xml:space="preserve">If you or your company uses an ftp site, that is acceptable as well. </w:t>
      </w:r>
      <w:r w:rsidR="001539C4">
        <w:rPr>
          <w:rFonts w:ascii="Times New Roman" w:hAnsi="Times New Roman" w:cs="Times New Roman"/>
        </w:rPr>
        <w:t>I</w:t>
      </w:r>
      <w:r w:rsidR="00520EFA">
        <w:rPr>
          <w:rFonts w:ascii="Times New Roman" w:hAnsi="Times New Roman" w:cs="Times New Roman"/>
        </w:rPr>
        <w:t>n addition</w:t>
      </w:r>
      <w:r w:rsidR="001539C4">
        <w:rPr>
          <w:rFonts w:ascii="Times New Roman" w:hAnsi="Times New Roman" w:cs="Times New Roman"/>
        </w:rPr>
        <w:t>, an email shall be sent notifying that the project has been submitted</w:t>
      </w:r>
      <w:r w:rsidR="00E94AD5">
        <w:rPr>
          <w:rFonts w:ascii="Times New Roman" w:hAnsi="Times New Roman" w:cs="Times New Roman"/>
        </w:rPr>
        <w:t>. CC or send a</w:t>
      </w:r>
      <w:r w:rsidR="001539C4">
        <w:rPr>
          <w:rFonts w:ascii="Times New Roman" w:hAnsi="Times New Roman" w:cs="Times New Roman"/>
        </w:rPr>
        <w:t xml:space="preserve"> copy to the </w:t>
      </w:r>
      <w:r w:rsidR="00520EFA">
        <w:rPr>
          <w:rFonts w:ascii="Times New Roman" w:hAnsi="Times New Roman" w:cs="Times New Roman"/>
        </w:rPr>
        <w:t xml:space="preserve">Natural Resources Program Manager, Amber McIntyre and </w:t>
      </w:r>
      <w:r w:rsidR="00A34D6C">
        <w:rPr>
          <w:rFonts w:ascii="Times New Roman" w:hAnsi="Times New Roman" w:cs="Times New Roman"/>
        </w:rPr>
        <w:t>to the Consultant Manager in Training, Kait Taylor</w:t>
      </w:r>
      <w:r w:rsidR="001539C4">
        <w:rPr>
          <w:rFonts w:ascii="Times New Roman" w:hAnsi="Times New Roman" w:cs="Times New Roman"/>
        </w:rPr>
        <w:t xml:space="preserve">. </w:t>
      </w:r>
      <w:r w:rsidR="00025E92" w:rsidRPr="004E200A">
        <w:rPr>
          <w:rFonts w:ascii="Times New Roman" w:hAnsi="Times New Roman" w:cs="Times New Roman"/>
          <w:b/>
          <w:bCs/>
        </w:rPr>
        <w:t>Send</w:t>
      </w:r>
      <w:r w:rsidR="004E200A" w:rsidRPr="004E200A">
        <w:rPr>
          <w:rFonts w:ascii="Times New Roman" w:hAnsi="Times New Roman" w:cs="Times New Roman"/>
          <w:b/>
          <w:bCs/>
        </w:rPr>
        <w:t xml:space="preserve"> all documents,</w:t>
      </w:r>
      <w:r w:rsidR="00DB1192" w:rsidRPr="004E200A">
        <w:rPr>
          <w:rFonts w:ascii="Times New Roman" w:hAnsi="Times New Roman" w:cs="Times New Roman"/>
          <w:b/>
          <w:bCs/>
        </w:rPr>
        <w:t xml:space="preserve"> or provide access to the ftp</w:t>
      </w:r>
      <w:r w:rsidR="004E200A" w:rsidRPr="004E200A">
        <w:rPr>
          <w:rFonts w:ascii="Times New Roman" w:hAnsi="Times New Roman" w:cs="Times New Roman"/>
          <w:b/>
          <w:bCs/>
        </w:rPr>
        <w:t>, to all of the following people:</w:t>
      </w:r>
    </w:p>
    <w:p w14:paraId="358480EB" w14:textId="770F14AB" w:rsidR="004E200A" w:rsidRPr="00B50778" w:rsidRDefault="004624BE" w:rsidP="003A4D99">
      <w:pPr>
        <w:tabs>
          <w:tab w:val="left" w:pos="360"/>
        </w:tabs>
        <w:spacing w:after="0"/>
        <w:ind w:left="360"/>
        <w:rPr>
          <w:rFonts w:ascii="Times New Roman" w:hAnsi="Times New Roman" w:cs="Times New Roman"/>
          <w:sz w:val="20"/>
          <w:szCs w:val="20"/>
        </w:rPr>
      </w:pPr>
      <w:r w:rsidRPr="00AF4242">
        <w:rPr>
          <w:rFonts w:ascii="Times New Roman" w:hAnsi="Times New Roman" w:cs="Times New Roman"/>
          <w:b/>
          <w:bCs/>
        </w:rPr>
        <w:t>Elizabeth Nichols</w:t>
      </w:r>
      <w:r w:rsidRPr="00B50778">
        <w:rPr>
          <w:rFonts w:ascii="Times New Roman" w:hAnsi="Times New Roman" w:cs="Times New Roman"/>
          <w:sz w:val="20"/>
          <w:szCs w:val="20"/>
        </w:rPr>
        <w:br/>
      </w:r>
      <w:r w:rsidR="00EE060C" w:rsidRPr="00B50778">
        <w:rPr>
          <w:rFonts w:ascii="Times New Roman" w:hAnsi="Times New Roman" w:cs="Times New Roman"/>
          <w:sz w:val="20"/>
          <w:szCs w:val="20"/>
        </w:rPr>
        <w:t>Consultant</w:t>
      </w:r>
      <w:r w:rsidR="00520EFA" w:rsidRPr="00B50778">
        <w:rPr>
          <w:rFonts w:ascii="Times New Roman" w:hAnsi="Times New Roman" w:cs="Times New Roman"/>
          <w:sz w:val="20"/>
          <w:szCs w:val="20"/>
        </w:rPr>
        <w:t xml:space="preserve"> Manager</w:t>
      </w:r>
      <w:r w:rsidR="00520EFA" w:rsidRPr="00B50778">
        <w:rPr>
          <w:rFonts w:ascii="Times New Roman" w:hAnsi="Times New Roman" w:cs="Times New Roman"/>
          <w:sz w:val="20"/>
          <w:szCs w:val="20"/>
        </w:rPr>
        <w:br/>
        <w:t>Natural Resources Program</w:t>
      </w:r>
      <w:r w:rsidRPr="00B50778">
        <w:rPr>
          <w:rFonts w:ascii="Times New Roman" w:hAnsi="Times New Roman" w:cs="Times New Roman"/>
          <w:sz w:val="20"/>
          <w:szCs w:val="20"/>
        </w:rPr>
        <w:br/>
        <w:t xml:space="preserve">ODOT Highway Program at </w:t>
      </w:r>
      <w:r w:rsidRPr="00B50778">
        <w:rPr>
          <w:rFonts w:ascii="Times New Roman" w:hAnsi="Times New Roman" w:cs="Times New Roman"/>
          <w:sz w:val="20"/>
          <w:szCs w:val="20"/>
        </w:rPr>
        <w:br/>
      </w:r>
      <w:r w:rsidR="00205F21">
        <w:rPr>
          <w:rFonts w:ascii="Times New Roman" w:hAnsi="Times New Roman" w:cs="Times New Roman"/>
          <w:sz w:val="20"/>
          <w:szCs w:val="20"/>
        </w:rPr>
        <w:t>Ok</w:t>
      </w:r>
      <w:r w:rsidRPr="00B50778">
        <w:rPr>
          <w:rFonts w:ascii="Times New Roman" w:hAnsi="Times New Roman" w:cs="Times New Roman"/>
          <w:sz w:val="20"/>
          <w:szCs w:val="20"/>
        </w:rPr>
        <w:t xml:space="preserve"> Biological Survey, OU</w:t>
      </w:r>
      <w:r w:rsidRPr="00B50778">
        <w:rPr>
          <w:rFonts w:ascii="Times New Roman" w:hAnsi="Times New Roman" w:cs="Times New Roman"/>
          <w:sz w:val="20"/>
          <w:szCs w:val="20"/>
        </w:rPr>
        <w:br/>
        <w:t>Norman, OK</w:t>
      </w:r>
      <w:r w:rsidRPr="00B50778">
        <w:rPr>
          <w:rFonts w:ascii="Times New Roman" w:hAnsi="Times New Roman" w:cs="Times New Roman"/>
          <w:sz w:val="20"/>
          <w:szCs w:val="20"/>
        </w:rPr>
        <w:br/>
        <w:t>405-325-6802</w:t>
      </w:r>
    </w:p>
    <w:p w14:paraId="08092FDD" w14:textId="1A16E776" w:rsidR="004624BE" w:rsidRPr="00B50778" w:rsidRDefault="004E200A" w:rsidP="003A4D99">
      <w:pPr>
        <w:tabs>
          <w:tab w:val="left" w:pos="360"/>
        </w:tabs>
        <w:spacing w:after="0"/>
        <w:ind w:left="360"/>
        <w:rPr>
          <w:rStyle w:val="Hyperlink"/>
          <w:rFonts w:ascii="Times New Roman" w:hAnsi="Times New Roman" w:cs="Times New Roman"/>
          <w:color w:val="auto"/>
          <w:sz w:val="20"/>
          <w:szCs w:val="20"/>
          <w:u w:val="none"/>
        </w:rPr>
      </w:pPr>
      <w:r w:rsidRPr="00B50778">
        <w:rPr>
          <w:rFonts w:ascii="Times New Roman" w:hAnsi="Times New Roman" w:cs="Times New Roman"/>
          <w:sz w:val="20"/>
          <w:szCs w:val="20"/>
        </w:rPr>
        <w:t>405-850-0084</w:t>
      </w:r>
      <w:r w:rsidR="003A4D99" w:rsidRPr="00B50778">
        <w:rPr>
          <w:rFonts w:ascii="Times New Roman" w:hAnsi="Times New Roman" w:cs="Times New Roman"/>
          <w:sz w:val="20"/>
          <w:szCs w:val="20"/>
        </w:rPr>
        <w:t xml:space="preserve"> (cell)</w:t>
      </w:r>
      <w:r w:rsidR="004624BE" w:rsidRPr="00B50778">
        <w:rPr>
          <w:rFonts w:ascii="Times New Roman" w:hAnsi="Times New Roman" w:cs="Times New Roman"/>
          <w:sz w:val="20"/>
          <w:szCs w:val="20"/>
        </w:rPr>
        <w:br/>
      </w:r>
      <w:hyperlink r:id="rId34" w:history="1">
        <w:r w:rsidR="004624BE" w:rsidRPr="00AF4242">
          <w:rPr>
            <w:rStyle w:val="Hyperlink"/>
            <w:rFonts w:ascii="Times New Roman" w:hAnsi="Times New Roman" w:cs="Times New Roman"/>
          </w:rPr>
          <w:t>elizabeth.nichols@ou.edu</w:t>
        </w:r>
      </w:hyperlink>
    </w:p>
    <w:p w14:paraId="5AB43E9A" w14:textId="42E7C435" w:rsidR="00F173A0" w:rsidRPr="00AF4242" w:rsidRDefault="00520EFA" w:rsidP="00466562">
      <w:pPr>
        <w:tabs>
          <w:tab w:val="left" w:pos="360"/>
        </w:tabs>
        <w:ind w:left="360"/>
        <w:rPr>
          <w:rFonts w:ascii="Times New Roman" w:hAnsi="Times New Roman" w:cs="Times New Roman"/>
        </w:rPr>
      </w:pPr>
      <w:r w:rsidRPr="00AF4242">
        <w:rPr>
          <w:rFonts w:ascii="Times New Roman" w:hAnsi="Times New Roman" w:cs="Times New Roman"/>
          <w:b/>
          <w:bCs/>
        </w:rPr>
        <w:t>A</w:t>
      </w:r>
      <w:r w:rsidR="00EE060C" w:rsidRPr="00AF4242">
        <w:rPr>
          <w:rFonts w:ascii="Times New Roman" w:hAnsi="Times New Roman" w:cs="Times New Roman"/>
          <w:b/>
          <w:bCs/>
        </w:rPr>
        <w:t>mber McIntyre</w:t>
      </w:r>
      <w:r w:rsidR="00EE060C" w:rsidRPr="00B50778">
        <w:rPr>
          <w:rFonts w:ascii="Times New Roman" w:hAnsi="Times New Roman" w:cs="Times New Roman"/>
          <w:sz w:val="20"/>
          <w:szCs w:val="20"/>
        </w:rPr>
        <w:br/>
        <w:t>Program Manager</w:t>
      </w:r>
      <w:r w:rsidR="00466562">
        <w:rPr>
          <w:rFonts w:ascii="Times New Roman" w:hAnsi="Times New Roman" w:cs="Times New Roman"/>
          <w:sz w:val="20"/>
          <w:szCs w:val="20"/>
        </w:rPr>
        <w:br/>
      </w:r>
      <w:r w:rsidR="00466562" w:rsidRPr="00B50778">
        <w:rPr>
          <w:rFonts w:ascii="Times New Roman" w:hAnsi="Times New Roman" w:cs="Times New Roman"/>
          <w:sz w:val="20"/>
          <w:szCs w:val="20"/>
        </w:rPr>
        <w:t>Natural Resources</w:t>
      </w:r>
      <w:r w:rsidR="00466562">
        <w:rPr>
          <w:rFonts w:ascii="Times New Roman" w:hAnsi="Times New Roman" w:cs="Times New Roman"/>
          <w:sz w:val="20"/>
          <w:szCs w:val="20"/>
        </w:rPr>
        <w:t xml:space="preserve"> Program</w:t>
      </w:r>
      <w:r w:rsidR="00EE060C" w:rsidRPr="00B50778">
        <w:rPr>
          <w:rFonts w:ascii="Times New Roman" w:hAnsi="Times New Roman" w:cs="Times New Roman"/>
          <w:sz w:val="20"/>
          <w:szCs w:val="20"/>
        </w:rPr>
        <w:br/>
        <w:t xml:space="preserve">ODOT Highway Program at </w:t>
      </w:r>
      <w:r w:rsidR="00EE060C" w:rsidRPr="00B50778">
        <w:rPr>
          <w:rFonts w:ascii="Times New Roman" w:hAnsi="Times New Roman" w:cs="Times New Roman"/>
          <w:sz w:val="20"/>
          <w:szCs w:val="20"/>
        </w:rPr>
        <w:br/>
      </w:r>
      <w:r w:rsidR="008B39C3">
        <w:rPr>
          <w:rFonts w:ascii="Times New Roman" w:hAnsi="Times New Roman" w:cs="Times New Roman"/>
          <w:sz w:val="20"/>
          <w:szCs w:val="20"/>
        </w:rPr>
        <w:t>Ok</w:t>
      </w:r>
      <w:r w:rsidR="00EE060C" w:rsidRPr="00B50778">
        <w:rPr>
          <w:rFonts w:ascii="Times New Roman" w:hAnsi="Times New Roman" w:cs="Times New Roman"/>
          <w:sz w:val="20"/>
          <w:szCs w:val="20"/>
        </w:rPr>
        <w:t xml:space="preserve"> Biological Survey, OU</w:t>
      </w:r>
      <w:r w:rsidR="00EE060C" w:rsidRPr="00B50778">
        <w:rPr>
          <w:rFonts w:ascii="Times New Roman" w:hAnsi="Times New Roman" w:cs="Times New Roman"/>
          <w:sz w:val="20"/>
          <w:szCs w:val="20"/>
        </w:rPr>
        <w:br/>
        <w:t>Norman, OK</w:t>
      </w:r>
      <w:r w:rsidR="00EE060C" w:rsidRPr="00B50778">
        <w:rPr>
          <w:rFonts w:ascii="Times New Roman" w:hAnsi="Times New Roman" w:cs="Times New Roman"/>
          <w:sz w:val="20"/>
          <w:szCs w:val="20"/>
        </w:rPr>
        <w:br/>
        <w:t>405-210-3671</w:t>
      </w:r>
      <w:r w:rsidR="00EE060C" w:rsidRPr="00B50778">
        <w:rPr>
          <w:rFonts w:ascii="Times New Roman" w:hAnsi="Times New Roman" w:cs="Times New Roman"/>
          <w:sz w:val="20"/>
          <w:szCs w:val="20"/>
        </w:rPr>
        <w:br/>
      </w:r>
      <w:hyperlink r:id="rId35" w:history="1">
        <w:r w:rsidR="00EE060C" w:rsidRPr="00AF4242">
          <w:rPr>
            <w:rStyle w:val="Hyperlink"/>
            <w:rFonts w:ascii="Times New Roman" w:hAnsi="Times New Roman" w:cs="Times New Roman"/>
          </w:rPr>
          <w:t>amcintyre@odot.org</w:t>
        </w:r>
      </w:hyperlink>
      <w:r w:rsidR="00EE060C" w:rsidRPr="00AF4242">
        <w:rPr>
          <w:rFonts w:ascii="Times New Roman" w:hAnsi="Times New Roman" w:cs="Times New Roman"/>
          <w:sz w:val="24"/>
          <w:szCs w:val="24"/>
        </w:rPr>
        <w:br/>
      </w:r>
      <w:r w:rsidR="000A38E3">
        <w:rPr>
          <w:rFonts w:ascii="Times New Roman" w:hAnsi="Times New Roman" w:cs="Times New Roman"/>
          <w:sz w:val="20"/>
          <w:szCs w:val="20"/>
        </w:rPr>
        <w:br/>
      </w:r>
      <w:r w:rsidR="00284F38" w:rsidRPr="00AF4242">
        <w:rPr>
          <w:rFonts w:ascii="Times New Roman" w:hAnsi="Times New Roman" w:cs="Times New Roman"/>
          <w:b/>
          <w:bCs/>
        </w:rPr>
        <w:t>Kait Taylor</w:t>
      </w:r>
      <w:r w:rsidR="00F173A0">
        <w:rPr>
          <w:rFonts w:ascii="Times New Roman" w:hAnsi="Times New Roman" w:cs="Times New Roman"/>
          <w:sz w:val="20"/>
          <w:szCs w:val="20"/>
        </w:rPr>
        <w:br/>
        <w:t xml:space="preserve">Consultant Manager in </w:t>
      </w:r>
      <w:r w:rsidR="005E205E">
        <w:rPr>
          <w:rFonts w:ascii="Times New Roman" w:hAnsi="Times New Roman" w:cs="Times New Roman"/>
          <w:sz w:val="20"/>
          <w:szCs w:val="20"/>
        </w:rPr>
        <w:t>T</w:t>
      </w:r>
      <w:r w:rsidR="00F173A0">
        <w:rPr>
          <w:rFonts w:ascii="Times New Roman" w:hAnsi="Times New Roman" w:cs="Times New Roman"/>
          <w:sz w:val="20"/>
          <w:szCs w:val="20"/>
        </w:rPr>
        <w:t>raining</w:t>
      </w:r>
      <w:r w:rsidR="00416397">
        <w:rPr>
          <w:rFonts w:ascii="Times New Roman" w:hAnsi="Times New Roman" w:cs="Times New Roman"/>
          <w:sz w:val="20"/>
          <w:szCs w:val="20"/>
        </w:rPr>
        <w:br/>
      </w:r>
      <w:r w:rsidR="00416397" w:rsidRPr="00B50778">
        <w:rPr>
          <w:rFonts w:ascii="Times New Roman" w:hAnsi="Times New Roman" w:cs="Times New Roman"/>
          <w:sz w:val="20"/>
          <w:szCs w:val="20"/>
        </w:rPr>
        <w:t xml:space="preserve">ODOT Highway Program at </w:t>
      </w:r>
      <w:r w:rsidR="00416397" w:rsidRPr="00B50778">
        <w:rPr>
          <w:rFonts w:ascii="Times New Roman" w:hAnsi="Times New Roman" w:cs="Times New Roman"/>
          <w:sz w:val="20"/>
          <w:szCs w:val="20"/>
        </w:rPr>
        <w:br/>
      </w:r>
      <w:r w:rsidR="00416397">
        <w:rPr>
          <w:rFonts w:ascii="Times New Roman" w:hAnsi="Times New Roman" w:cs="Times New Roman"/>
          <w:sz w:val="20"/>
          <w:szCs w:val="20"/>
        </w:rPr>
        <w:t>Ok</w:t>
      </w:r>
      <w:r w:rsidR="00416397" w:rsidRPr="00B50778">
        <w:rPr>
          <w:rFonts w:ascii="Times New Roman" w:hAnsi="Times New Roman" w:cs="Times New Roman"/>
          <w:sz w:val="20"/>
          <w:szCs w:val="20"/>
        </w:rPr>
        <w:t xml:space="preserve"> Biological Survey, OU</w:t>
      </w:r>
      <w:r w:rsidR="00416397" w:rsidRPr="00B50778">
        <w:rPr>
          <w:rFonts w:ascii="Times New Roman" w:hAnsi="Times New Roman" w:cs="Times New Roman"/>
          <w:sz w:val="20"/>
          <w:szCs w:val="20"/>
        </w:rPr>
        <w:br/>
        <w:t>Norman, OK</w:t>
      </w:r>
      <w:r w:rsidR="00416397">
        <w:rPr>
          <w:rFonts w:ascii="Times New Roman" w:hAnsi="Times New Roman" w:cs="Times New Roman"/>
          <w:sz w:val="20"/>
          <w:szCs w:val="20"/>
        </w:rPr>
        <w:br/>
        <w:t>405-</w:t>
      </w:r>
      <w:r w:rsidR="001E6B67">
        <w:rPr>
          <w:rFonts w:ascii="Times New Roman" w:hAnsi="Times New Roman" w:cs="Times New Roman"/>
          <w:sz w:val="20"/>
          <w:szCs w:val="20"/>
        </w:rPr>
        <w:t>227-5915</w:t>
      </w:r>
      <w:r w:rsidR="00A918CD">
        <w:rPr>
          <w:rFonts w:ascii="Times New Roman" w:hAnsi="Times New Roman" w:cs="Times New Roman"/>
          <w:sz w:val="20"/>
          <w:szCs w:val="20"/>
        </w:rPr>
        <w:br/>
      </w:r>
      <w:hyperlink r:id="rId36" w:history="1">
        <w:r w:rsidR="001F758F" w:rsidRPr="00AF4242">
          <w:rPr>
            <w:rStyle w:val="Hyperlink"/>
            <w:rFonts w:ascii="Times New Roman" w:hAnsi="Times New Roman" w:cs="Times New Roman"/>
          </w:rPr>
          <w:t>ktaylor@odot.org</w:t>
        </w:r>
      </w:hyperlink>
      <w:r w:rsidR="001F758F" w:rsidRPr="00AF4242">
        <w:rPr>
          <w:rFonts w:ascii="Times New Roman" w:hAnsi="Times New Roman" w:cs="Times New Roman"/>
        </w:rPr>
        <w:t xml:space="preserve"> </w:t>
      </w:r>
      <w:r w:rsidR="00F173A0" w:rsidRPr="00AF4242">
        <w:rPr>
          <w:rFonts w:ascii="Times New Roman" w:hAnsi="Times New Roman" w:cs="Times New Roman"/>
        </w:rPr>
        <w:t xml:space="preserve"> </w:t>
      </w:r>
    </w:p>
    <w:p w14:paraId="6C20D542" w14:textId="505EF175" w:rsidR="00466562" w:rsidRDefault="00466562" w:rsidP="003D4086">
      <w:pPr>
        <w:tabs>
          <w:tab w:val="left" w:pos="360"/>
        </w:tabs>
        <w:rPr>
          <w:rFonts w:ascii="Times New Roman" w:hAnsi="Times New Roman" w:cs="Times New Roman"/>
        </w:rPr>
        <w:sectPr w:rsidR="00466562" w:rsidSect="00B50778">
          <w:type w:val="continuous"/>
          <w:pgSz w:w="12240" w:h="15840"/>
          <w:pgMar w:top="1440" w:right="1440" w:bottom="1440" w:left="1440" w:header="720" w:footer="720" w:gutter="0"/>
          <w:cols w:num="3" w:space="720"/>
          <w:docGrid w:linePitch="360"/>
        </w:sectPr>
      </w:pPr>
    </w:p>
    <w:p w14:paraId="1E3AFE91" w14:textId="77777777" w:rsidR="009032D1" w:rsidRDefault="009032D1" w:rsidP="009032D1">
      <w:pPr>
        <w:pStyle w:val="ListParagraph"/>
        <w:tabs>
          <w:tab w:val="left" w:pos="360"/>
        </w:tabs>
        <w:spacing w:before="240"/>
        <w:ind w:left="360"/>
        <w:jc w:val="both"/>
        <w:rPr>
          <w:rFonts w:ascii="Times New Roman" w:hAnsi="Times New Roman" w:cs="Times New Roman"/>
          <w:u w:val="single"/>
        </w:rPr>
      </w:pPr>
    </w:p>
    <w:p w14:paraId="42A24674" w14:textId="26519807" w:rsidR="006D1CA4" w:rsidRPr="00CD6A00" w:rsidRDefault="003D4086" w:rsidP="00466562">
      <w:pPr>
        <w:pStyle w:val="ListParagraph"/>
        <w:numPr>
          <w:ilvl w:val="0"/>
          <w:numId w:val="8"/>
        </w:numPr>
        <w:tabs>
          <w:tab w:val="left" w:pos="360"/>
        </w:tabs>
        <w:spacing w:before="240"/>
        <w:jc w:val="both"/>
        <w:rPr>
          <w:rFonts w:ascii="Times New Roman" w:hAnsi="Times New Roman" w:cs="Times New Roman"/>
          <w:u w:val="single"/>
        </w:rPr>
      </w:pPr>
      <w:r w:rsidRPr="00CD6A00">
        <w:rPr>
          <w:rFonts w:ascii="Times New Roman" w:hAnsi="Times New Roman" w:cs="Times New Roman"/>
          <w:u w:val="single"/>
        </w:rPr>
        <w:t>The Consultant Manager</w:t>
      </w:r>
      <w:r w:rsidR="00F1555D">
        <w:rPr>
          <w:rFonts w:ascii="Times New Roman" w:hAnsi="Times New Roman" w:cs="Times New Roman"/>
          <w:u w:val="single"/>
        </w:rPr>
        <w:t xml:space="preserve"> </w:t>
      </w:r>
      <w:r w:rsidRPr="00CD6A00">
        <w:rPr>
          <w:rFonts w:ascii="Times New Roman" w:hAnsi="Times New Roman" w:cs="Times New Roman"/>
          <w:u w:val="single"/>
        </w:rPr>
        <w:t>will verify receipt of all documents with a confirmation email response</w:t>
      </w:r>
      <w:r w:rsidR="00F1555D">
        <w:rPr>
          <w:rFonts w:ascii="Times New Roman" w:hAnsi="Times New Roman" w:cs="Times New Roman"/>
          <w:u w:val="single"/>
        </w:rPr>
        <w:t>.</w:t>
      </w:r>
    </w:p>
    <w:p w14:paraId="6675A52F" w14:textId="77777777" w:rsidR="003D4086" w:rsidRPr="003D4086" w:rsidRDefault="003D4086" w:rsidP="00F83EF3">
      <w:pPr>
        <w:pStyle w:val="ListParagraph"/>
        <w:tabs>
          <w:tab w:val="left" w:pos="360"/>
        </w:tabs>
        <w:ind w:left="360"/>
        <w:jc w:val="both"/>
        <w:rPr>
          <w:rFonts w:ascii="Times New Roman" w:hAnsi="Times New Roman" w:cs="Times New Roman"/>
        </w:rPr>
      </w:pPr>
    </w:p>
    <w:p w14:paraId="18C05A5F" w14:textId="607A8A74" w:rsidR="00B2451A" w:rsidRDefault="003D4086" w:rsidP="009178F3">
      <w:pPr>
        <w:pStyle w:val="ListParagraph"/>
        <w:numPr>
          <w:ilvl w:val="0"/>
          <w:numId w:val="8"/>
        </w:numPr>
        <w:spacing w:after="0"/>
        <w:jc w:val="both"/>
        <w:rPr>
          <w:rFonts w:ascii="Times New Roman" w:hAnsi="Times New Roman" w:cs="Times New Roman"/>
        </w:rPr>
      </w:pPr>
      <w:r>
        <w:rPr>
          <w:rFonts w:ascii="Times New Roman" w:hAnsi="Times New Roman" w:cs="Times New Roman"/>
        </w:rPr>
        <w:t xml:space="preserve">Once reports and all accompanying information above has been provided, the Biological Consultant Manager will correspond directly with the Consultant Biological Specialist as needed to finalize the report documents. The </w:t>
      </w:r>
      <w:r w:rsidR="00D42416">
        <w:rPr>
          <w:rFonts w:ascii="Times New Roman" w:hAnsi="Times New Roman" w:cs="Times New Roman"/>
        </w:rPr>
        <w:t>C</w:t>
      </w:r>
      <w:r>
        <w:rPr>
          <w:rFonts w:ascii="Times New Roman" w:hAnsi="Times New Roman" w:cs="Times New Roman"/>
        </w:rPr>
        <w:t xml:space="preserve">onsultant Project Managers shall be copied on any correspondence with the Consultant Biological Specialist to keep them aware of any issues. </w:t>
      </w:r>
      <w:r w:rsidR="00B2451A" w:rsidRPr="009178F3">
        <w:rPr>
          <w:rFonts w:ascii="Times New Roman" w:hAnsi="Times New Roman" w:cs="Times New Roman"/>
          <w:b/>
          <w:bCs/>
        </w:rPr>
        <w:t xml:space="preserve">Review </w:t>
      </w:r>
      <w:r w:rsidRPr="009178F3">
        <w:rPr>
          <w:rFonts w:ascii="Times New Roman" w:hAnsi="Times New Roman" w:cs="Times New Roman"/>
          <w:b/>
          <w:bCs/>
        </w:rPr>
        <w:t>will begin only after a complete and accurate submission is received.</w:t>
      </w:r>
    </w:p>
    <w:p w14:paraId="4A4EDC22" w14:textId="7E4642CA" w:rsidR="008332F9" w:rsidRPr="00B2451A" w:rsidRDefault="008332F9" w:rsidP="009178F3">
      <w:pPr>
        <w:spacing w:after="0"/>
        <w:jc w:val="both"/>
        <w:rPr>
          <w:rFonts w:ascii="Times New Roman" w:hAnsi="Times New Roman" w:cs="Times New Roman"/>
        </w:rPr>
      </w:pPr>
    </w:p>
    <w:p w14:paraId="4E5FD8F2" w14:textId="77777777" w:rsidR="00472478" w:rsidRPr="003D4086" w:rsidRDefault="00472478" w:rsidP="009178F3">
      <w:pPr>
        <w:pStyle w:val="ListParagraph"/>
        <w:numPr>
          <w:ilvl w:val="0"/>
          <w:numId w:val="8"/>
        </w:numPr>
        <w:spacing w:after="0"/>
        <w:jc w:val="both"/>
        <w:rPr>
          <w:rFonts w:ascii="Times New Roman" w:hAnsi="Times New Roman" w:cs="Times New Roman"/>
        </w:rPr>
      </w:pPr>
      <w:r>
        <w:rPr>
          <w:rFonts w:ascii="Times New Roman" w:hAnsi="Times New Roman" w:cs="Times New Roman"/>
          <w:b/>
        </w:rPr>
        <w:t>All Coordination with Federal Agencies will be done by the ODOT Environmental Programs Division. The Consultant shall not contact Federal Agencies for any ODOT projects without a written approval from the Environmental Program Division.</w:t>
      </w:r>
    </w:p>
    <w:sectPr w:rsidR="00472478" w:rsidRPr="003D4086" w:rsidSect="001355CC">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132F" w14:textId="77777777" w:rsidR="00CA1895" w:rsidRDefault="00CA1895" w:rsidP="001355CC">
      <w:pPr>
        <w:spacing w:after="0" w:line="240" w:lineRule="auto"/>
      </w:pPr>
      <w:r>
        <w:separator/>
      </w:r>
    </w:p>
  </w:endnote>
  <w:endnote w:type="continuationSeparator" w:id="0">
    <w:p w14:paraId="4F70FEDA" w14:textId="77777777" w:rsidR="00CA1895" w:rsidRDefault="00CA1895" w:rsidP="0013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D92E" w14:textId="77777777" w:rsidR="00CA1895" w:rsidRDefault="00CA1895" w:rsidP="001355CC">
      <w:pPr>
        <w:spacing w:after="0" w:line="240" w:lineRule="auto"/>
      </w:pPr>
      <w:r>
        <w:separator/>
      </w:r>
    </w:p>
  </w:footnote>
  <w:footnote w:type="continuationSeparator" w:id="0">
    <w:p w14:paraId="6DAEA588" w14:textId="77777777" w:rsidR="00CA1895" w:rsidRDefault="00CA1895" w:rsidP="00135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29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A6C30AF"/>
    <w:multiLevelType w:val="hybridMultilevel"/>
    <w:tmpl w:val="69AA2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412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ADA09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F8A56CB"/>
    <w:multiLevelType w:val="hybridMultilevel"/>
    <w:tmpl w:val="12D02B42"/>
    <w:lvl w:ilvl="0" w:tplc="796475F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16B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6C16B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6F24969"/>
    <w:multiLevelType w:val="hybridMultilevel"/>
    <w:tmpl w:val="06DEB880"/>
    <w:lvl w:ilvl="0" w:tplc="B97C5262">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1627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8B16F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D0C0CCB"/>
    <w:multiLevelType w:val="hybridMultilevel"/>
    <w:tmpl w:val="0C847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898441">
    <w:abstractNumId w:val="5"/>
  </w:num>
  <w:num w:numId="2" w16cid:durableId="233901567">
    <w:abstractNumId w:val="2"/>
  </w:num>
  <w:num w:numId="3" w16cid:durableId="447939259">
    <w:abstractNumId w:val="1"/>
  </w:num>
  <w:num w:numId="4" w16cid:durableId="492722872">
    <w:abstractNumId w:val="9"/>
  </w:num>
  <w:num w:numId="5" w16cid:durableId="1690905738">
    <w:abstractNumId w:val="0"/>
  </w:num>
  <w:num w:numId="6" w16cid:durableId="1781535275">
    <w:abstractNumId w:val="3"/>
  </w:num>
  <w:num w:numId="7" w16cid:durableId="1226375569">
    <w:abstractNumId w:val="6"/>
  </w:num>
  <w:num w:numId="8" w16cid:durableId="2073189114">
    <w:abstractNumId w:val="8"/>
  </w:num>
  <w:num w:numId="9" w16cid:durableId="1304311467">
    <w:abstractNumId w:val="4"/>
  </w:num>
  <w:num w:numId="10" w16cid:durableId="979068071">
    <w:abstractNumId w:val="10"/>
  </w:num>
  <w:num w:numId="11" w16cid:durableId="919677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E44"/>
    <w:rsid w:val="00015966"/>
    <w:rsid w:val="000163F0"/>
    <w:rsid w:val="00025BD0"/>
    <w:rsid w:val="00025E92"/>
    <w:rsid w:val="00027014"/>
    <w:rsid w:val="000369ED"/>
    <w:rsid w:val="000407C9"/>
    <w:rsid w:val="0004274D"/>
    <w:rsid w:val="00042BF7"/>
    <w:rsid w:val="000435D6"/>
    <w:rsid w:val="000439E3"/>
    <w:rsid w:val="00053BD0"/>
    <w:rsid w:val="00054623"/>
    <w:rsid w:val="00055366"/>
    <w:rsid w:val="0005761E"/>
    <w:rsid w:val="00064A9A"/>
    <w:rsid w:val="000651F2"/>
    <w:rsid w:val="00080E17"/>
    <w:rsid w:val="00081792"/>
    <w:rsid w:val="000820C2"/>
    <w:rsid w:val="00083F7E"/>
    <w:rsid w:val="00087D3B"/>
    <w:rsid w:val="00092451"/>
    <w:rsid w:val="00097C18"/>
    <w:rsid w:val="000A38E3"/>
    <w:rsid w:val="000B4A45"/>
    <w:rsid w:val="000C35D6"/>
    <w:rsid w:val="000E4C10"/>
    <w:rsid w:val="000E51D6"/>
    <w:rsid w:val="000F362B"/>
    <w:rsid w:val="000F38C8"/>
    <w:rsid w:val="000F5896"/>
    <w:rsid w:val="0011306B"/>
    <w:rsid w:val="001203B7"/>
    <w:rsid w:val="00120424"/>
    <w:rsid w:val="001205B9"/>
    <w:rsid w:val="001211AA"/>
    <w:rsid w:val="001242CC"/>
    <w:rsid w:val="0013183A"/>
    <w:rsid w:val="001355CC"/>
    <w:rsid w:val="001429B4"/>
    <w:rsid w:val="00144429"/>
    <w:rsid w:val="0015095C"/>
    <w:rsid w:val="001539C4"/>
    <w:rsid w:val="0016768D"/>
    <w:rsid w:val="001700A3"/>
    <w:rsid w:val="0017013C"/>
    <w:rsid w:val="0017357A"/>
    <w:rsid w:val="001842DE"/>
    <w:rsid w:val="001913B5"/>
    <w:rsid w:val="00195F15"/>
    <w:rsid w:val="001A2D9C"/>
    <w:rsid w:val="001A473B"/>
    <w:rsid w:val="001A757A"/>
    <w:rsid w:val="001B0658"/>
    <w:rsid w:val="001B7AF5"/>
    <w:rsid w:val="001C48C6"/>
    <w:rsid w:val="001D793B"/>
    <w:rsid w:val="001E3BD7"/>
    <w:rsid w:val="001E5EE6"/>
    <w:rsid w:val="001E6B67"/>
    <w:rsid w:val="001F2E44"/>
    <w:rsid w:val="001F758F"/>
    <w:rsid w:val="00205F21"/>
    <w:rsid w:val="00211744"/>
    <w:rsid w:val="00213A69"/>
    <w:rsid w:val="00222434"/>
    <w:rsid w:val="00232CD6"/>
    <w:rsid w:val="00234E49"/>
    <w:rsid w:val="00247756"/>
    <w:rsid w:val="00251BEC"/>
    <w:rsid w:val="002539BC"/>
    <w:rsid w:val="002615FE"/>
    <w:rsid w:val="00284F38"/>
    <w:rsid w:val="0028571B"/>
    <w:rsid w:val="002874CD"/>
    <w:rsid w:val="00287806"/>
    <w:rsid w:val="002919AD"/>
    <w:rsid w:val="00291DBD"/>
    <w:rsid w:val="00294DF6"/>
    <w:rsid w:val="002969C1"/>
    <w:rsid w:val="002A1685"/>
    <w:rsid w:val="002A47B4"/>
    <w:rsid w:val="002B0096"/>
    <w:rsid w:val="002B111F"/>
    <w:rsid w:val="002B4072"/>
    <w:rsid w:val="002B4868"/>
    <w:rsid w:val="002B5F10"/>
    <w:rsid w:val="002C1F90"/>
    <w:rsid w:val="002C56FE"/>
    <w:rsid w:val="002C630F"/>
    <w:rsid w:val="002D0A0C"/>
    <w:rsid w:val="002E5735"/>
    <w:rsid w:val="002F11B1"/>
    <w:rsid w:val="002F693C"/>
    <w:rsid w:val="00301EB6"/>
    <w:rsid w:val="00302BF6"/>
    <w:rsid w:val="00310699"/>
    <w:rsid w:val="0031097A"/>
    <w:rsid w:val="0031473D"/>
    <w:rsid w:val="0031650F"/>
    <w:rsid w:val="003203B1"/>
    <w:rsid w:val="00326260"/>
    <w:rsid w:val="00332D88"/>
    <w:rsid w:val="00342033"/>
    <w:rsid w:val="00345900"/>
    <w:rsid w:val="003506FB"/>
    <w:rsid w:val="00354B95"/>
    <w:rsid w:val="0036113B"/>
    <w:rsid w:val="00371664"/>
    <w:rsid w:val="00383970"/>
    <w:rsid w:val="0039591D"/>
    <w:rsid w:val="003A4D99"/>
    <w:rsid w:val="003C2D7C"/>
    <w:rsid w:val="003C6F33"/>
    <w:rsid w:val="003D4086"/>
    <w:rsid w:val="003D5F08"/>
    <w:rsid w:val="003D6BE2"/>
    <w:rsid w:val="003E01A2"/>
    <w:rsid w:val="003E11AA"/>
    <w:rsid w:val="003F642A"/>
    <w:rsid w:val="0040212F"/>
    <w:rsid w:val="00403C95"/>
    <w:rsid w:val="00404771"/>
    <w:rsid w:val="00416397"/>
    <w:rsid w:val="004346C6"/>
    <w:rsid w:val="00440C3A"/>
    <w:rsid w:val="00443B81"/>
    <w:rsid w:val="00461B4A"/>
    <w:rsid w:val="004624BE"/>
    <w:rsid w:val="004626A3"/>
    <w:rsid w:val="00465F99"/>
    <w:rsid w:val="00466562"/>
    <w:rsid w:val="00471A01"/>
    <w:rsid w:val="00472478"/>
    <w:rsid w:val="004801CD"/>
    <w:rsid w:val="00485B23"/>
    <w:rsid w:val="00486B30"/>
    <w:rsid w:val="0049767A"/>
    <w:rsid w:val="004A095C"/>
    <w:rsid w:val="004A1E05"/>
    <w:rsid w:val="004B27B4"/>
    <w:rsid w:val="004B69D6"/>
    <w:rsid w:val="004D461E"/>
    <w:rsid w:val="004D5E4C"/>
    <w:rsid w:val="004E200A"/>
    <w:rsid w:val="004E2618"/>
    <w:rsid w:val="004E2E0C"/>
    <w:rsid w:val="004F1D7A"/>
    <w:rsid w:val="004F6BB8"/>
    <w:rsid w:val="005062F4"/>
    <w:rsid w:val="00520EFA"/>
    <w:rsid w:val="00523964"/>
    <w:rsid w:val="00537779"/>
    <w:rsid w:val="00542857"/>
    <w:rsid w:val="00547C96"/>
    <w:rsid w:val="00552F57"/>
    <w:rsid w:val="00553518"/>
    <w:rsid w:val="00575CC2"/>
    <w:rsid w:val="005811A9"/>
    <w:rsid w:val="005820CC"/>
    <w:rsid w:val="00583F1C"/>
    <w:rsid w:val="0059002F"/>
    <w:rsid w:val="00590E71"/>
    <w:rsid w:val="005966AF"/>
    <w:rsid w:val="005A0325"/>
    <w:rsid w:val="005A0972"/>
    <w:rsid w:val="005A33BE"/>
    <w:rsid w:val="005A7FDF"/>
    <w:rsid w:val="005B2505"/>
    <w:rsid w:val="005B4823"/>
    <w:rsid w:val="005B4D13"/>
    <w:rsid w:val="005D2EC7"/>
    <w:rsid w:val="005D435E"/>
    <w:rsid w:val="005E080F"/>
    <w:rsid w:val="005E205E"/>
    <w:rsid w:val="005F7F7B"/>
    <w:rsid w:val="00612984"/>
    <w:rsid w:val="00613662"/>
    <w:rsid w:val="00625395"/>
    <w:rsid w:val="00661D7D"/>
    <w:rsid w:val="00665886"/>
    <w:rsid w:val="00672DBA"/>
    <w:rsid w:val="00677AC9"/>
    <w:rsid w:val="00682072"/>
    <w:rsid w:val="0068781A"/>
    <w:rsid w:val="0069248C"/>
    <w:rsid w:val="0069302D"/>
    <w:rsid w:val="00694652"/>
    <w:rsid w:val="00695BF4"/>
    <w:rsid w:val="006A5A1D"/>
    <w:rsid w:val="006A609E"/>
    <w:rsid w:val="006A78AD"/>
    <w:rsid w:val="006B2BE2"/>
    <w:rsid w:val="006B36F2"/>
    <w:rsid w:val="006B3FA6"/>
    <w:rsid w:val="006D0A97"/>
    <w:rsid w:val="006D128F"/>
    <w:rsid w:val="006D1CA4"/>
    <w:rsid w:val="006F0132"/>
    <w:rsid w:val="006F25E2"/>
    <w:rsid w:val="006F4D30"/>
    <w:rsid w:val="00702F0C"/>
    <w:rsid w:val="0070495A"/>
    <w:rsid w:val="00706F47"/>
    <w:rsid w:val="00722D02"/>
    <w:rsid w:val="00725A8C"/>
    <w:rsid w:val="00735D29"/>
    <w:rsid w:val="007540CC"/>
    <w:rsid w:val="00762F9A"/>
    <w:rsid w:val="00771B0B"/>
    <w:rsid w:val="00774E6A"/>
    <w:rsid w:val="00777E4B"/>
    <w:rsid w:val="007A4435"/>
    <w:rsid w:val="007B5AF8"/>
    <w:rsid w:val="007D6BCB"/>
    <w:rsid w:val="007D6F84"/>
    <w:rsid w:val="007E5C26"/>
    <w:rsid w:val="00801226"/>
    <w:rsid w:val="008012E3"/>
    <w:rsid w:val="008044DD"/>
    <w:rsid w:val="00807BCB"/>
    <w:rsid w:val="00807F1B"/>
    <w:rsid w:val="00810D03"/>
    <w:rsid w:val="00812255"/>
    <w:rsid w:val="00814BEC"/>
    <w:rsid w:val="0081762E"/>
    <w:rsid w:val="00824F0F"/>
    <w:rsid w:val="00827E91"/>
    <w:rsid w:val="008332F9"/>
    <w:rsid w:val="00836CB6"/>
    <w:rsid w:val="008442C5"/>
    <w:rsid w:val="0085187D"/>
    <w:rsid w:val="00852187"/>
    <w:rsid w:val="00860E4D"/>
    <w:rsid w:val="00861B54"/>
    <w:rsid w:val="00862D6C"/>
    <w:rsid w:val="00863849"/>
    <w:rsid w:val="008676E2"/>
    <w:rsid w:val="0087535A"/>
    <w:rsid w:val="0089331D"/>
    <w:rsid w:val="00894BCD"/>
    <w:rsid w:val="008A213D"/>
    <w:rsid w:val="008A3195"/>
    <w:rsid w:val="008B37FD"/>
    <w:rsid w:val="008B39C3"/>
    <w:rsid w:val="008B63D3"/>
    <w:rsid w:val="008C01E3"/>
    <w:rsid w:val="008C10E7"/>
    <w:rsid w:val="008C274E"/>
    <w:rsid w:val="008D0816"/>
    <w:rsid w:val="008E18A5"/>
    <w:rsid w:val="008E2506"/>
    <w:rsid w:val="008E2FC9"/>
    <w:rsid w:val="008E62C7"/>
    <w:rsid w:val="008F0772"/>
    <w:rsid w:val="008F341B"/>
    <w:rsid w:val="009032D1"/>
    <w:rsid w:val="009049B5"/>
    <w:rsid w:val="00907CE8"/>
    <w:rsid w:val="00912ECE"/>
    <w:rsid w:val="009178F3"/>
    <w:rsid w:val="009217ED"/>
    <w:rsid w:val="009255FA"/>
    <w:rsid w:val="00926341"/>
    <w:rsid w:val="009275E1"/>
    <w:rsid w:val="00931173"/>
    <w:rsid w:val="009320EB"/>
    <w:rsid w:val="00933C47"/>
    <w:rsid w:val="00933E92"/>
    <w:rsid w:val="00934DBA"/>
    <w:rsid w:val="00955875"/>
    <w:rsid w:val="0095613B"/>
    <w:rsid w:val="00956231"/>
    <w:rsid w:val="00971117"/>
    <w:rsid w:val="0099162D"/>
    <w:rsid w:val="009962BC"/>
    <w:rsid w:val="009A27B3"/>
    <w:rsid w:val="009A64C9"/>
    <w:rsid w:val="009C1B52"/>
    <w:rsid w:val="009C2DE3"/>
    <w:rsid w:val="009D4EEC"/>
    <w:rsid w:val="009D6FF3"/>
    <w:rsid w:val="009D73E4"/>
    <w:rsid w:val="00A01C0C"/>
    <w:rsid w:val="00A138E8"/>
    <w:rsid w:val="00A13E1C"/>
    <w:rsid w:val="00A17BB1"/>
    <w:rsid w:val="00A2256D"/>
    <w:rsid w:val="00A319C6"/>
    <w:rsid w:val="00A34D6C"/>
    <w:rsid w:val="00A4041D"/>
    <w:rsid w:val="00A4625D"/>
    <w:rsid w:val="00A550D9"/>
    <w:rsid w:val="00A86838"/>
    <w:rsid w:val="00A877AE"/>
    <w:rsid w:val="00A87DE6"/>
    <w:rsid w:val="00A918CD"/>
    <w:rsid w:val="00A94048"/>
    <w:rsid w:val="00A94204"/>
    <w:rsid w:val="00AA1E9A"/>
    <w:rsid w:val="00AA2063"/>
    <w:rsid w:val="00AA3582"/>
    <w:rsid w:val="00AA72DF"/>
    <w:rsid w:val="00AA77A2"/>
    <w:rsid w:val="00AB089B"/>
    <w:rsid w:val="00AB43C4"/>
    <w:rsid w:val="00AD0B81"/>
    <w:rsid w:val="00AD5955"/>
    <w:rsid w:val="00AE1B2E"/>
    <w:rsid w:val="00AF4242"/>
    <w:rsid w:val="00AF65BA"/>
    <w:rsid w:val="00B04228"/>
    <w:rsid w:val="00B05336"/>
    <w:rsid w:val="00B10FB4"/>
    <w:rsid w:val="00B15FB6"/>
    <w:rsid w:val="00B21197"/>
    <w:rsid w:val="00B2451A"/>
    <w:rsid w:val="00B27CBE"/>
    <w:rsid w:val="00B31446"/>
    <w:rsid w:val="00B42388"/>
    <w:rsid w:val="00B43CAD"/>
    <w:rsid w:val="00B50778"/>
    <w:rsid w:val="00B53F38"/>
    <w:rsid w:val="00B65478"/>
    <w:rsid w:val="00B86746"/>
    <w:rsid w:val="00B91B26"/>
    <w:rsid w:val="00B92E4E"/>
    <w:rsid w:val="00BA4E2B"/>
    <w:rsid w:val="00BA68A3"/>
    <w:rsid w:val="00BB2164"/>
    <w:rsid w:val="00BC6A02"/>
    <w:rsid w:val="00BE201C"/>
    <w:rsid w:val="00BE3D41"/>
    <w:rsid w:val="00BF1D48"/>
    <w:rsid w:val="00C10F97"/>
    <w:rsid w:val="00C128D3"/>
    <w:rsid w:val="00C2442B"/>
    <w:rsid w:val="00C35789"/>
    <w:rsid w:val="00C723F2"/>
    <w:rsid w:val="00C827B1"/>
    <w:rsid w:val="00C906D1"/>
    <w:rsid w:val="00C96D59"/>
    <w:rsid w:val="00CA1895"/>
    <w:rsid w:val="00CA40A4"/>
    <w:rsid w:val="00CA5906"/>
    <w:rsid w:val="00CB38AB"/>
    <w:rsid w:val="00CB5589"/>
    <w:rsid w:val="00CB5673"/>
    <w:rsid w:val="00CD0016"/>
    <w:rsid w:val="00CD6A00"/>
    <w:rsid w:val="00CF21AA"/>
    <w:rsid w:val="00CF5AE0"/>
    <w:rsid w:val="00D041EA"/>
    <w:rsid w:val="00D05929"/>
    <w:rsid w:val="00D15920"/>
    <w:rsid w:val="00D41CE1"/>
    <w:rsid w:val="00D42416"/>
    <w:rsid w:val="00D43092"/>
    <w:rsid w:val="00D61509"/>
    <w:rsid w:val="00D87D27"/>
    <w:rsid w:val="00D9666D"/>
    <w:rsid w:val="00DA40C4"/>
    <w:rsid w:val="00DB0482"/>
    <w:rsid w:val="00DB1192"/>
    <w:rsid w:val="00DC0D77"/>
    <w:rsid w:val="00DC1271"/>
    <w:rsid w:val="00DC30E0"/>
    <w:rsid w:val="00DC4469"/>
    <w:rsid w:val="00DC6756"/>
    <w:rsid w:val="00DC7496"/>
    <w:rsid w:val="00DD4D76"/>
    <w:rsid w:val="00DD6AA0"/>
    <w:rsid w:val="00DF31D1"/>
    <w:rsid w:val="00E14E07"/>
    <w:rsid w:val="00E17AC0"/>
    <w:rsid w:val="00E22850"/>
    <w:rsid w:val="00E24635"/>
    <w:rsid w:val="00E25CD2"/>
    <w:rsid w:val="00E274FB"/>
    <w:rsid w:val="00E27CE1"/>
    <w:rsid w:val="00E33434"/>
    <w:rsid w:val="00E34BA6"/>
    <w:rsid w:val="00E50415"/>
    <w:rsid w:val="00E56B7D"/>
    <w:rsid w:val="00E75A02"/>
    <w:rsid w:val="00E835A2"/>
    <w:rsid w:val="00E8753F"/>
    <w:rsid w:val="00E91642"/>
    <w:rsid w:val="00E94AD5"/>
    <w:rsid w:val="00E94E5A"/>
    <w:rsid w:val="00EA1127"/>
    <w:rsid w:val="00EA3F10"/>
    <w:rsid w:val="00EA40AE"/>
    <w:rsid w:val="00EC67F2"/>
    <w:rsid w:val="00ED0CC2"/>
    <w:rsid w:val="00EE060C"/>
    <w:rsid w:val="00EF360B"/>
    <w:rsid w:val="00EF5EDA"/>
    <w:rsid w:val="00F0654F"/>
    <w:rsid w:val="00F10BA3"/>
    <w:rsid w:val="00F10D1B"/>
    <w:rsid w:val="00F1555D"/>
    <w:rsid w:val="00F173A0"/>
    <w:rsid w:val="00F209B0"/>
    <w:rsid w:val="00F317FC"/>
    <w:rsid w:val="00F33AB9"/>
    <w:rsid w:val="00F371DE"/>
    <w:rsid w:val="00F513BD"/>
    <w:rsid w:val="00F63E96"/>
    <w:rsid w:val="00F73ED4"/>
    <w:rsid w:val="00F758B4"/>
    <w:rsid w:val="00F83EF3"/>
    <w:rsid w:val="00F85D02"/>
    <w:rsid w:val="00F8655A"/>
    <w:rsid w:val="00FA61F6"/>
    <w:rsid w:val="00FC4C30"/>
    <w:rsid w:val="00FD752A"/>
    <w:rsid w:val="00FE2E72"/>
    <w:rsid w:val="00FF368D"/>
    <w:rsid w:val="2633C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D9E98"/>
  <w15:docId w15:val="{5670D556-7710-4295-BE78-B813288B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E44"/>
    <w:rPr>
      <w:color w:val="0000FF" w:themeColor="hyperlink"/>
      <w:u w:val="single"/>
    </w:rPr>
  </w:style>
  <w:style w:type="paragraph" w:styleId="ListParagraph">
    <w:name w:val="List Paragraph"/>
    <w:basedOn w:val="Normal"/>
    <w:uiPriority w:val="34"/>
    <w:qFormat/>
    <w:rsid w:val="006B2BE2"/>
    <w:pPr>
      <w:ind w:left="720"/>
      <w:contextualSpacing/>
    </w:pPr>
  </w:style>
  <w:style w:type="character" w:styleId="FollowedHyperlink">
    <w:name w:val="FollowedHyperlink"/>
    <w:basedOn w:val="DefaultParagraphFont"/>
    <w:uiPriority w:val="99"/>
    <w:semiHidden/>
    <w:unhideWhenUsed/>
    <w:rsid w:val="00471A01"/>
    <w:rPr>
      <w:color w:val="800080" w:themeColor="followedHyperlink"/>
      <w:u w:val="single"/>
    </w:rPr>
  </w:style>
  <w:style w:type="paragraph" w:styleId="Header">
    <w:name w:val="header"/>
    <w:basedOn w:val="Normal"/>
    <w:link w:val="HeaderChar"/>
    <w:uiPriority w:val="99"/>
    <w:unhideWhenUsed/>
    <w:rsid w:val="00135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5CC"/>
  </w:style>
  <w:style w:type="paragraph" w:styleId="Footer">
    <w:name w:val="footer"/>
    <w:basedOn w:val="Normal"/>
    <w:link w:val="FooterChar"/>
    <w:uiPriority w:val="99"/>
    <w:unhideWhenUsed/>
    <w:rsid w:val="00135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5CC"/>
  </w:style>
  <w:style w:type="character" w:styleId="UnresolvedMention">
    <w:name w:val="Unresolved Mention"/>
    <w:basedOn w:val="DefaultParagraphFont"/>
    <w:uiPriority w:val="99"/>
    <w:semiHidden/>
    <w:unhideWhenUsed/>
    <w:rsid w:val="00C723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iticalhabitat.fws.gov/crithab/" TargetMode="External"/><Relationship Id="rId18" Type="http://schemas.openxmlformats.org/officeDocument/2006/relationships/hyperlink" Target="mailto:jmulhouse@odot.org" TargetMode="External"/><Relationship Id="rId26" Type="http://schemas.openxmlformats.org/officeDocument/2006/relationships/hyperlink" Target="https://birdsna.org/Species-Account/bna/species/baleag/introduction" TargetMode="External"/><Relationship Id="rId21" Type="http://schemas.openxmlformats.org/officeDocument/2006/relationships/hyperlink" Target="https://www.fws.gov/library/collections/range-wide-indiana-bat-and-northern-long-eared-bat-survey-guidelines" TargetMode="External"/><Relationship Id="rId34" Type="http://schemas.openxmlformats.org/officeDocument/2006/relationships/hyperlink" Target="mailto:elizabeth.nichols@ou.edu" TargetMode="External"/><Relationship Id="rId7" Type="http://schemas.openxmlformats.org/officeDocument/2006/relationships/hyperlink" Target="https://www.fws.gov/office/oklahoma-ecological-services/project-reviews" TargetMode="External"/><Relationship Id="rId12" Type="http://schemas.openxmlformats.org/officeDocument/2006/relationships/hyperlink" Target="https://fws.maps.arcgis.com/home/webmap/viewer.html?webmap=9d8de5e265ad4fe09893cf75b8dbfb77" TargetMode="External"/><Relationship Id="rId17" Type="http://schemas.openxmlformats.org/officeDocument/2006/relationships/hyperlink" Target="mailto:ktaylor@odot.org" TargetMode="External"/><Relationship Id="rId25" Type="http://schemas.openxmlformats.org/officeDocument/2006/relationships/hyperlink" Target="https://ebird.org/home" TargetMode="External"/><Relationship Id="rId33" Type="http://schemas.openxmlformats.org/officeDocument/2006/relationships/hyperlink" Target="http://websoilsurvey.nrcs.usda.gov/app/"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mcyintyre@odot.org" TargetMode="External"/><Relationship Id="rId20" Type="http://schemas.openxmlformats.org/officeDocument/2006/relationships/hyperlink" Target="https://www.fws.gov/media/users-guide-appendices-e-range-wide-programmatic-consultation-indiana-bat-and-northern-long" TargetMode="External"/><Relationship Id="rId29" Type="http://schemas.openxmlformats.org/officeDocument/2006/relationships/hyperlink" Target="https://ebird.org/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bis.ou.edu/" TargetMode="External"/><Relationship Id="rId24" Type="http://schemas.openxmlformats.org/officeDocument/2006/relationships/hyperlink" Target="https://www.sgpchat.org/" TargetMode="External"/><Relationship Id="rId32" Type="http://schemas.openxmlformats.org/officeDocument/2006/relationships/hyperlink" Target="https://ngmdb.usgs.gov/topoview/viewer/"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lizabeth.nichols@ou.edu" TargetMode="External"/><Relationship Id="rId23" Type="http://schemas.openxmlformats.org/officeDocument/2006/relationships/hyperlink" Target="https://ecos.fws.gov/ecp/species/66" TargetMode="External"/><Relationship Id="rId28" Type="http://schemas.openxmlformats.org/officeDocument/2006/relationships/hyperlink" Target="https://www.allaboutbirds.org/news/" TargetMode="External"/><Relationship Id="rId36" Type="http://schemas.openxmlformats.org/officeDocument/2006/relationships/hyperlink" Target="mailto:ktaylor@odot.org" TargetMode="External"/><Relationship Id="rId10" Type="http://schemas.openxmlformats.org/officeDocument/2006/relationships/hyperlink" Target="https://www.wildlifedepartment.com/wildlife/threatened-and-endangered" TargetMode="External"/><Relationship Id="rId19" Type="http://schemas.openxmlformats.org/officeDocument/2006/relationships/hyperlink" Target="https://www.fws.gov/program/endangered-species/bat-consultation-conservation-strategy" TargetMode="External"/><Relationship Id="rId31" Type="http://schemas.openxmlformats.org/officeDocument/2006/relationships/hyperlink" Target="https://topobuilder.nationalmap.gov/" TargetMode="External"/><Relationship Id="rId4" Type="http://schemas.openxmlformats.org/officeDocument/2006/relationships/webSettings" Target="webSettings.xml"/><Relationship Id="rId9" Type="http://schemas.openxmlformats.org/officeDocument/2006/relationships/hyperlink" Target="https://www.fws.gov/office/oklahoma-ecological-services/species" TargetMode="External"/><Relationship Id="rId14" Type="http://schemas.openxmlformats.org/officeDocument/2006/relationships/hyperlink" Target="https://ipac.ecosphere.fws.gov/user/login" TargetMode="External"/><Relationship Id="rId22" Type="http://schemas.openxmlformats.org/officeDocument/2006/relationships/hyperlink" Target="https://www.ou.edu/oknaturalheritage/request-data" TargetMode="External"/><Relationship Id="rId27" Type="http://schemas.openxmlformats.org/officeDocument/2006/relationships/hyperlink" Target="https://ecos.fws.gov/ServCat/DownloadFile/36458?Reference=36436" TargetMode="External"/><Relationship Id="rId30" Type="http://schemas.openxmlformats.org/officeDocument/2006/relationships/hyperlink" Target="https://fwsprimary.wim.usgs.gov/wetlands/apps/wetlands-mapper/" TargetMode="External"/><Relationship Id="rId35" Type="http://schemas.openxmlformats.org/officeDocument/2006/relationships/hyperlink" Target="mailto:amcintyre@odot.org" TargetMode="External"/><Relationship Id="rId8" Type="http://schemas.openxmlformats.org/officeDocument/2006/relationships/hyperlink" Target="https://ecos.fws.gov/ecp/report/species-listings-by-state?stateAbbrev=OK&amp;stateName=Oklahoma&amp;%20statusCategory=Liste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3187</Words>
  <Characters>18167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itscdl</dc:creator>
  <cp:lastModifiedBy>Nichols, Liz</cp:lastModifiedBy>
  <cp:revision>368</cp:revision>
  <cp:lastPrinted>2022-07-14T16:45:00Z</cp:lastPrinted>
  <dcterms:created xsi:type="dcterms:W3CDTF">2016-09-27T20:02:00Z</dcterms:created>
  <dcterms:modified xsi:type="dcterms:W3CDTF">2025-02-14T16:35:00Z</dcterms:modified>
</cp:coreProperties>
</file>