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55FD31" w14:textId="77777777" w:rsidR="00144299" w:rsidRPr="005C67A3" w:rsidRDefault="00144299" w:rsidP="00144299">
      <w:pPr>
        <w:spacing w:after="0"/>
        <w:jc w:val="center"/>
        <w:rPr>
          <w:rFonts w:ascii="Times New Roman" w:hAnsi="Times New Roman" w:cs="Times New Roman"/>
          <w:smallCaps/>
          <w:sz w:val="24"/>
          <w:szCs w:val="24"/>
        </w:rPr>
      </w:pPr>
      <w:r w:rsidRPr="00FA0A69">
        <w:rPr>
          <w:rFonts w:ascii="Times New Roman" w:hAnsi="Times New Roman" w:cs="Times New Roman"/>
          <w:smallCaps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4C3860B1" wp14:editId="29E245D6">
            <wp:simplePos x="0" y="0"/>
            <wp:positionH relativeFrom="column">
              <wp:posOffset>3810</wp:posOffset>
            </wp:positionH>
            <wp:positionV relativeFrom="paragraph">
              <wp:posOffset>128905</wp:posOffset>
            </wp:positionV>
            <wp:extent cx="568960" cy="568960"/>
            <wp:effectExtent l="0" t="0" r="2540" b="2540"/>
            <wp:wrapTight wrapText="bothSides">
              <wp:wrapPolygon edited="0">
                <wp:start x="0" y="0"/>
                <wp:lineTo x="0" y="20973"/>
                <wp:lineTo x="20973" y="20973"/>
                <wp:lineTo x="20973" y="0"/>
                <wp:lineTo x="0" y="0"/>
              </wp:wrapPolygon>
            </wp:wrapTight>
            <wp:docPr id="1049524903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568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DEF720" w14:textId="40BC2219" w:rsidR="00144299" w:rsidRPr="00B7530A" w:rsidRDefault="00144299" w:rsidP="00144299">
      <w:pPr>
        <w:spacing w:after="0"/>
        <w:rPr>
          <w:rFonts w:ascii="Aptos" w:hAnsi="Aptos" w:cs="Times New Roman"/>
          <w:smallCaps/>
          <w:sz w:val="18"/>
          <w:szCs w:val="18"/>
        </w:rPr>
      </w:pPr>
      <w:r w:rsidRPr="00B7530A">
        <w:rPr>
          <w:rFonts w:ascii="Aptos" w:hAnsi="Aptos" w:cs="Times New Roman"/>
          <w:smallCaps/>
          <w:sz w:val="18"/>
          <w:szCs w:val="18"/>
        </w:rPr>
        <w:t xml:space="preserve">STATE OF OKLAHOMA </w:t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</w:p>
    <w:p w14:paraId="47BB548D" w14:textId="0C74F612" w:rsidR="00144299" w:rsidRPr="00B7530A" w:rsidRDefault="00144299" w:rsidP="00144299">
      <w:pPr>
        <w:spacing w:after="0"/>
        <w:rPr>
          <w:rFonts w:ascii="Aptos" w:hAnsi="Aptos" w:cs="Times New Roman"/>
          <w:smallCaps/>
          <w:sz w:val="18"/>
          <w:szCs w:val="18"/>
        </w:rPr>
      </w:pPr>
      <w:r w:rsidRPr="00B7530A">
        <w:rPr>
          <w:rFonts w:ascii="Aptos" w:hAnsi="Aptos" w:cs="Times New Roman"/>
          <w:smallCaps/>
          <w:sz w:val="18"/>
          <w:szCs w:val="18"/>
        </w:rPr>
        <w:t xml:space="preserve">DEPARTMENT OF PUBLIC SAFETY </w:t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</w:p>
    <w:p w14:paraId="454782CD" w14:textId="77777777" w:rsidR="00144299" w:rsidRDefault="00144299" w:rsidP="00144299">
      <w:pPr>
        <w:rPr>
          <w:rFonts w:ascii="Aptos" w:hAnsi="Aptos" w:cs="Times New Roman"/>
          <w:smallCaps/>
          <w:sz w:val="18"/>
          <w:szCs w:val="18"/>
        </w:rPr>
      </w:pPr>
      <w:r w:rsidRPr="00B7530A">
        <w:rPr>
          <w:rFonts w:ascii="Aptos" w:hAnsi="Aptos" w:cs="Times New Roman"/>
          <w:smallCaps/>
          <w:sz w:val="18"/>
          <w:szCs w:val="18"/>
        </w:rPr>
        <w:t>WRECKER SERVICES ADMINISTRATIVE OFFICE</w:t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</w:p>
    <w:p w14:paraId="12385497" w14:textId="0B23118E" w:rsidR="003C399D" w:rsidRDefault="00185C0B" w:rsidP="003C399D">
      <w:pPr>
        <w:jc w:val="center"/>
        <w:rPr>
          <w:rFonts w:ascii="Aptos" w:hAnsi="Aptos" w:cs="Times New Roman"/>
          <w:b/>
          <w:bCs/>
          <w:sz w:val="28"/>
          <w:szCs w:val="28"/>
        </w:rPr>
      </w:pPr>
      <w:r>
        <w:rPr>
          <w:rFonts w:ascii="Aptos" w:hAnsi="Aptos" w:cs="Times New Roman"/>
          <w:b/>
          <w:bCs/>
          <w:sz w:val="28"/>
          <w:szCs w:val="28"/>
        </w:rPr>
        <w:t xml:space="preserve">Wrecker Service Continuing Education Course </w:t>
      </w:r>
      <w:r w:rsidR="006B625A">
        <w:rPr>
          <w:rFonts w:ascii="Aptos" w:hAnsi="Aptos" w:cs="Times New Roman"/>
          <w:b/>
          <w:bCs/>
          <w:sz w:val="28"/>
          <w:szCs w:val="28"/>
        </w:rPr>
        <w:t>Calendar</w:t>
      </w:r>
    </w:p>
    <w:p w14:paraId="25E00A04" w14:textId="61165365" w:rsidR="000E46A2" w:rsidRDefault="000E46A2" w:rsidP="003C399D">
      <w:pPr>
        <w:jc w:val="center"/>
        <w:rPr>
          <w:rFonts w:ascii="Aptos" w:hAnsi="Aptos" w:cs="Times New Roman"/>
          <w:b/>
          <w:bCs/>
          <w:sz w:val="28"/>
          <w:szCs w:val="28"/>
        </w:rPr>
      </w:pPr>
      <w:r>
        <w:rPr>
          <w:rFonts w:ascii="Aptos" w:hAnsi="Aptos" w:cs="Times New Roman"/>
          <w:b/>
          <w:bCs/>
          <w:sz w:val="28"/>
          <w:szCs w:val="28"/>
        </w:rPr>
        <w:t>May 2025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35"/>
        <w:gridCol w:w="1335"/>
        <w:gridCol w:w="1336"/>
        <w:gridCol w:w="1336"/>
        <w:gridCol w:w="1336"/>
        <w:gridCol w:w="1336"/>
        <w:gridCol w:w="1336"/>
      </w:tblGrid>
      <w:tr w:rsidR="00760ED4" w14:paraId="4ABA7170" w14:textId="77777777" w:rsidTr="000E46A2">
        <w:tc>
          <w:tcPr>
            <w:tcW w:w="1335" w:type="dxa"/>
          </w:tcPr>
          <w:p w14:paraId="0F842219" w14:textId="0BCD4BA6" w:rsidR="00760ED4" w:rsidRDefault="00760ED4" w:rsidP="003C399D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SUN</w:t>
            </w:r>
          </w:p>
        </w:tc>
        <w:tc>
          <w:tcPr>
            <w:tcW w:w="1335" w:type="dxa"/>
          </w:tcPr>
          <w:p w14:paraId="5B1CCC2F" w14:textId="654DC7AE" w:rsidR="00760ED4" w:rsidRDefault="00760ED4" w:rsidP="003C399D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MON</w:t>
            </w:r>
          </w:p>
        </w:tc>
        <w:tc>
          <w:tcPr>
            <w:tcW w:w="1336" w:type="dxa"/>
          </w:tcPr>
          <w:p w14:paraId="7AD1FC44" w14:textId="01AD69EB" w:rsidR="00760ED4" w:rsidRDefault="00760ED4" w:rsidP="003C399D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TUES</w:t>
            </w:r>
          </w:p>
        </w:tc>
        <w:tc>
          <w:tcPr>
            <w:tcW w:w="1336" w:type="dxa"/>
          </w:tcPr>
          <w:p w14:paraId="64C7AAB2" w14:textId="23FE278B" w:rsidR="00760ED4" w:rsidRDefault="00760ED4" w:rsidP="003C399D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WED</w:t>
            </w:r>
          </w:p>
        </w:tc>
        <w:tc>
          <w:tcPr>
            <w:tcW w:w="1336" w:type="dxa"/>
          </w:tcPr>
          <w:p w14:paraId="5AEC6161" w14:textId="5E27B8E9" w:rsidR="00760ED4" w:rsidRDefault="00760ED4" w:rsidP="003C399D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THUR</w:t>
            </w:r>
            <w:proofErr w:type="spellEnd"/>
          </w:p>
        </w:tc>
        <w:tc>
          <w:tcPr>
            <w:tcW w:w="1336" w:type="dxa"/>
          </w:tcPr>
          <w:p w14:paraId="3960A39A" w14:textId="42017152" w:rsidR="00760ED4" w:rsidRDefault="00760ED4" w:rsidP="003C399D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FRI</w:t>
            </w:r>
          </w:p>
        </w:tc>
        <w:tc>
          <w:tcPr>
            <w:tcW w:w="1336" w:type="dxa"/>
          </w:tcPr>
          <w:p w14:paraId="4B710ADC" w14:textId="518315EA" w:rsidR="00760ED4" w:rsidRDefault="00760ED4" w:rsidP="003C399D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SAT</w:t>
            </w:r>
          </w:p>
        </w:tc>
      </w:tr>
      <w:tr w:rsidR="00760ED4" w14:paraId="57D6E202" w14:textId="77777777" w:rsidTr="000E46A2">
        <w:tc>
          <w:tcPr>
            <w:tcW w:w="1335" w:type="dxa"/>
          </w:tcPr>
          <w:p w14:paraId="76A60142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34FCFDBC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30B2B7DF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37A9578C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5" w:type="dxa"/>
          </w:tcPr>
          <w:p w14:paraId="76906F19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6" w:type="dxa"/>
          </w:tcPr>
          <w:p w14:paraId="1E02F8BC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6" w:type="dxa"/>
          </w:tcPr>
          <w:p w14:paraId="730D1870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6" w:type="dxa"/>
          </w:tcPr>
          <w:p w14:paraId="586F8037" w14:textId="2CEC98D0" w:rsidR="000E46A2" w:rsidRDefault="00760ED4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336" w:type="dxa"/>
          </w:tcPr>
          <w:p w14:paraId="48969DD0" w14:textId="0BAF1F22" w:rsidR="000E46A2" w:rsidRDefault="00760ED4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336" w:type="dxa"/>
          </w:tcPr>
          <w:p w14:paraId="55311A9D" w14:textId="584A1E56" w:rsidR="000E46A2" w:rsidRDefault="00760ED4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760ED4" w14:paraId="173FB69D" w14:textId="77777777" w:rsidTr="000E46A2">
        <w:tc>
          <w:tcPr>
            <w:tcW w:w="1335" w:type="dxa"/>
          </w:tcPr>
          <w:p w14:paraId="4B901338" w14:textId="2E7AB1EB" w:rsidR="000E46A2" w:rsidRDefault="00760ED4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4</w:t>
            </w:r>
          </w:p>
          <w:p w14:paraId="0CF17D5B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35401844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69A952EC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5" w:type="dxa"/>
          </w:tcPr>
          <w:p w14:paraId="1FDF0CAA" w14:textId="340854B2" w:rsidR="000E46A2" w:rsidRDefault="00760ED4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336" w:type="dxa"/>
          </w:tcPr>
          <w:p w14:paraId="4AF5A2EF" w14:textId="3EA5FFB7" w:rsidR="000E46A2" w:rsidRDefault="00760ED4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1336" w:type="dxa"/>
          </w:tcPr>
          <w:p w14:paraId="4C78881C" w14:textId="014FDB2A" w:rsidR="000E46A2" w:rsidRDefault="00760ED4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1336" w:type="dxa"/>
          </w:tcPr>
          <w:p w14:paraId="470A797B" w14:textId="6F9778E7" w:rsidR="000E46A2" w:rsidRDefault="00760ED4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1336" w:type="dxa"/>
          </w:tcPr>
          <w:p w14:paraId="77E33F51" w14:textId="21061AED" w:rsidR="000E46A2" w:rsidRDefault="00760ED4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1336" w:type="dxa"/>
          </w:tcPr>
          <w:p w14:paraId="64010C3F" w14:textId="79AD73FC" w:rsidR="000E46A2" w:rsidRDefault="00760ED4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10</w:t>
            </w:r>
          </w:p>
        </w:tc>
      </w:tr>
      <w:tr w:rsidR="00760ED4" w14:paraId="64DAFA30" w14:textId="77777777" w:rsidTr="000E46A2">
        <w:tc>
          <w:tcPr>
            <w:tcW w:w="1335" w:type="dxa"/>
          </w:tcPr>
          <w:p w14:paraId="151DDCA1" w14:textId="207C0375" w:rsidR="000E46A2" w:rsidRDefault="00760ED4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</w:t>
            </w:r>
            <w:r w:rsidR="00C41E3C">
              <w:rPr>
                <w:rFonts w:ascii="Aptos" w:hAnsi="Aptos" w:cs="Times New Roman"/>
                <w:b/>
                <w:bCs/>
                <w:sz w:val="28"/>
                <w:szCs w:val="28"/>
              </w:rPr>
              <w:t>1</w:t>
            </w:r>
          </w:p>
          <w:p w14:paraId="42288EF4" w14:textId="77777777" w:rsidR="00C41E3C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278A7433" w14:textId="77777777" w:rsidR="00C41E3C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024D63D4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5" w:type="dxa"/>
          </w:tcPr>
          <w:p w14:paraId="6DFB77BB" w14:textId="4AF8C910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1336" w:type="dxa"/>
          </w:tcPr>
          <w:p w14:paraId="632D3838" w14:textId="33CA4C15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1336" w:type="dxa"/>
          </w:tcPr>
          <w:p w14:paraId="58D2B3DA" w14:textId="066CAB45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1336" w:type="dxa"/>
          </w:tcPr>
          <w:p w14:paraId="264AA789" w14:textId="3B286D2A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1336" w:type="dxa"/>
          </w:tcPr>
          <w:p w14:paraId="1909F77B" w14:textId="671B525B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1336" w:type="dxa"/>
          </w:tcPr>
          <w:p w14:paraId="2E67F2D1" w14:textId="322220FC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17</w:t>
            </w:r>
          </w:p>
        </w:tc>
      </w:tr>
      <w:tr w:rsidR="00760ED4" w14:paraId="7DCA7F16" w14:textId="77777777" w:rsidTr="000E46A2">
        <w:tc>
          <w:tcPr>
            <w:tcW w:w="1335" w:type="dxa"/>
          </w:tcPr>
          <w:p w14:paraId="45CF9B32" w14:textId="6B6930F7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18</w:t>
            </w:r>
          </w:p>
          <w:p w14:paraId="2F47461B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35FE1328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3FBD0178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5" w:type="dxa"/>
          </w:tcPr>
          <w:p w14:paraId="50EE2000" w14:textId="35EE73EB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1336" w:type="dxa"/>
          </w:tcPr>
          <w:p w14:paraId="5A4E7DCF" w14:textId="4CD490F0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1336" w:type="dxa"/>
          </w:tcPr>
          <w:p w14:paraId="103D57ED" w14:textId="6BF0BC1E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1336" w:type="dxa"/>
          </w:tcPr>
          <w:p w14:paraId="1C62DDE4" w14:textId="46972778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1336" w:type="dxa"/>
          </w:tcPr>
          <w:p w14:paraId="17E72F8C" w14:textId="2453ABEC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23</w:t>
            </w:r>
          </w:p>
        </w:tc>
        <w:tc>
          <w:tcPr>
            <w:tcW w:w="1336" w:type="dxa"/>
          </w:tcPr>
          <w:p w14:paraId="1B17DEC9" w14:textId="02F50043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24</w:t>
            </w:r>
          </w:p>
        </w:tc>
      </w:tr>
      <w:tr w:rsidR="00760ED4" w14:paraId="7B4B32CF" w14:textId="77777777" w:rsidTr="000E46A2">
        <w:tc>
          <w:tcPr>
            <w:tcW w:w="1335" w:type="dxa"/>
          </w:tcPr>
          <w:p w14:paraId="3238544B" w14:textId="03A38615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25</w:t>
            </w:r>
          </w:p>
          <w:p w14:paraId="65280FCF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62D22DD2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5C7A666D" w14:textId="77777777" w:rsidR="000E46A2" w:rsidRDefault="000E46A2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5" w:type="dxa"/>
          </w:tcPr>
          <w:p w14:paraId="5EB8521E" w14:textId="57EA9D0D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26</w:t>
            </w:r>
          </w:p>
        </w:tc>
        <w:tc>
          <w:tcPr>
            <w:tcW w:w="1336" w:type="dxa"/>
          </w:tcPr>
          <w:p w14:paraId="60331FAA" w14:textId="0133AF23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27</w:t>
            </w:r>
          </w:p>
        </w:tc>
        <w:tc>
          <w:tcPr>
            <w:tcW w:w="1336" w:type="dxa"/>
          </w:tcPr>
          <w:p w14:paraId="2452A3A3" w14:textId="43E52AA4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28</w:t>
            </w:r>
          </w:p>
        </w:tc>
        <w:tc>
          <w:tcPr>
            <w:tcW w:w="1336" w:type="dxa"/>
          </w:tcPr>
          <w:p w14:paraId="115C66C1" w14:textId="592FC06C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29</w:t>
            </w:r>
          </w:p>
        </w:tc>
        <w:tc>
          <w:tcPr>
            <w:tcW w:w="1336" w:type="dxa"/>
          </w:tcPr>
          <w:p w14:paraId="20DEB8FB" w14:textId="4F0C8316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30</w:t>
            </w:r>
          </w:p>
        </w:tc>
        <w:tc>
          <w:tcPr>
            <w:tcW w:w="1336" w:type="dxa"/>
          </w:tcPr>
          <w:p w14:paraId="1B6B37DF" w14:textId="6045C6B9" w:rsidR="000E46A2" w:rsidRDefault="00C41E3C" w:rsidP="00760ED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31</w:t>
            </w:r>
          </w:p>
        </w:tc>
      </w:tr>
    </w:tbl>
    <w:p w14:paraId="0AF433A4" w14:textId="77777777" w:rsidR="00C41E3C" w:rsidRPr="005C67A3" w:rsidRDefault="00C41E3C" w:rsidP="00C41E3C">
      <w:pPr>
        <w:spacing w:after="0"/>
        <w:jc w:val="center"/>
        <w:rPr>
          <w:rFonts w:ascii="Times New Roman" w:hAnsi="Times New Roman" w:cs="Times New Roman"/>
          <w:smallCaps/>
          <w:sz w:val="24"/>
          <w:szCs w:val="24"/>
        </w:rPr>
      </w:pPr>
      <w:r w:rsidRPr="00FA0A69">
        <w:rPr>
          <w:rFonts w:ascii="Times New Roman" w:hAnsi="Times New Roman" w:cs="Times New Roman"/>
          <w:smallCaps/>
          <w:noProof/>
          <w:sz w:val="24"/>
          <w:szCs w:val="24"/>
        </w:rPr>
        <w:lastRenderedPageBreak/>
        <w:drawing>
          <wp:anchor distT="0" distB="0" distL="114300" distR="114300" simplePos="0" relativeHeight="251660288" behindDoc="1" locked="0" layoutInCell="1" allowOverlap="1" wp14:anchorId="4AD85751" wp14:editId="689A99B0">
            <wp:simplePos x="0" y="0"/>
            <wp:positionH relativeFrom="column">
              <wp:posOffset>3810</wp:posOffset>
            </wp:positionH>
            <wp:positionV relativeFrom="paragraph">
              <wp:posOffset>128905</wp:posOffset>
            </wp:positionV>
            <wp:extent cx="568960" cy="568960"/>
            <wp:effectExtent l="0" t="0" r="2540" b="2540"/>
            <wp:wrapTight wrapText="bothSides">
              <wp:wrapPolygon edited="0">
                <wp:start x="0" y="0"/>
                <wp:lineTo x="0" y="20973"/>
                <wp:lineTo x="20973" y="20973"/>
                <wp:lineTo x="20973" y="0"/>
                <wp:lineTo x="0" y="0"/>
              </wp:wrapPolygon>
            </wp:wrapTight>
            <wp:docPr id="408549523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568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56DDEFD" w14:textId="77777777" w:rsidR="00C41E3C" w:rsidRPr="00B7530A" w:rsidRDefault="00C41E3C" w:rsidP="00C41E3C">
      <w:pPr>
        <w:spacing w:after="0"/>
        <w:rPr>
          <w:rFonts w:ascii="Aptos" w:hAnsi="Aptos" w:cs="Times New Roman"/>
          <w:smallCaps/>
          <w:sz w:val="18"/>
          <w:szCs w:val="18"/>
        </w:rPr>
      </w:pPr>
      <w:r w:rsidRPr="00B7530A">
        <w:rPr>
          <w:rFonts w:ascii="Aptos" w:hAnsi="Aptos" w:cs="Times New Roman"/>
          <w:smallCaps/>
          <w:sz w:val="18"/>
          <w:szCs w:val="18"/>
        </w:rPr>
        <w:t xml:space="preserve">STATE OF OKLAHOMA </w:t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</w:p>
    <w:p w14:paraId="73106387" w14:textId="77777777" w:rsidR="00C41E3C" w:rsidRPr="00B7530A" w:rsidRDefault="00C41E3C" w:rsidP="00C41E3C">
      <w:pPr>
        <w:spacing w:after="0"/>
        <w:rPr>
          <w:rFonts w:ascii="Aptos" w:hAnsi="Aptos" w:cs="Times New Roman"/>
          <w:smallCaps/>
          <w:sz w:val="18"/>
          <w:szCs w:val="18"/>
        </w:rPr>
      </w:pPr>
      <w:r w:rsidRPr="00B7530A">
        <w:rPr>
          <w:rFonts w:ascii="Aptos" w:hAnsi="Aptos" w:cs="Times New Roman"/>
          <w:smallCaps/>
          <w:sz w:val="18"/>
          <w:szCs w:val="18"/>
        </w:rPr>
        <w:t xml:space="preserve">DEPARTMENT OF PUBLIC SAFETY </w:t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</w:p>
    <w:p w14:paraId="56C72728" w14:textId="77777777" w:rsidR="00C41E3C" w:rsidRDefault="00C41E3C" w:rsidP="00C41E3C">
      <w:pPr>
        <w:rPr>
          <w:rFonts w:ascii="Aptos" w:hAnsi="Aptos" w:cs="Times New Roman"/>
          <w:smallCaps/>
          <w:sz w:val="18"/>
          <w:szCs w:val="18"/>
        </w:rPr>
      </w:pPr>
      <w:r w:rsidRPr="00B7530A">
        <w:rPr>
          <w:rFonts w:ascii="Aptos" w:hAnsi="Aptos" w:cs="Times New Roman"/>
          <w:smallCaps/>
          <w:sz w:val="18"/>
          <w:szCs w:val="18"/>
        </w:rPr>
        <w:t>WRECKER SERVICES ADMINISTRATIVE OFFICE</w:t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</w:p>
    <w:p w14:paraId="3135FFC6" w14:textId="77777777" w:rsidR="00C41E3C" w:rsidRDefault="00C41E3C" w:rsidP="00C41E3C">
      <w:pPr>
        <w:jc w:val="center"/>
        <w:rPr>
          <w:rFonts w:ascii="Aptos" w:hAnsi="Aptos" w:cs="Times New Roman"/>
          <w:b/>
          <w:bCs/>
          <w:sz w:val="28"/>
          <w:szCs w:val="28"/>
        </w:rPr>
      </w:pPr>
      <w:r>
        <w:rPr>
          <w:rFonts w:ascii="Aptos" w:hAnsi="Aptos" w:cs="Times New Roman"/>
          <w:b/>
          <w:bCs/>
          <w:sz w:val="28"/>
          <w:szCs w:val="28"/>
        </w:rPr>
        <w:t>Wrecker Service Continuing Education Course Calendar</w:t>
      </w:r>
    </w:p>
    <w:p w14:paraId="7FA22B63" w14:textId="7379232F" w:rsidR="00C41E3C" w:rsidRDefault="00C41E3C" w:rsidP="00C41E3C">
      <w:pPr>
        <w:jc w:val="center"/>
        <w:rPr>
          <w:rFonts w:ascii="Aptos" w:hAnsi="Aptos" w:cs="Times New Roman"/>
          <w:b/>
          <w:bCs/>
          <w:sz w:val="28"/>
          <w:szCs w:val="28"/>
        </w:rPr>
      </w:pPr>
      <w:r>
        <w:rPr>
          <w:rFonts w:ascii="Aptos" w:hAnsi="Aptos" w:cs="Times New Roman"/>
          <w:b/>
          <w:bCs/>
          <w:sz w:val="28"/>
          <w:szCs w:val="28"/>
        </w:rPr>
        <w:t>JUNE 2025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25"/>
        <w:gridCol w:w="1025"/>
        <w:gridCol w:w="1042"/>
        <w:gridCol w:w="1015"/>
        <w:gridCol w:w="1509"/>
        <w:gridCol w:w="1509"/>
        <w:gridCol w:w="1625"/>
      </w:tblGrid>
      <w:tr w:rsidR="00934871" w14:paraId="5CB1CB65" w14:textId="77777777" w:rsidTr="00F15C4F">
        <w:tc>
          <w:tcPr>
            <w:tcW w:w="1335" w:type="dxa"/>
          </w:tcPr>
          <w:p w14:paraId="0B677AB7" w14:textId="77777777" w:rsidR="00C41E3C" w:rsidRDefault="00C41E3C" w:rsidP="00F15C4F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SUN</w:t>
            </w:r>
          </w:p>
        </w:tc>
        <w:tc>
          <w:tcPr>
            <w:tcW w:w="1335" w:type="dxa"/>
          </w:tcPr>
          <w:p w14:paraId="1BDB7ACD" w14:textId="77777777" w:rsidR="00C41E3C" w:rsidRDefault="00C41E3C" w:rsidP="00F15C4F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MON</w:t>
            </w:r>
          </w:p>
        </w:tc>
        <w:tc>
          <w:tcPr>
            <w:tcW w:w="1336" w:type="dxa"/>
          </w:tcPr>
          <w:p w14:paraId="4E02C66A" w14:textId="77777777" w:rsidR="00C41E3C" w:rsidRDefault="00C41E3C" w:rsidP="00F15C4F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TUES</w:t>
            </w:r>
          </w:p>
        </w:tc>
        <w:tc>
          <w:tcPr>
            <w:tcW w:w="1336" w:type="dxa"/>
          </w:tcPr>
          <w:p w14:paraId="5B82B656" w14:textId="77777777" w:rsidR="00C41E3C" w:rsidRDefault="00C41E3C" w:rsidP="00F15C4F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WED</w:t>
            </w:r>
          </w:p>
        </w:tc>
        <w:tc>
          <w:tcPr>
            <w:tcW w:w="1336" w:type="dxa"/>
          </w:tcPr>
          <w:p w14:paraId="4099D550" w14:textId="77777777" w:rsidR="00C41E3C" w:rsidRDefault="00C41E3C" w:rsidP="00F15C4F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THUR</w:t>
            </w:r>
            <w:proofErr w:type="spellEnd"/>
          </w:p>
        </w:tc>
        <w:tc>
          <w:tcPr>
            <w:tcW w:w="1336" w:type="dxa"/>
          </w:tcPr>
          <w:p w14:paraId="68993042" w14:textId="77777777" w:rsidR="00C41E3C" w:rsidRDefault="00C41E3C" w:rsidP="00F15C4F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FRI</w:t>
            </w:r>
          </w:p>
        </w:tc>
        <w:tc>
          <w:tcPr>
            <w:tcW w:w="1336" w:type="dxa"/>
          </w:tcPr>
          <w:p w14:paraId="57DD37C8" w14:textId="77777777" w:rsidR="00C41E3C" w:rsidRDefault="00C41E3C" w:rsidP="00F15C4F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SAT</w:t>
            </w:r>
          </w:p>
        </w:tc>
      </w:tr>
      <w:tr w:rsidR="00934871" w14:paraId="5F74A4A2" w14:textId="77777777" w:rsidTr="00F15C4F">
        <w:tc>
          <w:tcPr>
            <w:tcW w:w="1335" w:type="dxa"/>
          </w:tcPr>
          <w:p w14:paraId="2BD4D66E" w14:textId="5D1883CF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</w:t>
            </w:r>
          </w:p>
          <w:p w14:paraId="1F3313A7" w14:textId="77777777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0585B168" w14:textId="77777777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74F39E0C" w14:textId="77777777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5" w:type="dxa"/>
          </w:tcPr>
          <w:p w14:paraId="41032633" w14:textId="10859729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336" w:type="dxa"/>
          </w:tcPr>
          <w:p w14:paraId="30DD4579" w14:textId="7004B624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336" w:type="dxa"/>
          </w:tcPr>
          <w:p w14:paraId="33BF0FB8" w14:textId="7FCC7065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336" w:type="dxa"/>
          </w:tcPr>
          <w:p w14:paraId="43CADABD" w14:textId="77BE6BE7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336" w:type="dxa"/>
          </w:tcPr>
          <w:p w14:paraId="583656C8" w14:textId="775C2DBB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1336" w:type="dxa"/>
          </w:tcPr>
          <w:p w14:paraId="36B33D91" w14:textId="77777777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7</w:t>
            </w:r>
          </w:p>
          <w:p w14:paraId="7D000EE9" w14:textId="77777777" w:rsidR="00AA603A" w:rsidRDefault="002F6E80" w:rsidP="004C7C1F">
            <w:pPr>
              <w:spacing w:line="240" w:lineRule="auto"/>
              <w:contextualSpacing/>
              <w:jc w:val="both"/>
              <w:rPr>
                <w:rFonts w:ascii="Aptos" w:hAnsi="Aptos" w:cs="Times New Roman"/>
                <w:sz w:val="16"/>
                <w:szCs w:val="16"/>
              </w:rPr>
            </w:pPr>
            <w:r w:rsidRPr="002F6E80">
              <w:rPr>
                <w:rFonts w:ascii="Aptos" w:hAnsi="Aptos" w:cs="Times New Roman"/>
                <w:sz w:val="16"/>
                <w:szCs w:val="16"/>
              </w:rPr>
              <w:t xml:space="preserve">DPS-WS-NO-021025 </w:t>
            </w:r>
            <w:proofErr w:type="spellStart"/>
            <w:r w:rsidRPr="002F6E80">
              <w:rPr>
                <w:rFonts w:ascii="Aptos" w:hAnsi="Aptos" w:cs="Times New Roman"/>
                <w:sz w:val="16"/>
                <w:szCs w:val="16"/>
              </w:rPr>
              <w:t>TSRV</w:t>
            </w:r>
            <w:proofErr w:type="spellEnd"/>
          </w:p>
          <w:p w14:paraId="7E009901" w14:textId="77777777" w:rsidR="002F6E80" w:rsidRDefault="002F6E80" w:rsidP="004C7C1F">
            <w:pPr>
              <w:spacing w:line="240" w:lineRule="auto"/>
              <w:contextualSpacing/>
              <w:jc w:val="both"/>
              <w:rPr>
                <w:rFonts w:ascii="Aptos" w:hAnsi="Aptos" w:cs="Times New Roman"/>
                <w:sz w:val="16"/>
                <w:szCs w:val="16"/>
              </w:rPr>
            </w:pPr>
            <w:r>
              <w:rPr>
                <w:rFonts w:ascii="Aptos" w:hAnsi="Aptos" w:cs="Times New Roman"/>
                <w:sz w:val="16"/>
                <w:szCs w:val="16"/>
              </w:rPr>
              <w:t>Stanley Nevitt</w:t>
            </w:r>
          </w:p>
          <w:p w14:paraId="4F4E5919" w14:textId="48AA8D58" w:rsidR="004C7C1F" w:rsidRDefault="004C7C1F" w:rsidP="004C7C1F">
            <w:pPr>
              <w:spacing w:line="240" w:lineRule="auto"/>
              <w:contextualSpacing/>
              <w:jc w:val="both"/>
              <w:rPr>
                <w:rFonts w:ascii="Aptos" w:hAnsi="Aptos" w:cs="Times New Roman"/>
                <w:sz w:val="16"/>
                <w:szCs w:val="16"/>
              </w:rPr>
            </w:pPr>
            <w:hyperlink r:id="rId5" w:history="1">
              <w:r w:rsidRPr="00787B86">
                <w:rPr>
                  <w:rStyle w:val="Hyperlink"/>
                  <w:rFonts w:ascii="Aptos" w:hAnsi="Aptos" w:cs="Times New Roman"/>
                  <w:sz w:val="16"/>
                  <w:szCs w:val="16"/>
                </w:rPr>
                <w:t>Training@okwoa.org</w:t>
              </w:r>
            </w:hyperlink>
          </w:p>
          <w:p w14:paraId="7AE856FE" w14:textId="77777777" w:rsidR="004C7C1F" w:rsidRDefault="004C7C1F" w:rsidP="004C7C1F">
            <w:pPr>
              <w:spacing w:line="240" w:lineRule="auto"/>
              <w:contextualSpacing/>
              <w:jc w:val="both"/>
              <w:rPr>
                <w:rFonts w:ascii="Aptos" w:hAnsi="Aptos" w:cs="Times New Roman"/>
                <w:sz w:val="16"/>
                <w:szCs w:val="16"/>
              </w:rPr>
            </w:pPr>
            <w:r>
              <w:rPr>
                <w:rFonts w:ascii="Aptos" w:hAnsi="Aptos" w:cs="Times New Roman"/>
                <w:sz w:val="16"/>
                <w:szCs w:val="16"/>
              </w:rPr>
              <w:t>$300 Members</w:t>
            </w:r>
          </w:p>
          <w:p w14:paraId="37AC137E" w14:textId="3D0191F2" w:rsidR="004C7C1F" w:rsidRPr="002F6E80" w:rsidRDefault="004C7C1F" w:rsidP="004C7C1F">
            <w:pPr>
              <w:spacing w:line="240" w:lineRule="auto"/>
              <w:contextualSpacing/>
              <w:jc w:val="both"/>
              <w:rPr>
                <w:rFonts w:ascii="Aptos" w:hAnsi="Aptos" w:cs="Times New Roman"/>
                <w:sz w:val="16"/>
                <w:szCs w:val="16"/>
              </w:rPr>
            </w:pPr>
            <w:r>
              <w:rPr>
                <w:rFonts w:ascii="Aptos" w:hAnsi="Aptos" w:cs="Times New Roman"/>
                <w:sz w:val="16"/>
                <w:szCs w:val="16"/>
              </w:rPr>
              <w:t>$350 Non-Members</w:t>
            </w:r>
          </w:p>
        </w:tc>
      </w:tr>
      <w:tr w:rsidR="00934871" w14:paraId="13C95E7B" w14:textId="77777777" w:rsidTr="00F15C4F">
        <w:tc>
          <w:tcPr>
            <w:tcW w:w="1335" w:type="dxa"/>
          </w:tcPr>
          <w:p w14:paraId="18DCCF38" w14:textId="6CF6CF3F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8</w:t>
            </w:r>
          </w:p>
          <w:p w14:paraId="05898CD7" w14:textId="77777777" w:rsidR="00F07154" w:rsidRDefault="00F07154" w:rsidP="00F07154">
            <w:pPr>
              <w:spacing w:line="240" w:lineRule="auto"/>
              <w:contextualSpacing/>
              <w:jc w:val="both"/>
              <w:rPr>
                <w:rFonts w:ascii="Aptos" w:hAnsi="Aptos" w:cs="Times New Roman"/>
                <w:sz w:val="16"/>
                <w:szCs w:val="16"/>
              </w:rPr>
            </w:pPr>
            <w:r w:rsidRPr="002F6E80">
              <w:rPr>
                <w:rFonts w:ascii="Aptos" w:hAnsi="Aptos" w:cs="Times New Roman"/>
                <w:sz w:val="16"/>
                <w:szCs w:val="16"/>
              </w:rPr>
              <w:t xml:space="preserve">DPS-WS-NO-021025 </w:t>
            </w:r>
            <w:proofErr w:type="spellStart"/>
            <w:r w:rsidRPr="002F6E80">
              <w:rPr>
                <w:rFonts w:ascii="Aptos" w:hAnsi="Aptos" w:cs="Times New Roman"/>
                <w:sz w:val="16"/>
                <w:szCs w:val="16"/>
              </w:rPr>
              <w:t>TSRV</w:t>
            </w:r>
            <w:proofErr w:type="spellEnd"/>
          </w:p>
          <w:p w14:paraId="08ECC7E2" w14:textId="77777777" w:rsidR="00F07154" w:rsidRDefault="00F07154" w:rsidP="00F07154">
            <w:pPr>
              <w:spacing w:line="240" w:lineRule="auto"/>
              <w:contextualSpacing/>
              <w:jc w:val="both"/>
              <w:rPr>
                <w:rFonts w:ascii="Aptos" w:hAnsi="Aptos" w:cs="Times New Roman"/>
                <w:sz w:val="16"/>
                <w:szCs w:val="16"/>
              </w:rPr>
            </w:pPr>
            <w:r>
              <w:rPr>
                <w:rFonts w:ascii="Aptos" w:hAnsi="Aptos" w:cs="Times New Roman"/>
                <w:sz w:val="16"/>
                <w:szCs w:val="16"/>
              </w:rPr>
              <w:t>Stanley Nevitt</w:t>
            </w:r>
          </w:p>
          <w:p w14:paraId="7EBCF048" w14:textId="77777777" w:rsidR="00F07154" w:rsidRDefault="00F07154" w:rsidP="00F07154">
            <w:pPr>
              <w:spacing w:line="240" w:lineRule="auto"/>
              <w:contextualSpacing/>
              <w:jc w:val="both"/>
              <w:rPr>
                <w:rFonts w:ascii="Aptos" w:hAnsi="Aptos" w:cs="Times New Roman"/>
                <w:sz w:val="16"/>
                <w:szCs w:val="16"/>
              </w:rPr>
            </w:pPr>
            <w:hyperlink r:id="rId6" w:history="1">
              <w:r w:rsidRPr="00787B86">
                <w:rPr>
                  <w:rStyle w:val="Hyperlink"/>
                  <w:rFonts w:ascii="Aptos" w:hAnsi="Aptos" w:cs="Times New Roman"/>
                  <w:sz w:val="16"/>
                  <w:szCs w:val="16"/>
                </w:rPr>
                <w:t>Training@okwoa.org</w:t>
              </w:r>
            </w:hyperlink>
          </w:p>
          <w:p w14:paraId="315AE96D" w14:textId="77777777" w:rsidR="00F07154" w:rsidRDefault="00F07154" w:rsidP="00F07154">
            <w:pPr>
              <w:spacing w:line="240" w:lineRule="auto"/>
              <w:contextualSpacing/>
              <w:jc w:val="both"/>
              <w:rPr>
                <w:rFonts w:ascii="Aptos" w:hAnsi="Aptos" w:cs="Times New Roman"/>
                <w:sz w:val="16"/>
                <w:szCs w:val="16"/>
              </w:rPr>
            </w:pPr>
            <w:r>
              <w:rPr>
                <w:rFonts w:ascii="Aptos" w:hAnsi="Aptos" w:cs="Times New Roman"/>
                <w:sz w:val="16"/>
                <w:szCs w:val="16"/>
              </w:rPr>
              <w:t>$300 Members</w:t>
            </w:r>
          </w:p>
          <w:p w14:paraId="0F8B3CFD" w14:textId="07B9CA66" w:rsidR="004C7C1F" w:rsidRDefault="00F07154" w:rsidP="00F07154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sz w:val="16"/>
                <w:szCs w:val="16"/>
              </w:rPr>
              <w:t>$350 Non-Members</w:t>
            </w:r>
          </w:p>
          <w:p w14:paraId="6A064E30" w14:textId="77777777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0EF28625" w14:textId="77777777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0910F2D7" w14:textId="77777777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5" w:type="dxa"/>
          </w:tcPr>
          <w:p w14:paraId="6A40DAD3" w14:textId="7BFABF23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1336" w:type="dxa"/>
          </w:tcPr>
          <w:p w14:paraId="5517BDBF" w14:textId="511D1667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1336" w:type="dxa"/>
          </w:tcPr>
          <w:p w14:paraId="0AD73436" w14:textId="48589C38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1336" w:type="dxa"/>
          </w:tcPr>
          <w:p w14:paraId="7CFABDB3" w14:textId="61927AAC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1336" w:type="dxa"/>
          </w:tcPr>
          <w:p w14:paraId="3A4C842C" w14:textId="5391FD72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1336" w:type="dxa"/>
          </w:tcPr>
          <w:p w14:paraId="24776779" w14:textId="0B2FE9CC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14</w:t>
            </w:r>
          </w:p>
        </w:tc>
      </w:tr>
      <w:tr w:rsidR="00934871" w14:paraId="7BB57DB1" w14:textId="77777777" w:rsidTr="00F15C4F">
        <w:tc>
          <w:tcPr>
            <w:tcW w:w="1335" w:type="dxa"/>
          </w:tcPr>
          <w:p w14:paraId="2F3A6023" w14:textId="20920435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15</w:t>
            </w:r>
          </w:p>
          <w:p w14:paraId="6D86F52E" w14:textId="77777777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6D78D713" w14:textId="77777777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4FDFED5C" w14:textId="77777777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5" w:type="dxa"/>
          </w:tcPr>
          <w:p w14:paraId="5CA1CD31" w14:textId="42317EBE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1336" w:type="dxa"/>
          </w:tcPr>
          <w:p w14:paraId="4649CAC9" w14:textId="626055B7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1336" w:type="dxa"/>
          </w:tcPr>
          <w:p w14:paraId="17F54FC6" w14:textId="23034437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1336" w:type="dxa"/>
          </w:tcPr>
          <w:p w14:paraId="39020EBC" w14:textId="33453F75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19</w:t>
            </w:r>
          </w:p>
        </w:tc>
        <w:tc>
          <w:tcPr>
            <w:tcW w:w="1336" w:type="dxa"/>
          </w:tcPr>
          <w:p w14:paraId="1EFC17CB" w14:textId="0624E585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20</w:t>
            </w:r>
          </w:p>
        </w:tc>
        <w:tc>
          <w:tcPr>
            <w:tcW w:w="1336" w:type="dxa"/>
          </w:tcPr>
          <w:p w14:paraId="482983E3" w14:textId="4CEA7560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21</w:t>
            </w:r>
          </w:p>
        </w:tc>
      </w:tr>
      <w:tr w:rsidR="00934871" w14:paraId="2657A3DB" w14:textId="77777777" w:rsidTr="00F15C4F">
        <w:tc>
          <w:tcPr>
            <w:tcW w:w="1335" w:type="dxa"/>
          </w:tcPr>
          <w:p w14:paraId="7CA3F485" w14:textId="1AEBE1B0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22</w:t>
            </w:r>
          </w:p>
          <w:p w14:paraId="38E89105" w14:textId="77777777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4D104CA6" w14:textId="77777777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0559625C" w14:textId="77777777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5" w:type="dxa"/>
          </w:tcPr>
          <w:p w14:paraId="511F2608" w14:textId="18A23A2D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23</w:t>
            </w:r>
          </w:p>
        </w:tc>
        <w:tc>
          <w:tcPr>
            <w:tcW w:w="1336" w:type="dxa"/>
          </w:tcPr>
          <w:p w14:paraId="3302ED1B" w14:textId="7E9A79B5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24</w:t>
            </w:r>
          </w:p>
        </w:tc>
        <w:tc>
          <w:tcPr>
            <w:tcW w:w="1336" w:type="dxa"/>
          </w:tcPr>
          <w:p w14:paraId="124EE360" w14:textId="400066B4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25</w:t>
            </w:r>
          </w:p>
        </w:tc>
        <w:tc>
          <w:tcPr>
            <w:tcW w:w="1336" w:type="dxa"/>
          </w:tcPr>
          <w:p w14:paraId="1C96D6A1" w14:textId="77777777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26</w:t>
            </w:r>
          </w:p>
          <w:p w14:paraId="7775A70C" w14:textId="6BD64CA8" w:rsidR="00FF0605" w:rsidRPr="00934871" w:rsidRDefault="00FF0605" w:rsidP="00596BAE">
            <w:pPr>
              <w:rPr>
                <w:rFonts w:ascii="Aptos" w:hAnsi="Aptos" w:cs="Times New Roman"/>
                <w:sz w:val="16"/>
                <w:szCs w:val="16"/>
              </w:rPr>
            </w:pPr>
            <w:r w:rsidRPr="00934871">
              <w:rPr>
                <w:rFonts w:ascii="Aptos" w:hAnsi="Aptos" w:cs="Times New Roman"/>
                <w:sz w:val="16"/>
                <w:szCs w:val="16"/>
              </w:rPr>
              <w:t>Tow-</w:t>
            </w:r>
            <w:proofErr w:type="spellStart"/>
            <w:r w:rsidRPr="00934871">
              <w:rPr>
                <w:rFonts w:ascii="Aptos" w:hAnsi="Aptos" w:cs="Times New Roman"/>
                <w:sz w:val="16"/>
                <w:szCs w:val="16"/>
              </w:rPr>
              <w:t>Xpo</w:t>
            </w:r>
            <w:proofErr w:type="spellEnd"/>
            <w:r w:rsidRPr="00934871">
              <w:rPr>
                <w:rFonts w:ascii="Aptos" w:hAnsi="Aptos" w:cs="Times New Roman"/>
                <w:sz w:val="16"/>
                <w:szCs w:val="16"/>
              </w:rPr>
              <w:t xml:space="preserve"> Dallas</w:t>
            </w:r>
            <w:r w:rsidR="00596BAE">
              <w:rPr>
                <w:rFonts w:ascii="Aptos" w:hAnsi="Aptos" w:cs="Times New Roman"/>
                <w:sz w:val="16"/>
                <w:szCs w:val="16"/>
              </w:rPr>
              <w:t xml:space="preserve"> </w:t>
            </w:r>
            <w:r w:rsidRPr="00934871">
              <w:rPr>
                <w:rFonts w:ascii="Aptos" w:hAnsi="Aptos" w:cs="Times New Roman"/>
                <w:sz w:val="16"/>
                <w:szCs w:val="16"/>
              </w:rPr>
              <w:t>/</w:t>
            </w:r>
            <w:r w:rsidR="00596BAE">
              <w:rPr>
                <w:rFonts w:ascii="Aptos" w:hAnsi="Aptos" w:cs="Times New Roman"/>
                <w:sz w:val="16"/>
                <w:szCs w:val="16"/>
              </w:rPr>
              <w:t xml:space="preserve"> </w:t>
            </w:r>
            <w:r w:rsidRPr="00934871">
              <w:rPr>
                <w:rFonts w:ascii="Aptos" w:hAnsi="Aptos" w:cs="Times New Roman"/>
                <w:sz w:val="16"/>
                <w:szCs w:val="16"/>
              </w:rPr>
              <w:t>F</w:t>
            </w:r>
            <w:r w:rsidR="00934871" w:rsidRPr="00934871">
              <w:rPr>
                <w:rFonts w:ascii="Aptos" w:hAnsi="Aptos" w:cs="Times New Roman"/>
                <w:sz w:val="16"/>
                <w:szCs w:val="16"/>
              </w:rPr>
              <w:t>t</w:t>
            </w:r>
            <w:r w:rsidR="00596BAE">
              <w:rPr>
                <w:rFonts w:ascii="Aptos" w:hAnsi="Aptos" w:cs="Times New Roman"/>
                <w:sz w:val="16"/>
                <w:szCs w:val="16"/>
              </w:rPr>
              <w:t xml:space="preserve"> </w:t>
            </w:r>
            <w:r w:rsidR="00934871" w:rsidRPr="00934871">
              <w:rPr>
                <w:rFonts w:ascii="Aptos" w:hAnsi="Aptos" w:cs="Times New Roman"/>
                <w:sz w:val="16"/>
                <w:szCs w:val="16"/>
              </w:rPr>
              <w:t>Worth</w:t>
            </w:r>
            <w:r w:rsidR="00924B21">
              <w:rPr>
                <w:rFonts w:ascii="Aptos" w:hAnsi="Aptos" w:cs="Times New Roman"/>
                <w:sz w:val="16"/>
                <w:szCs w:val="16"/>
              </w:rPr>
              <w:t xml:space="preserve"> </w:t>
            </w:r>
            <w:hyperlink r:id="rId7" w:history="1">
              <w:r w:rsidR="00924B21" w:rsidRPr="00787B86">
                <w:rPr>
                  <w:rStyle w:val="Hyperlink"/>
                  <w:rFonts w:ascii="Aptos" w:hAnsi="Aptos" w:cs="Times New Roman"/>
                  <w:sz w:val="16"/>
                  <w:szCs w:val="16"/>
                </w:rPr>
                <w:t>www.TowXpo.com</w:t>
              </w:r>
            </w:hyperlink>
            <w:r w:rsidR="00924B21">
              <w:rPr>
                <w:rFonts w:ascii="Aptos" w:hAnsi="Aptos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336" w:type="dxa"/>
          </w:tcPr>
          <w:p w14:paraId="5EF92CAA" w14:textId="77777777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27</w:t>
            </w:r>
          </w:p>
          <w:p w14:paraId="77967B01" w14:textId="7C14268D" w:rsidR="00934871" w:rsidRDefault="00924B21" w:rsidP="00596BAE">
            <w:pPr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 w:rsidRPr="00934871">
              <w:rPr>
                <w:rFonts w:ascii="Aptos" w:hAnsi="Aptos" w:cs="Times New Roman"/>
                <w:sz w:val="16"/>
                <w:szCs w:val="16"/>
              </w:rPr>
              <w:t>Tow-</w:t>
            </w:r>
            <w:proofErr w:type="spellStart"/>
            <w:r w:rsidRPr="00934871">
              <w:rPr>
                <w:rFonts w:ascii="Aptos" w:hAnsi="Aptos" w:cs="Times New Roman"/>
                <w:sz w:val="16"/>
                <w:szCs w:val="16"/>
              </w:rPr>
              <w:t>Xpo</w:t>
            </w:r>
            <w:proofErr w:type="spellEnd"/>
            <w:r w:rsidRPr="00934871">
              <w:rPr>
                <w:rFonts w:ascii="Aptos" w:hAnsi="Aptos" w:cs="Times New Roman"/>
                <w:sz w:val="16"/>
                <w:szCs w:val="16"/>
              </w:rPr>
              <w:t xml:space="preserve"> Dallas</w:t>
            </w:r>
            <w:r w:rsidR="00CC3EEB">
              <w:rPr>
                <w:rFonts w:ascii="Aptos" w:hAnsi="Aptos" w:cs="Times New Roman"/>
                <w:sz w:val="16"/>
                <w:szCs w:val="16"/>
              </w:rPr>
              <w:t xml:space="preserve"> </w:t>
            </w:r>
            <w:r w:rsidRPr="00934871">
              <w:rPr>
                <w:rFonts w:ascii="Aptos" w:hAnsi="Aptos" w:cs="Times New Roman"/>
                <w:sz w:val="16"/>
                <w:szCs w:val="16"/>
              </w:rPr>
              <w:t>/</w:t>
            </w:r>
            <w:r w:rsidR="00596BAE">
              <w:rPr>
                <w:rFonts w:ascii="Aptos" w:hAnsi="Aptos" w:cs="Times New Roman"/>
                <w:sz w:val="16"/>
                <w:szCs w:val="16"/>
              </w:rPr>
              <w:t xml:space="preserve"> </w:t>
            </w:r>
            <w:r w:rsidRPr="00934871">
              <w:rPr>
                <w:rFonts w:ascii="Aptos" w:hAnsi="Aptos" w:cs="Times New Roman"/>
                <w:sz w:val="16"/>
                <w:szCs w:val="16"/>
              </w:rPr>
              <w:t xml:space="preserve">Ft </w:t>
            </w:r>
            <w:r w:rsidR="00596BAE">
              <w:rPr>
                <w:rFonts w:ascii="Aptos" w:hAnsi="Aptos" w:cs="Times New Roman"/>
                <w:sz w:val="16"/>
                <w:szCs w:val="16"/>
              </w:rPr>
              <w:t xml:space="preserve"> </w:t>
            </w:r>
            <w:r w:rsidRPr="00934871">
              <w:rPr>
                <w:rFonts w:ascii="Aptos" w:hAnsi="Aptos" w:cs="Times New Roman"/>
                <w:sz w:val="16"/>
                <w:szCs w:val="16"/>
              </w:rPr>
              <w:t>Worth</w:t>
            </w:r>
            <w:r>
              <w:rPr>
                <w:rFonts w:ascii="Aptos" w:hAnsi="Aptos" w:cs="Times New Roman"/>
                <w:sz w:val="16"/>
                <w:szCs w:val="16"/>
              </w:rPr>
              <w:t xml:space="preserve"> </w:t>
            </w:r>
            <w:hyperlink r:id="rId8" w:history="1">
              <w:r w:rsidRPr="00787B86">
                <w:rPr>
                  <w:rStyle w:val="Hyperlink"/>
                  <w:rFonts w:ascii="Aptos" w:hAnsi="Aptos" w:cs="Times New Roman"/>
                  <w:sz w:val="16"/>
                  <w:szCs w:val="16"/>
                </w:rPr>
                <w:t>www.TowXpo.com</w:t>
              </w:r>
            </w:hyperlink>
            <w:r>
              <w:rPr>
                <w:rFonts w:ascii="Aptos" w:hAnsi="Aptos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336" w:type="dxa"/>
          </w:tcPr>
          <w:p w14:paraId="4E8115DC" w14:textId="77777777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28</w:t>
            </w:r>
          </w:p>
          <w:p w14:paraId="62F9DB1C" w14:textId="2A914380" w:rsidR="00934871" w:rsidRDefault="00924B21" w:rsidP="00CC3EEB">
            <w:pPr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 w:rsidRPr="00934871">
              <w:rPr>
                <w:rFonts w:ascii="Aptos" w:hAnsi="Aptos" w:cs="Times New Roman"/>
                <w:sz w:val="16"/>
                <w:szCs w:val="16"/>
              </w:rPr>
              <w:t>Tow-</w:t>
            </w:r>
            <w:proofErr w:type="spellStart"/>
            <w:r w:rsidRPr="00934871">
              <w:rPr>
                <w:rFonts w:ascii="Aptos" w:hAnsi="Aptos" w:cs="Times New Roman"/>
                <w:sz w:val="16"/>
                <w:szCs w:val="16"/>
              </w:rPr>
              <w:t>Xpo</w:t>
            </w:r>
            <w:proofErr w:type="spellEnd"/>
            <w:r w:rsidRPr="00934871">
              <w:rPr>
                <w:rFonts w:ascii="Aptos" w:hAnsi="Aptos" w:cs="Times New Roman"/>
                <w:sz w:val="16"/>
                <w:szCs w:val="16"/>
              </w:rPr>
              <w:t xml:space="preserve"> Dallas</w:t>
            </w:r>
            <w:r w:rsidR="00CC3EEB">
              <w:rPr>
                <w:rFonts w:ascii="Aptos" w:hAnsi="Aptos" w:cs="Times New Roman"/>
                <w:sz w:val="16"/>
                <w:szCs w:val="16"/>
              </w:rPr>
              <w:t xml:space="preserve"> </w:t>
            </w:r>
            <w:r w:rsidRPr="00934871">
              <w:rPr>
                <w:rFonts w:ascii="Aptos" w:hAnsi="Aptos" w:cs="Times New Roman"/>
                <w:sz w:val="16"/>
                <w:szCs w:val="16"/>
              </w:rPr>
              <w:t>/</w:t>
            </w:r>
            <w:r w:rsidR="00CC3EEB">
              <w:rPr>
                <w:rFonts w:ascii="Aptos" w:hAnsi="Aptos" w:cs="Times New Roman"/>
                <w:sz w:val="16"/>
                <w:szCs w:val="16"/>
              </w:rPr>
              <w:t xml:space="preserve"> </w:t>
            </w:r>
            <w:r w:rsidRPr="00934871">
              <w:rPr>
                <w:rFonts w:ascii="Aptos" w:hAnsi="Aptos" w:cs="Times New Roman"/>
                <w:sz w:val="16"/>
                <w:szCs w:val="16"/>
              </w:rPr>
              <w:t>Ft</w:t>
            </w:r>
            <w:r w:rsidR="00CC3EEB">
              <w:rPr>
                <w:rFonts w:ascii="Aptos" w:hAnsi="Aptos" w:cs="Times New Roman"/>
                <w:sz w:val="16"/>
                <w:szCs w:val="16"/>
              </w:rPr>
              <w:t xml:space="preserve"> </w:t>
            </w:r>
            <w:r w:rsidRPr="00934871">
              <w:rPr>
                <w:rFonts w:ascii="Aptos" w:hAnsi="Aptos" w:cs="Times New Roman"/>
                <w:sz w:val="16"/>
                <w:szCs w:val="16"/>
              </w:rPr>
              <w:t>Worth</w:t>
            </w:r>
            <w:r>
              <w:rPr>
                <w:rFonts w:ascii="Aptos" w:hAnsi="Aptos" w:cs="Times New Roman"/>
                <w:sz w:val="16"/>
                <w:szCs w:val="16"/>
              </w:rPr>
              <w:t xml:space="preserve"> </w:t>
            </w:r>
            <w:hyperlink r:id="rId9" w:history="1">
              <w:r w:rsidRPr="00787B86">
                <w:rPr>
                  <w:rStyle w:val="Hyperlink"/>
                  <w:rFonts w:ascii="Aptos" w:hAnsi="Aptos" w:cs="Times New Roman"/>
                  <w:sz w:val="16"/>
                  <w:szCs w:val="16"/>
                </w:rPr>
                <w:t>www.TowXpo.com</w:t>
              </w:r>
            </w:hyperlink>
            <w:r>
              <w:rPr>
                <w:rFonts w:ascii="Aptos" w:hAnsi="Aptos" w:cs="Times New Roman"/>
                <w:sz w:val="16"/>
                <w:szCs w:val="16"/>
              </w:rPr>
              <w:t xml:space="preserve"> </w:t>
            </w:r>
          </w:p>
        </w:tc>
      </w:tr>
      <w:tr w:rsidR="00934871" w14:paraId="5443DF3F" w14:textId="77777777" w:rsidTr="00F15C4F">
        <w:tc>
          <w:tcPr>
            <w:tcW w:w="1335" w:type="dxa"/>
          </w:tcPr>
          <w:p w14:paraId="0B35C481" w14:textId="1356712D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29</w:t>
            </w:r>
          </w:p>
          <w:p w14:paraId="28C04854" w14:textId="77777777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73A39295" w14:textId="77777777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653B56B0" w14:textId="77777777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5" w:type="dxa"/>
          </w:tcPr>
          <w:p w14:paraId="307981D1" w14:textId="29AFD735" w:rsidR="00C41E3C" w:rsidRDefault="00324121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lastRenderedPageBreak/>
              <w:t>30</w:t>
            </w:r>
          </w:p>
        </w:tc>
        <w:tc>
          <w:tcPr>
            <w:tcW w:w="1336" w:type="dxa"/>
          </w:tcPr>
          <w:p w14:paraId="40760DA3" w14:textId="50ED1A21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6" w:type="dxa"/>
          </w:tcPr>
          <w:p w14:paraId="0BF5F079" w14:textId="33104386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6" w:type="dxa"/>
          </w:tcPr>
          <w:p w14:paraId="751705A8" w14:textId="11FB35DD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6" w:type="dxa"/>
          </w:tcPr>
          <w:p w14:paraId="0F40E49D" w14:textId="6D4E0C04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6" w:type="dxa"/>
          </w:tcPr>
          <w:p w14:paraId="478F01C6" w14:textId="662FE026" w:rsidR="00C41E3C" w:rsidRDefault="00C41E3C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</w:tr>
    </w:tbl>
    <w:p w14:paraId="55B704D2" w14:textId="77777777" w:rsidR="00400F76" w:rsidRPr="005C67A3" w:rsidRDefault="00400F76" w:rsidP="00400F76">
      <w:pPr>
        <w:spacing w:after="0"/>
        <w:jc w:val="center"/>
        <w:rPr>
          <w:rFonts w:ascii="Times New Roman" w:hAnsi="Times New Roman" w:cs="Times New Roman"/>
          <w:smallCaps/>
          <w:sz w:val="24"/>
          <w:szCs w:val="24"/>
        </w:rPr>
      </w:pPr>
      <w:r w:rsidRPr="00FA0A69">
        <w:rPr>
          <w:rFonts w:ascii="Times New Roman" w:hAnsi="Times New Roman" w:cs="Times New Roman"/>
          <w:smallCaps/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 wp14:anchorId="473394F2" wp14:editId="20E5F323">
            <wp:simplePos x="0" y="0"/>
            <wp:positionH relativeFrom="column">
              <wp:posOffset>3810</wp:posOffset>
            </wp:positionH>
            <wp:positionV relativeFrom="paragraph">
              <wp:posOffset>128905</wp:posOffset>
            </wp:positionV>
            <wp:extent cx="568960" cy="568960"/>
            <wp:effectExtent l="0" t="0" r="2540" b="2540"/>
            <wp:wrapTight wrapText="bothSides">
              <wp:wrapPolygon edited="0">
                <wp:start x="0" y="0"/>
                <wp:lineTo x="0" y="20973"/>
                <wp:lineTo x="20973" y="20973"/>
                <wp:lineTo x="20973" y="0"/>
                <wp:lineTo x="0" y="0"/>
              </wp:wrapPolygon>
            </wp:wrapTight>
            <wp:docPr id="922207045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568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940BF28" w14:textId="77777777" w:rsidR="00400F76" w:rsidRPr="00B7530A" w:rsidRDefault="00400F76" w:rsidP="00400F76">
      <w:pPr>
        <w:spacing w:after="0"/>
        <w:rPr>
          <w:rFonts w:ascii="Aptos" w:hAnsi="Aptos" w:cs="Times New Roman"/>
          <w:smallCaps/>
          <w:sz w:val="18"/>
          <w:szCs w:val="18"/>
        </w:rPr>
      </w:pPr>
      <w:r w:rsidRPr="00B7530A">
        <w:rPr>
          <w:rFonts w:ascii="Aptos" w:hAnsi="Aptos" w:cs="Times New Roman"/>
          <w:smallCaps/>
          <w:sz w:val="18"/>
          <w:szCs w:val="18"/>
        </w:rPr>
        <w:t xml:space="preserve">STATE OF OKLAHOMA </w:t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</w:p>
    <w:p w14:paraId="73F25DAF" w14:textId="77777777" w:rsidR="00400F76" w:rsidRPr="00B7530A" w:rsidRDefault="00400F76" w:rsidP="00400F76">
      <w:pPr>
        <w:spacing w:after="0"/>
        <w:rPr>
          <w:rFonts w:ascii="Aptos" w:hAnsi="Aptos" w:cs="Times New Roman"/>
          <w:smallCaps/>
          <w:sz w:val="18"/>
          <w:szCs w:val="18"/>
        </w:rPr>
      </w:pPr>
      <w:r w:rsidRPr="00B7530A">
        <w:rPr>
          <w:rFonts w:ascii="Aptos" w:hAnsi="Aptos" w:cs="Times New Roman"/>
          <w:smallCaps/>
          <w:sz w:val="18"/>
          <w:szCs w:val="18"/>
        </w:rPr>
        <w:t xml:space="preserve">DEPARTMENT OF PUBLIC SAFETY </w:t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</w:p>
    <w:p w14:paraId="340101F4" w14:textId="77777777" w:rsidR="00400F76" w:rsidRDefault="00400F76" w:rsidP="00400F76">
      <w:pPr>
        <w:rPr>
          <w:rFonts w:ascii="Aptos" w:hAnsi="Aptos" w:cs="Times New Roman"/>
          <w:smallCaps/>
          <w:sz w:val="18"/>
          <w:szCs w:val="18"/>
        </w:rPr>
      </w:pPr>
      <w:r w:rsidRPr="00B7530A">
        <w:rPr>
          <w:rFonts w:ascii="Aptos" w:hAnsi="Aptos" w:cs="Times New Roman"/>
          <w:smallCaps/>
          <w:sz w:val="18"/>
          <w:szCs w:val="18"/>
        </w:rPr>
        <w:t>WRECKER SERVICES ADMINISTRATIVE OFFICE</w:t>
      </w:r>
      <w:r>
        <w:rPr>
          <w:rFonts w:ascii="Aptos" w:hAnsi="Aptos" w:cs="Times New Roman"/>
          <w:smallCaps/>
          <w:sz w:val="18"/>
          <w:szCs w:val="18"/>
        </w:rPr>
        <w:tab/>
      </w:r>
      <w:r>
        <w:rPr>
          <w:rFonts w:ascii="Aptos" w:hAnsi="Aptos" w:cs="Times New Roman"/>
          <w:smallCaps/>
          <w:sz w:val="18"/>
          <w:szCs w:val="18"/>
        </w:rPr>
        <w:tab/>
      </w:r>
    </w:p>
    <w:p w14:paraId="25B4BF64" w14:textId="77777777" w:rsidR="00400F76" w:rsidRDefault="00400F76" w:rsidP="00400F76">
      <w:pPr>
        <w:jc w:val="center"/>
        <w:rPr>
          <w:rFonts w:ascii="Aptos" w:hAnsi="Aptos" w:cs="Times New Roman"/>
          <w:b/>
          <w:bCs/>
          <w:sz w:val="28"/>
          <w:szCs w:val="28"/>
        </w:rPr>
      </w:pPr>
      <w:r>
        <w:rPr>
          <w:rFonts w:ascii="Aptos" w:hAnsi="Aptos" w:cs="Times New Roman"/>
          <w:b/>
          <w:bCs/>
          <w:sz w:val="28"/>
          <w:szCs w:val="28"/>
        </w:rPr>
        <w:t>Wrecker Service Continuing Education Course Calendar</w:t>
      </w:r>
    </w:p>
    <w:p w14:paraId="221F1953" w14:textId="4856649B" w:rsidR="00400F76" w:rsidRDefault="006465EA" w:rsidP="00400F76">
      <w:pPr>
        <w:jc w:val="center"/>
        <w:rPr>
          <w:rFonts w:ascii="Aptos" w:hAnsi="Aptos" w:cs="Times New Roman"/>
          <w:b/>
          <w:bCs/>
          <w:sz w:val="28"/>
          <w:szCs w:val="28"/>
        </w:rPr>
      </w:pPr>
      <w:r>
        <w:rPr>
          <w:rFonts w:ascii="Aptos" w:hAnsi="Aptos" w:cs="Times New Roman"/>
          <w:b/>
          <w:bCs/>
          <w:sz w:val="28"/>
          <w:szCs w:val="28"/>
        </w:rPr>
        <w:t xml:space="preserve">JULY </w:t>
      </w:r>
      <w:r w:rsidR="00400F76">
        <w:rPr>
          <w:rFonts w:ascii="Aptos" w:hAnsi="Aptos" w:cs="Times New Roman"/>
          <w:b/>
          <w:bCs/>
          <w:sz w:val="28"/>
          <w:szCs w:val="28"/>
        </w:rPr>
        <w:t>2025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35"/>
        <w:gridCol w:w="1335"/>
        <w:gridCol w:w="1336"/>
        <w:gridCol w:w="1336"/>
        <w:gridCol w:w="1336"/>
        <w:gridCol w:w="1336"/>
        <w:gridCol w:w="1336"/>
      </w:tblGrid>
      <w:tr w:rsidR="00400F76" w14:paraId="5EA38064" w14:textId="77777777" w:rsidTr="00F15C4F">
        <w:tc>
          <w:tcPr>
            <w:tcW w:w="1335" w:type="dxa"/>
          </w:tcPr>
          <w:p w14:paraId="1E1B4F42" w14:textId="77777777" w:rsidR="00400F76" w:rsidRDefault="00400F76" w:rsidP="00F15C4F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SUN</w:t>
            </w:r>
          </w:p>
        </w:tc>
        <w:tc>
          <w:tcPr>
            <w:tcW w:w="1335" w:type="dxa"/>
          </w:tcPr>
          <w:p w14:paraId="18BC631B" w14:textId="77777777" w:rsidR="00400F76" w:rsidRDefault="00400F76" w:rsidP="00F15C4F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MON</w:t>
            </w:r>
          </w:p>
        </w:tc>
        <w:tc>
          <w:tcPr>
            <w:tcW w:w="1336" w:type="dxa"/>
          </w:tcPr>
          <w:p w14:paraId="0E32CB45" w14:textId="77777777" w:rsidR="00400F76" w:rsidRDefault="00400F76" w:rsidP="00F15C4F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TUES</w:t>
            </w:r>
          </w:p>
        </w:tc>
        <w:tc>
          <w:tcPr>
            <w:tcW w:w="1336" w:type="dxa"/>
          </w:tcPr>
          <w:p w14:paraId="4DACBBFB" w14:textId="77777777" w:rsidR="00400F76" w:rsidRDefault="00400F76" w:rsidP="00F15C4F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WED</w:t>
            </w:r>
          </w:p>
        </w:tc>
        <w:tc>
          <w:tcPr>
            <w:tcW w:w="1336" w:type="dxa"/>
          </w:tcPr>
          <w:p w14:paraId="76B46293" w14:textId="77777777" w:rsidR="00400F76" w:rsidRDefault="00400F76" w:rsidP="00F15C4F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THUR</w:t>
            </w:r>
            <w:proofErr w:type="spellEnd"/>
          </w:p>
        </w:tc>
        <w:tc>
          <w:tcPr>
            <w:tcW w:w="1336" w:type="dxa"/>
          </w:tcPr>
          <w:p w14:paraId="01368BCE" w14:textId="77777777" w:rsidR="00400F76" w:rsidRDefault="00400F76" w:rsidP="00F15C4F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FRI</w:t>
            </w:r>
          </w:p>
        </w:tc>
        <w:tc>
          <w:tcPr>
            <w:tcW w:w="1336" w:type="dxa"/>
          </w:tcPr>
          <w:p w14:paraId="249E0E9E" w14:textId="77777777" w:rsidR="00400F76" w:rsidRDefault="00400F76" w:rsidP="00F15C4F">
            <w:pPr>
              <w:jc w:val="center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SAT</w:t>
            </w:r>
          </w:p>
        </w:tc>
      </w:tr>
      <w:tr w:rsidR="00400F76" w14:paraId="67AECDE6" w14:textId="77777777" w:rsidTr="00F15C4F">
        <w:tc>
          <w:tcPr>
            <w:tcW w:w="1335" w:type="dxa"/>
          </w:tcPr>
          <w:p w14:paraId="41815C20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1AB8070D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20F345E1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2FCC9F82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5" w:type="dxa"/>
          </w:tcPr>
          <w:p w14:paraId="580FFEBD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6" w:type="dxa"/>
          </w:tcPr>
          <w:p w14:paraId="78AC818E" w14:textId="71841874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336" w:type="dxa"/>
          </w:tcPr>
          <w:p w14:paraId="0CF3302E" w14:textId="73AB0BCE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336" w:type="dxa"/>
          </w:tcPr>
          <w:p w14:paraId="688C1778" w14:textId="47EDD520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336" w:type="dxa"/>
          </w:tcPr>
          <w:p w14:paraId="616D50BA" w14:textId="094DBD0E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336" w:type="dxa"/>
          </w:tcPr>
          <w:p w14:paraId="39BECC42" w14:textId="55F59726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5</w:t>
            </w:r>
          </w:p>
        </w:tc>
      </w:tr>
      <w:tr w:rsidR="00400F76" w14:paraId="5F122D09" w14:textId="77777777" w:rsidTr="00F15C4F">
        <w:tc>
          <w:tcPr>
            <w:tcW w:w="1335" w:type="dxa"/>
          </w:tcPr>
          <w:p w14:paraId="381DED29" w14:textId="2B36DE12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6</w:t>
            </w:r>
          </w:p>
          <w:p w14:paraId="6F201A5A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3D9FF471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3C7175BB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5" w:type="dxa"/>
          </w:tcPr>
          <w:p w14:paraId="67BE693D" w14:textId="4B61E003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7</w:t>
            </w:r>
          </w:p>
        </w:tc>
        <w:tc>
          <w:tcPr>
            <w:tcW w:w="1336" w:type="dxa"/>
          </w:tcPr>
          <w:p w14:paraId="0ED82EFE" w14:textId="7AFEB2B3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1336" w:type="dxa"/>
          </w:tcPr>
          <w:p w14:paraId="168F73FC" w14:textId="4840B4D7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9</w:t>
            </w:r>
          </w:p>
        </w:tc>
        <w:tc>
          <w:tcPr>
            <w:tcW w:w="1336" w:type="dxa"/>
          </w:tcPr>
          <w:p w14:paraId="18613662" w14:textId="56222240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10</w:t>
            </w:r>
          </w:p>
        </w:tc>
        <w:tc>
          <w:tcPr>
            <w:tcW w:w="1336" w:type="dxa"/>
          </w:tcPr>
          <w:p w14:paraId="64700B0A" w14:textId="69801B1A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11</w:t>
            </w:r>
          </w:p>
        </w:tc>
        <w:tc>
          <w:tcPr>
            <w:tcW w:w="1336" w:type="dxa"/>
          </w:tcPr>
          <w:p w14:paraId="39647CBD" w14:textId="3843B4F8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12</w:t>
            </w:r>
          </w:p>
        </w:tc>
      </w:tr>
      <w:tr w:rsidR="00400F76" w14:paraId="04C0E738" w14:textId="77777777" w:rsidTr="00F15C4F">
        <w:tc>
          <w:tcPr>
            <w:tcW w:w="1335" w:type="dxa"/>
          </w:tcPr>
          <w:p w14:paraId="57568BF5" w14:textId="5AB531B5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</w:t>
            </w:r>
            <w:r w:rsidR="009D471D">
              <w:rPr>
                <w:rFonts w:ascii="Aptos" w:hAnsi="Aptos" w:cs="Times New Roman"/>
                <w:b/>
                <w:bCs/>
                <w:sz w:val="28"/>
                <w:szCs w:val="28"/>
              </w:rPr>
              <w:t>3</w:t>
            </w:r>
          </w:p>
          <w:p w14:paraId="2E44201B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06906715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6CCF37BD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5" w:type="dxa"/>
          </w:tcPr>
          <w:p w14:paraId="649A46D1" w14:textId="3810C280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1336" w:type="dxa"/>
          </w:tcPr>
          <w:p w14:paraId="0D9BB531" w14:textId="2E56BC96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15</w:t>
            </w:r>
          </w:p>
        </w:tc>
        <w:tc>
          <w:tcPr>
            <w:tcW w:w="1336" w:type="dxa"/>
          </w:tcPr>
          <w:p w14:paraId="2982D68B" w14:textId="30855275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16</w:t>
            </w:r>
          </w:p>
        </w:tc>
        <w:tc>
          <w:tcPr>
            <w:tcW w:w="1336" w:type="dxa"/>
          </w:tcPr>
          <w:p w14:paraId="1B6D5FC0" w14:textId="18CF0237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1336" w:type="dxa"/>
          </w:tcPr>
          <w:p w14:paraId="4DFF06A4" w14:textId="756D5CF3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18</w:t>
            </w:r>
          </w:p>
        </w:tc>
        <w:tc>
          <w:tcPr>
            <w:tcW w:w="1336" w:type="dxa"/>
          </w:tcPr>
          <w:p w14:paraId="4BAE9CC4" w14:textId="2EE03E5C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19</w:t>
            </w:r>
          </w:p>
        </w:tc>
      </w:tr>
      <w:tr w:rsidR="00400F76" w14:paraId="4B87309B" w14:textId="77777777" w:rsidTr="00F15C4F">
        <w:tc>
          <w:tcPr>
            <w:tcW w:w="1335" w:type="dxa"/>
          </w:tcPr>
          <w:p w14:paraId="777304EA" w14:textId="4EA24DDB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20</w:t>
            </w:r>
          </w:p>
          <w:p w14:paraId="12908058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4C9862D8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0D14DF20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5" w:type="dxa"/>
          </w:tcPr>
          <w:p w14:paraId="74C07C41" w14:textId="6C53DFD8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21</w:t>
            </w:r>
          </w:p>
        </w:tc>
        <w:tc>
          <w:tcPr>
            <w:tcW w:w="1336" w:type="dxa"/>
          </w:tcPr>
          <w:p w14:paraId="176BBB35" w14:textId="32187833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22</w:t>
            </w:r>
          </w:p>
        </w:tc>
        <w:tc>
          <w:tcPr>
            <w:tcW w:w="1336" w:type="dxa"/>
          </w:tcPr>
          <w:p w14:paraId="1AF9A1D2" w14:textId="589382D4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23</w:t>
            </w:r>
          </w:p>
        </w:tc>
        <w:tc>
          <w:tcPr>
            <w:tcW w:w="1336" w:type="dxa"/>
          </w:tcPr>
          <w:p w14:paraId="75C1A64A" w14:textId="6282526F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24</w:t>
            </w:r>
          </w:p>
        </w:tc>
        <w:tc>
          <w:tcPr>
            <w:tcW w:w="1336" w:type="dxa"/>
          </w:tcPr>
          <w:p w14:paraId="21155D25" w14:textId="2C97A5DA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25</w:t>
            </w:r>
          </w:p>
        </w:tc>
        <w:tc>
          <w:tcPr>
            <w:tcW w:w="1336" w:type="dxa"/>
          </w:tcPr>
          <w:p w14:paraId="4BA31C72" w14:textId="48BCC1E3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26</w:t>
            </w:r>
          </w:p>
        </w:tc>
      </w:tr>
      <w:tr w:rsidR="00400F76" w14:paraId="3B304E2B" w14:textId="77777777" w:rsidTr="00F15C4F">
        <w:tc>
          <w:tcPr>
            <w:tcW w:w="1335" w:type="dxa"/>
          </w:tcPr>
          <w:p w14:paraId="1C60996E" w14:textId="66D1E4D9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</w:t>
            </w:r>
            <w:r w:rsidR="009D471D">
              <w:rPr>
                <w:rFonts w:ascii="Aptos" w:hAnsi="Aptos" w:cs="Times New Roman"/>
                <w:b/>
                <w:bCs/>
                <w:sz w:val="28"/>
                <w:szCs w:val="28"/>
              </w:rPr>
              <w:t>7</w:t>
            </w:r>
          </w:p>
          <w:p w14:paraId="40EAD2C0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0BA3D5A9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  <w:p w14:paraId="274879EE" w14:textId="77777777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5" w:type="dxa"/>
          </w:tcPr>
          <w:p w14:paraId="227A6885" w14:textId="7F52F00F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lastRenderedPageBreak/>
              <w:t>28</w:t>
            </w:r>
          </w:p>
        </w:tc>
        <w:tc>
          <w:tcPr>
            <w:tcW w:w="1336" w:type="dxa"/>
          </w:tcPr>
          <w:p w14:paraId="4D086D9D" w14:textId="5AB15B93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29</w:t>
            </w:r>
          </w:p>
        </w:tc>
        <w:tc>
          <w:tcPr>
            <w:tcW w:w="1336" w:type="dxa"/>
          </w:tcPr>
          <w:p w14:paraId="5761FBD2" w14:textId="6D22EA2F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30</w:t>
            </w:r>
          </w:p>
        </w:tc>
        <w:tc>
          <w:tcPr>
            <w:tcW w:w="1336" w:type="dxa"/>
          </w:tcPr>
          <w:p w14:paraId="650694AF" w14:textId="492288C6" w:rsidR="00400F76" w:rsidRDefault="009D471D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  <w:r>
              <w:rPr>
                <w:rFonts w:ascii="Aptos" w:hAnsi="Aptos" w:cs="Times New Roman"/>
                <w:b/>
                <w:bCs/>
                <w:sz w:val="28"/>
                <w:szCs w:val="28"/>
              </w:rPr>
              <w:t>31</w:t>
            </w:r>
          </w:p>
        </w:tc>
        <w:tc>
          <w:tcPr>
            <w:tcW w:w="1336" w:type="dxa"/>
          </w:tcPr>
          <w:p w14:paraId="4882DEE8" w14:textId="4CE5E214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36" w:type="dxa"/>
          </w:tcPr>
          <w:p w14:paraId="5FAE423F" w14:textId="2A1F046A" w:rsidR="00400F76" w:rsidRDefault="00400F76" w:rsidP="00F15C4F">
            <w:pPr>
              <w:jc w:val="both"/>
              <w:rPr>
                <w:rFonts w:ascii="Aptos" w:hAnsi="Aptos" w:cs="Times New Roman"/>
                <w:b/>
                <w:bCs/>
                <w:sz w:val="28"/>
                <w:szCs w:val="28"/>
              </w:rPr>
            </w:pPr>
          </w:p>
        </w:tc>
      </w:tr>
    </w:tbl>
    <w:p w14:paraId="3F598061" w14:textId="77777777" w:rsidR="000E46A2" w:rsidRPr="003C399D" w:rsidRDefault="000E46A2" w:rsidP="003C399D">
      <w:pPr>
        <w:jc w:val="center"/>
        <w:rPr>
          <w:rFonts w:ascii="Aptos" w:hAnsi="Aptos" w:cs="Times New Roman"/>
          <w:b/>
          <w:bCs/>
          <w:sz w:val="28"/>
          <w:szCs w:val="28"/>
        </w:rPr>
      </w:pPr>
    </w:p>
    <w:sectPr w:rsidR="000E46A2" w:rsidRPr="003C399D" w:rsidSect="0068734D">
      <w:pgSz w:w="12240" w:h="15840"/>
      <w:pgMar w:top="18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12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4299"/>
    <w:rsid w:val="000D4EEB"/>
    <w:rsid w:val="000E46A2"/>
    <w:rsid w:val="00140CDA"/>
    <w:rsid w:val="0014320D"/>
    <w:rsid w:val="00144299"/>
    <w:rsid w:val="00181234"/>
    <w:rsid w:val="00185C0B"/>
    <w:rsid w:val="002C3721"/>
    <w:rsid w:val="002F6E80"/>
    <w:rsid w:val="00324121"/>
    <w:rsid w:val="00356B2C"/>
    <w:rsid w:val="003749A4"/>
    <w:rsid w:val="003B6174"/>
    <w:rsid w:val="003C399D"/>
    <w:rsid w:val="00400F76"/>
    <w:rsid w:val="0048147C"/>
    <w:rsid w:val="00497FCE"/>
    <w:rsid w:val="004C7C1F"/>
    <w:rsid w:val="00596BAE"/>
    <w:rsid w:val="006465EA"/>
    <w:rsid w:val="0068734D"/>
    <w:rsid w:val="006B625A"/>
    <w:rsid w:val="00760ED4"/>
    <w:rsid w:val="00924B21"/>
    <w:rsid w:val="00934871"/>
    <w:rsid w:val="009841D0"/>
    <w:rsid w:val="009A27BB"/>
    <w:rsid w:val="009D471D"/>
    <w:rsid w:val="009F05D2"/>
    <w:rsid w:val="00A2592A"/>
    <w:rsid w:val="00A26CC8"/>
    <w:rsid w:val="00A42F6D"/>
    <w:rsid w:val="00A560A6"/>
    <w:rsid w:val="00AA603A"/>
    <w:rsid w:val="00AB2718"/>
    <w:rsid w:val="00AD3D55"/>
    <w:rsid w:val="00B620C0"/>
    <w:rsid w:val="00BA20D3"/>
    <w:rsid w:val="00BB11A3"/>
    <w:rsid w:val="00BC4A64"/>
    <w:rsid w:val="00C41E3C"/>
    <w:rsid w:val="00CC3EEB"/>
    <w:rsid w:val="00D8602D"/>
    <w:rsid w:val="00D86EA0"/>
    <w:rsid w:val="00DA01C6"/>
    <w:rsid w:val="00EE5E55"/>
    <w:rsid w:val="00F07154"/>
    <w:rsid w:val="00FF0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A81C2C"/>
  <w15:chartTrackingRefBased/>
  <w15:docId w15:val="{3338EC5B-CD25-485E-8DA7-CB06E64B9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4299"/>
    <w:pPr>
      <w:spacing w:after="200" w:line="276" w:lineRule="auto"/>
    </w:pPr>
    <w:rPr>
      <w:rFonts w:asciiTheme="minorHAnsi" w:hAnsiTheme="minorHAnsi"/>
      <w:kern w:val="0"/>
      <w:sz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4299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44299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44299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44299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44299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44299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44299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44299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44299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4429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4429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44299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44299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44299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44299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44299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44299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44299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4429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1442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44299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144299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44299"/>
    <w:pPr>
      <w:spacing w:before="160" w:after="160" w:line="259" w:lineRule="auto"/>
      <w:jc w:val="center"/>
    </w:pPr>
    <w:rPr>
      <w:rFonts w:ascii="Times New Roman" w:hAnsi="Times New Roman"/>
      <w:i/>
      <w:iCs/>
      <w:color w:val="404040" w:themeColor="text1" w:themeTint="BF"/>
      <w:kern w:val="2"/>
      <w:sz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14429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44299"/>
    <w:pPr>
      <w:spacing w:after="160" w:line="259" w:lineRule="auto"/>
      <w:ind w:left="720"/>
      <w:contextualSpacing/>
    </w:pPr>
    <w:rPr>
      <w:rFonts w:ascii="Times New Roman" w:hAnsi="Times New Roman"/>
      <w:kern w:val="2"/>
      <w:sz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14429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442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="Times New Roman" w:hAnsi="Times New Roman"/>
      <w:i/>
      <w:iCs/>
      <w:color w:val="0F4761" w:themeColor="accent1" w:themeShade="BF"/>
      <w:kern w:val="2"/>
      <w:sz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4429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44299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1442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24B21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24B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wXpo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TowXpo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raining@okwoa.org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Training@okwoa.org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emf"/><Relationship Id="rId9" Type="http://schemas.openxmlformats.org/officeDocument/2006/relationships/hyperlink" Target="http://www.TowXpo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4</Pages>
  <Words>210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Kimberly Dammen</dc:creator>
  <cp:keywords/>
  <dc:description/>
  <cp:lastModifiedBy>Kimberly Dammen</cp:lastModifiedBy>
  <cp:revision>20</cp:revision>
  <cp:lastPrinted>2025-04-29T14:55:00Z</cp:lastPrinted>
  <dcterms:created xsi:type="dcterms:W3CDTF">2025-04-29T14:56:00Z</dcterms:created>
  <dcterms:modified xsi:type="dcterms:W3CDTF">2025-05-06T13:31:00Z</dcterms:modified>
</cp:coreProperties>
</file>