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C7918" w14:textId="150BF8B5" w:rsidR="006F36AF" w:rsidRDefault="006F36AF" w:rsidP="006F36AF">
      <w:r>
        <w:rPr>
          <w:noProof/>
        </w:rPr>
        <mc:AlternateContent>
          <mc:Choice Requires="wps">
            <w:drawing>
              <wp:inline distT="0" distB="0" distL="0" distR="0" wp14:anchorId="024BE3A0" wp14:editId="34681DA2">
                <wp:extent cx="5943600" cy="0"/>
                <wp:effectExtent l="0" t="19050" r="19050" b="19050"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BC0FABE" id="Straight Connector 1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" strokecolor="#938953 [1614]" strokeweight="2.25pt">
                <w10:anchorlock/>
              </v:line>
            </w:pict>
          </mc:Fallback>
        </mc:AlternateContent>
      </w:r>
    </w:p>
    <w:p w14:paraId="0750E9BC" w14:textId="4B9E8F34" w:rsidR="009C0F5C" w:rsidRDefault="00625BDD" w:rsidP="009C0F5C">
      <w:pPr>
        <w:spacing w:after="0"/>
        <w:jc w:val="center"/>
      </w:pPr>
      <w:sdt>
        <w:sdtPr>
          <w:alias w:val="Water System Name"/>
          <w:tag w:val=""/>
          <w:id w:val="-1941522152"/>
          <w:placeholder>
            <w:docPart w:val="95440B8023EC49AC8660D5928D0DEECD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C0F5C" w:rsidRPr="0021563A">
            <w:rPr>
              <w:rStyle w:val="PlaceholderText"/>
            </w:rPr>
            <w:t>[</w:t>
          </w:r>
          <w:r w:rsidR="009C0F5C">
            <w:rPr>
              <w:rStyle w:val="PlaceholderText"/>
            </w:rPr>
            <w:t>Water System Name</w:t>
          </w:r>
          <w:r w:rsidR="009C0F5C" w:rsidRPr="0021563A">
            <w:rPr>
              <w:rStyle w:val="PlaceholderText"/>
            </w:rPr>
            <w:t>]</w:t>
          </w:r>
        </w:sdtContent>
      </w:sdt>
    </w:p>
    <w:p w14:paraId="728E750B" w14:textId="547CE683" w:rsidR="006F36AF" w:rsidRPr="00D104A4" w:rsidRDefault="006F36AF" w:rsidP="009C0F5C">
      <w:pPr>
        <w:pStyle w:val="Heading1"/>
        <w:spacing w:before="0"/>
        <w:jc w:val="center"/>
        <w:rPr>
          <w:sz w:val="40"/>
          <w:szCs w:val="40"/>
        </w:rPr>
      </w:pPr>
      <w:r>
        <w:rPr>
          <w:sz w:val="40"/>
          <w:szCs w:val="40"/>
        </w:rPr>
        <w:t>OPERATING RECORDS AND REPORTS POLICIES</w:t>
      </w:r>
    </w:p>
    <w:p w14:paraId="5E2D1357" w14:textId="77777777" w:rsidR="006F36AF" w:rsidRPr="0073528B" w:rsidRDefault="006F36AF" w:rsidP="006F36AF">
      <w:r>
        <w:rPr>
          <w:noProof/>
        </w:rPr>
        <mc:AlternateContent>
          <mc:Choice Requires="wps">
            <w:drawing>
              <wp:inline distT="0" distB="0" distL="0" distR="0" wp14:anchorId="1945A5A6" wp14:editId="1FF09AF6">
                <wp:extent cx="5943600" cy="0"/>
                <wp:effectExtent l="0" t="19050" r="19050" b="19050"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6C1445E" id="Straight Connector 1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" strokecolor="#938953 [1614]" strokeweight="2.25pt">
                <w10:anchorlock/>
              </v:line>
            </w:pict>
          </mc:Fallback>
        </mc:AlternateContent>
      </w:r>
    </w:p>
    <w:bookmarkStart w:id="0" w:name="_Hlk149725940"/>
    <w:p w14:paraId="7B512133" w14:textId="1B892760" w:rsidR="00566A65" w:rsidRDefault="00625BDD" w:rsidP="00915E98">
      <w:sdt>
        <w:sdtPr>
          <w:rPr>
            <w:u w:val="single"/>
          </w:rPr>
          <w:alias w:val="Water System Name"/>
          <w:tag w:val=""/>
          <w:id w:val="1067533535"/>
          <w:placeholder>
            <w:docPart w:val="51E93CCF9D684D9F93E799F1C9EEA100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C0F5C" w:rsidRPr="0021563A">
            <w:rPr>
              <w:rStyle w:val="PlaceholderText"/>
            </w:rPr>
            <w:t>[</w:t>
          </w:r>
          <w:r w:rsidR="009C0F5C">
            <w:rPr>
              <w:rStyle w:val="PlaceholderText"/>
            </w:rPr>
            <w:t>Water System Name</w:t>
          </w:r>
          <w:r w:rsidR="009C0F5C" w:rsidRPr="0021563A">
            <w:rPr>
              <w:rStyle w:val="PlaceholderText"/>
            </w:rPr>
            <w:t>]</w:t>
          </w:r>
        </w:sdtContent>
      </w:sdt>
      <w:bookmarkEnd w:id="0"/>
      <w:r w:rsidR="00915E98">
        <w:t xml:space="preserve"> commits to conducting all testing and monitoring as required by DEQ. All key findings, results, and reports shall be retained and kept</w:t>
      </w:r>
      <w:r w:rsidR="00915E98" w:rsidRPr="00915E98">
        <w:t xml:space="preserve"> available for inspection by the DEQ and maintained</w:t>
      </w:r>
      <w:r w:rsidR="00915E98">
        <w:t xml:space="preserve"> </w:t>
      </w:r>
      <w:r w:rsidR="00915E98" w:rsidRPr="00915E98">
        <w:t xml:space="preserve">for </w:t>
      </w:r>
      <w:r w:rsidR="00915E98" w:rsidRPr="00824D77">
        <w:rPr>
          <w:u w:val="single"/>
        </w:rPr>
        <w:t>at least 10 years</w:t>
      </w:r>
      <w:r w:rsidR="00915E98" w:rsidRPr="00915E98">
        <w:t xml:space="preserve"> unless otherwise specified</w:t>
      </w:r>
      <w:r w:rsidR="00915E98">
        <w:t xml:space="preserve">. </w:t>
      </w:r>
      <w:r w:rsidR="000522DD">
        <w:t>The policies stated in this document are generated from the Oklahoma Administrative Code (OAC) 252:631-3-11.</w:t>
      </w:r>
    </w:p>
    <w:p w14:paraId="7273A446" w14:textId="1473B372" w:rsidR="001B46C2" w:rsidRPr="001B46C2" w:rsidRDefault="00915E98" w:rsidP="00D51C8F">
      <w:pPr>
        <w:pStyle w:val="Heading1"/>
      </w:pPr>
      <w:r>
        <w:t>Immediate Notification to DEQ</w:t>
      </w:r>
    </w:p>
    <w:p w14:paraId="257A84A5" w14:textId="7D2D6CA3" w:rsidR="00915E98" w:rsidRDefault="00625BDD" w:rsidP="00915E98">
      <w:sdt>
        <w:sdtPr>
          <w:alias w:val="Water System Name"/>
          <w:tag w:val=""/>
          <w:id w:val="467782069"/>
          <w:placeholder>
            <w:docPart w:val="20AAB89C7CD24D339B2403F4ED42C01D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C0F5C" w:rsidRPr="0021563A">
            <w:rPr>
              <w:rStyle w:val="PlaceholderText"/>
            </w:rPr>
            <w:t>[</w:t>
          </w:r>
          <w:r w:rsidR="009C0F5C">
            <w:rPr>
              <w:rStyle w:val="PlaceholderText"/>
            </w:rPr>
            <w:t>Water System Name</w:t>
          </w:r>
          <w:r w:rsidR="009C0F5C" w:rsidRPr="0021563A">
            <w:rPr>
              <w:rStyle w:val="PlaceholderText"/>
            </w:rPr>
            <w:t>]</w:t>
          </w:r>
        </w:sdtContent>
      </w:sdt>
      <w:r w:rsidR="00915E98">
        <w:t xml:space="preserve"> must report to the DEQ </w:t>
      </w:r>
      <w:r w:rsidR="003B2B7A">
        <w:t>immediately</w:t>
      </w:r>
      <w:r w:rsidR="00915E98">
        <w:t xml:space="preserve"> if any of the following occur</w:t>
      </w:r>
      <w:r w:rsidR="00827A30">
        <w:t>s</w:t>
      </w:r>
      <w:r w:rsidR="00915E98">
        <w:t>:</w:t>
      </w:r>
    </w:p>
    <w:p w14:paraId="683F7412" w14:textId="1FD3A1A6" w:rsidR="00915E98" w:rsidRDefault="00915E98" w:rsidP="00915E98">
      <w:pPr>
        <w:pStyle w:val="ListParagraph"/>
        <w:numPr>
          <w:ilvl w:val="0"/>
          <w:numId w:val="8"/>
        </w:numPr>
        <w:spacing w:after="0"/>
      </w:pPr>
      <w:r>
        <w:t>Waterborne disease outbreak;</w:t>
      </w:r>
    </w:p>
    <w:p w14:paraId="6554D757" w14:textId="47D247C2" w:rsidR="00915E98" w:rsidRDefault="00915E98" w:rsidP="00915E98">
      <w:pPr>
        <w:pStyle w:val="ListParagraph"/>
        <w:numPr>
          <w:ilvl w:val="0"/>
          <w:numId w:val="8"/>
        </w:numPr>
        <w:spacing w:after="0"/>
      </w:pPr>
      <w:r>
        <w:t>Finished water turbidity exceeds 1 NTU;</w:t>
      </w:r>
    </w:p>
    <w:p w14:paraId="67F0BD2D" w14:textId="21CED22C" w:rsidR="00915E98" w:rsidRDefault="00915E98" w:rsidP="00915E98">
      <w:pPr>
        <w:pStyle w:val="ListParagraph"/>
        <w:numPr>
          <w:ilvl w:val="0"/>
          <w:numId w:val="8"/>
        </w:numPr>
        <w:spacing w:after="0"/>
      </w:pPr>
      <w:r>
        <w:t>Chlorine residual falls below 0.2 mg/</w:t>
      </w:r>
      <w:r w:rsidR="00625BDD">
        <w:t>L</w:t>
      </w:r>
      <w:r>
        <w:t xml:space="preserve"> at the POE and whether the residual was restored to at least 0.2 mg/</w:t>
      </w:r>
      <w:r w:rsidR="00625BDD">
        <w:t>L</w:t>
      </w:r>
      <w:r>
        <w:t xml:space="preserve"> within 4 hours;</w:t>
      </w:r>
    </w:p>
    <w:p w14:paraId="19965EF0" w14:textId="0645D09F" w:rsidR="00915E98" w:rsidRDefault="00915E98" w:rsidP="00915E98">
      <w:pPr>
        <w:pStyle w:val="ListParagraph"/>
        <w:numPr>
          <w:ilvl w:val="0"/>
          <w:numId w:val="8"/>
        </w:numPr>
        <w:spacing w:after="0"/>
      </w:pPr>
      <w:r>
        <w:t>Nitrate level exceeds 10</w:t>
      </w:r>
      <w:r w:rsidR="00625BDD">
        <w:t>.5</w:t>
      </w:r>
      <w:r>
        <w:t xml:space="preserve"> mg/</w:t>
      </w:r>
      <w:r w:rsidR="00625BDD">
        <w:t>L</w:t>
      </w:r>
      <w:r>
        <w:t>;</w:t>
      </w:r>
    </w:p>
    <w:p w14:paraId="38C4E3C5" w14:textId="7815DE80" w:rsidR="00915E98" w:rsidRDefault="00915E98" w:rsidP="00915E98">
      <w:pPr>
        <w:pStyle w:val="ListParagraph"/>
        <w:numPr>
          <w:ilvl w:val="0"/>
          <w:numId w:val="8"/>
        </w:numPr>
        <w:spacing w:after="0"/>
      </w:pPr>
      <w:r>
        <w:t>Verification of a positive Fecal Coliform or E. Coli sample; and</w:t>
      </w:r>
    </w:p>
    <w:p w14:paraId="557715D4" w14:textId="620BE3F0" w:rsidR="00915E98" w:rsidRDefault="00915E98" w:rsidP="00915E98">
      <w:pPr>
        <w:pStyle w:val="ListParagraph"/>
        <w:numPr>
          <w:ilvl w:val="0"/>
          <w:numId w:val="8"/>
        </w:numPr>
        <w:spacing w:after="0"/>
      </w:pPr>
      <w:r>
        <w:t>Exceedance of the Chlorine Dioxide MRDL.</w:t>
      </w:r>
    </w:p>
    <w:p w14:paraId="4D278014" w14:textId="469CF006" w:rsidR="00915E98" w:rsidRDefault="00625BDD" w:rsidP="00915E98">
      <w:pPr>
        <w:spacing w:before="240"/>
      </w:pPr>
      <w:sdt>
        <w:sdtPr>
          <w:alias w:val="Water System Name"/>
          <w:tag w:val=""/>
          <w:id w:val="882066062"/>
          <w:placeholder>
            <w:docPart w:val="A0F92D99DA4249A9A7B2A466B7E8028C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C0F5C" w:rsidRPr="0021563A">
            <w:rPr>
              <w:rStyle w:val="PlaceholderText"/>
            </w:rPr>
            <w:t>[</w:t>
          </w:r>
          <w:r w:rsidR="009C0F5C">
            <w:rPr>
              <w:rStyle w:val="PlaceholderText"/>
            </w:rPr>
            <w:t>Water System Name</w:t>
          </w:r>
          <w:r w:rsidR="009C0F5C" w:rsidRPr="0021563A">
            <w:rPr>
              <w:rStyle w:val="PlaceholderText"/>
            </w:rPr>
            <w:t>]</w:t>
          </w:r>
        </w:sdtContent>
      </w:sdt>
      <w:r w:rsidR="00915E98">
        <w:t xml:space="preserve"> will maintain a record of these notification reports. For additional details regarding when </w:t>
      </w:r>
      <w:r w:rsidR="00827A30">
        <w:t xml:space="preserve">and how </w:t>
      </w:r>
      <w:r w:rsidR="00915E98">
        <w:t xml:space="preserve">notifications </w:t>
      </w:r>
      <w:r w:rsidR="00827A30">
        <w:t>should occur, t</w:t>
      </w:r>
      <w:r w:rsidR="00915E98" w:rsidRPr="00915E98">
        <w:t xml:space="preserve">he EPA has a Public Notification Handbook that includes helpful information regarding public notification requirements as well as notification templates for each tier level of notification. </w:t>
      </w:r>
      <w:hyperlink r:id="rId7" w:history="1">
        <w:r w:rsidR="00827A30" w:rsidRPr="0021563A">
          <w:rPr>
            <w:rStyle w:val="Hyperlink"/>
          </w:rPr>
          <w:t>https://www.epa.gov/system/files/documents/2023-05/CWS_NTNC%20PN%20Handbook_508_March%202023.pdf</w:t>
        </w:r>
      </w:hyperlink>
    </w:p>
    <w:p w14:paraId="13B128FB" w14:textId="45FB005C" w:rsidR="00827A30" w:rsidRPr="001B46C2" w:rsidRDefault="00827A30" w:rsidP="00827A30">
      <w:pPr>
        <w:pStyle w:val="Heading1"/>
      </w:pPr>
      <w:r>
        <w:t>Records</w:t>
      </w:r>
    </w:p>
    <w:p w14:paraId="2E647A14" w14:textId="77777777" w:rsidR="00827A30" w:rsidRDefault="00827A30" w:rsidP="00827A30">
      <w:pPr>
        <w:spacing w:after="0"/>
      </w:pPr>
      <w:r>
        <w:t xml:space="preserve">Operator(s) must keep a daily record of the results of required process control tests and list the results of microbiological checks on the dates sampled. The </w:t>
      </w:r>
      <w:proofErr w:type="gramStart"/>
      <w:r>
        <w:t>records</w:t>
      </w:r>
      <w:proofErr w:type="gramEnd"/>
      <w:r>
        <w:t xml:space="preserve"> of all laboratory checks and control tests must indicate:</w:t>
      </w:r>
    </w:p>
    <w:p w14:paraId="5201AFAA" w14:textId="5FF2D5F2" w:rsidR="00827A30" w:rsidRDefault="00827A30" w:rsidP="00827A30">
      <w:pPr>
        <w:pStyle w:val="ListParagraph"/>
        <w:numPr>
          <w:ilvl w:val="0"/>
          <w:numId w:val="9"/>
        </w:numPr>
        <w:spacing w:before="240" w:after="0"/>
      </w:pPr>
      <w:r>
        <w:t>When the test was conducted</w:t>
      </w:r>
    </w:p>
    <w:p w14:paraId="715D3462" w14:textId="57833771" w:rsidR="00827A30" w:rsidRDefault="00827A30" w:rsidP="00827A30">
      <w:pPr>
        <w:pStyle w:val="ListParagraph"/>
        <w:numPr>
          <w:ilvl w:val="0"/>
          <w:numId w:val="9"/>
        </w:numPr>
        <w:spacing w:after="0"/>
      </w:pPr>
      <w:r>
        <w:t>Where the test was conducted</w:t>
      </w:r>
    </w:p>
    <w:p w14:paraId="268061BD" w14:textId="4DB5EE49" w:rsidR="00827A30" w:rsidRDefault="00827A30" w:rsidP="00827A30">
      <w:pPr>
        <w:pStyle w:val="ListParagraph"/>
        <w:numPr>
          <w:ilvl w:val="0"/>
          <w:numId w:val="9"/>
        </w:numPr>
        <w:spacing w:after="0"/>
      </w:pPr>
      <w:r>
        <w:t>By whom the tests were conducted</w:t>
      </w:r>
    </w:p>
    <w:p w14:paraId="0FA82F4E" w14:textId="41856D76" w:rsidR="00827A30" w:rsidRDefault="00625BDD" w:rsidP="006F36AF">
      <w:pPr>
        <w:spacing w:before="240"/>
      </w:pPr>
      <w:sdt>
        <w:sdtPr>
          <w:alias w:val="Water System Name"/>
          <w:tag w:val=""/>
          <w:id w:val="-1007902348"/>
          <w:placeholder>
            <w:docPart w:val="260A9DEDC8334B63BA9B2A41A9F15E73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C0F5C" w:rsidRPr="0021563A">
            <w:rPr>
              <w:rStyle w:val="PlaceholderText"/>
            </w:rPr>
            <w:t>[</w:t>
          </w:r>
          <w:r w:rsidR="009C0F5C">
            <w:rPr>
              <w:rStyle w:val="PlaceholderText"/>
            </w:rPr>
            <w:t>Water System Name</w:t>
          </w:r>
          <w:r w:rsidR="009C0F5C" w:rsidRPr="0021563A">
            <w:rPr>
              <w:rStyle w:val="PlaceholderText"/>
            </w:rPr>
            <w:t>]</w:t>
          </w:r>
        </w:sdtContent>
      </w:sdt>
      <w:r w:rsidR="00827A30">
        <w:t xml:space="preserve"> will complete and submit the original of the DEQ-approved monthly operational report form to the DEQ with a copy to the appropriate local DEQ representative no later than the tenth day of the following month. </w:t>
      </w:r>
      <w:r w:rsidR="00827A30" w:rsidRPr="00824D77">
        <w:rPr>
          <w:highlight w:val="yellow"/>
        </w:rPr>
        <w:t>Purchase water systems that are required to maintain a disinfection residual must maintain a monthly operational report for DEQ inspection</w:t>
      </w:r>
      <w:r w:rsidR="00827A30">
        <w:rPr>
          <w:i/>
          <w:iCs/>
        </w:rPr>
        <w:t>.</w:t>
      </w:r>
    </w:p>
    <w:p w14:paraId="3701B54C" w14:textId="64707AA7" w:rsidR="006F36AF" w:rsidRPr="001B46C2" w:rsidRDefault="006F36AF" w:rsidP="006F36AF">
      <w:pPr>
        <w:pStyle w:val="Heading1"/>
      </w:pPr>
      <w:r>
        <w:lastRenderedPageBreak/>
        <w:t>Water Treatment System</w:t>
      </w:r>
      <w:r w:rsidR="00D47D80">
        <w:t xml:space="preserve"> Records</w:t>
      </w:r>
    </w:p>
    <w:p w14:paraId="5AB7353B" w14:textId="3EB1297A" w:rsidR="00D47D80" w:rsidRDefault="00D47D80" w:rsidP="00D47D80">
      <w:r w:rsidRPr="00365F0F">
        <w:rPr>
          <w:highlight w:val="yellow"/>
        </w:rPr>
        <w:t xml:space="preserve">Since </w:t>
      </w:r>
      <w:sdt>
        <w:sdtPr>
          <w:rPr>
            <w:highlight w:val="yellow"/>
          </w:rPr>
          <w:alias w:val="Water System Name"/>
          <w:tag w:val=""/>
          <w:id w:val="-856114648"/>
          <w:placeholder>
            <w:docPart w:val="AA2B747B80BC42E9B83AAFE25E3C4F4C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C0F5C" w:rsidRPr="0021563A">
            <w:rPr>
              <w:rStyle w:val="PlaceholderText"/>
            </w:rPr>
            <w:t>[</w:t>
          </w:r>
          <w:r w:rsidR="009C0F5C">
            <w:rPr>
              <w:rStyle w:val="PlaceholderText"/>
            </w:rPr>
            <w:t>Water System Name</w:t>
          </w:r>
          <w:r w:rsidR="009C0F5C" w:rsidRPr="0021563A">
            <w:rPr>
              <w:rStyle w:val="PlaceholderText"/>
            </w:rPr>
            <w:t>]</w:t>
          </w:r>
        </w:sdtContent>
      </w:sdt>
      <w:r w:rsidR="006F36AF" w:rsidRPr="00365F0F">
        <w:rPr>
          <w:highlight w:val="yellow"/>
        </w:rPr>
        <w:t xml:space="preserve"> </w:t>
      </w:r>
      <w:r w:rsidRPr="00365F0F">
        <w:rPr>
          <w:highlight w:val="yellow"/>
        </w:rPr>
        <w:t>is a water treatment facility</w:t>
      </w:r>
      <w:r>
        <w:t xml:space="preserve">, operators </w:t>
      </w:r>
      <w:r w:rsidR="006F36AF">
        <w:t>must keep</w:t>
      </w:r>
      <w:r>
        <w:t>:</w:t>
      </w:r>
    </w:p>
    <w:p w14:paraId="568CCBC1" w14:textId="54B9ECA5" w:rsidR="00D47D80" w:rsidRDefault="00D47D80" w:rsidP="00D47D80">
      <w:pPr>
        <w:pStyle w:val="ListParagraph"/>
        <w:numPr>
          <w:ilvl w:val="0"/>
          <w:numId w:val="11"/>
        </w:numPr>
      </w:pPr>
      <w:r>
        <w:t>a daily record of the operations performed in the treatment process</w:t>
      </w:r>
      <w:r w:rsidR="000F6363">
        <w:t>.</w:t>
      </w:r>
    </w:p>
    <w:p w14:paraId="2DF4DB0E" w14:textId="7BB85639" w:rsidR="00D47D80" w:rsidRDefault="00D47D80" w:rsidP="00D47D80">
      <w:pPr>
        <w:pStyle w:val="ListParagraph"/>
        <w:numPr>
          <w:ilvl w:val="0"/>
          <w:numId w:val="11"/>
        </w:numPr>
      </w:pPr>
      <w:r>
        <w:t xml:space="preserve">observations, </w:t>
      </w:r>
      <w:proofErr w:type="gramStart"/>
      <w:r>
        <w:t>cost</w:t>
      </w:r>
      <w:proofErr w:type="gramEnd"/>
      <w:r>
        <w:t xml:space="preserve"> and occurrences related to the operation of the plant</w:t>
      </w:r>
      <w:r w:rsidR="000F6363">
        <w:t>.</w:t>
      </w:r>
    </w:p>
    <w:p w14:paraId="323F1BAA" w14:textId="69D0B234" w:rsidR="00D47D80" w:rsidRDefault="00D47D80" w:rsidP="00D47D80">
      <w:pPr>
        <w:pStyle w:val="ListParagraph"/>
        <w:numPr>
          <w:ilvl w:val="0"/>
          <w:numId w:val="11"/>
        </w:numPr>
      </w:pPr>
      <w:r>
        <w:t xml:space="preserve">the control tests and laboratory </w:t>
      </w:r>
      <w:proofErr w:type="gramStart"/>
      <w:r>
        <w:t>checks</w:t>
      </w:r>
      <w:proofErr w:type="gramEnd"/>
      <w:r>
        <w:t xml:space="preserve"> </w:t>
      </w:r>
      <w:r w:rsidR="00365F0F">
        <w:t>as required by DEQ</w:t>
      </w:r>
      <w:r w:rsidR="000F6363">
        <w:t>.</w:t>
      </w:r>
    </w:p>
    <w:p w14:paraId="08746F29" w14:textId="1E227BDD" w:rsidR="00D47D80" w:rsidRDefault="00D47D80" w:rsidP="00D47D80">
      <w:r>
        <w:t xml:space="preserve">In addition, </w:t>
      </w:r>
      <w:r w:rsidR="00365F0F" w:rsidRPr="00824D77">
        <w:rPr>
          <w:highlight w:val="yellow"/>
        </w:rPr>
        <w:t xml:space="preserve">since </w:t>
      </w:r>
      <w:sdt>
        <w:sdtPr>
          <w:rPr>
            <w:highlight w:val="yellow"/>
          </w:rPr>
          <w:alias w:val="Water System Name"/>
          <w:tag w:val=""/>
          <w:id w:val="-1111736108"/>
          <w:placeholder>
            <w:docPart w:val="2E244D2976D74725918B4C32AFCF1261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C0F5C" w:rsidRPr="0021563A">
            <w:rPr>
              <w:rStyle w:val="PlaceholderText"/>
            </w:rPr>
            <w:t>[</w:t>
          </w:r>
          <w:r w:rsidR="009C0F5C">
            <w:rPr>
              <w:rStyle w:val="PlaceholderText"/>
            </w:rPr>
            <w:t>Water System Name</w:t>
          </w:r>
          <w:r w:rsidR="009C0F5C" w:rsidRPr="0021563A">
            <w:rPr>
              <w:rStyle w:val="PlaceholderText"/>
            </w:rPr>
            <w:t>]</w:t>
          </w:r>
        </w:sdtContent>
      </w:sdt>
      <w:r w:rsidR="00365F0F" w:rsidRPr="00824D77">
        <w:rPr>
          <w:highlight w:val="yellow"/>
        </w:rPr>
        <w:t xml:space="preserve"> is a </w:t>
      </w:r>
      <w:r w:rsidRPr="00824D77">
        <w:rPr>
          <w:highlight w:val="yellow"/>
        </w:rPr>
        <w:t>water treatment plant designed for turbidity and microbial removal</w:t>
      </w:r>
      <w:r w:rsidR="00365F0F">
        <w:t>, the following</w:t>
      </w:r>
      <w:r>
        <w:t xml:space="preserve"> must</w:t>
      </w:r>
      <w:r w:rsidR="00365F0F">
        <w:t xml:space="preserve"> be</w:t>
      </w:r>
      <w:r>
        <w:t xml:space="preserve"> kep</w:t>
      </w:r>
      <w:r w:rsidR="00365F0F">
        <w:t>t</w:t>
      </w:r>
      <w:r>
        <w:t>:</w:t>
      </w:r>
    </w:p>
    <w:p w14:paraId="284A4B6F" w14:textId="20EF42B7" w:rsidR="00D47D80" w:rsidRDefault="00D47D80" w:rsidP="00D47D80">
      <w:pPr>
        <w:pStyle w:val="ListParagraph"/>
        <w:numPr>
          <w:ilvl w:val="0"/>
          <w:numId w:val="13"/>
        </w:numPr>
      </w:pPr>
      <w:r>
        <w:t>the number of filtered water turbidity samples taken during the month</w:t>
      </w:r>
      <w:r w:rsidR="000F6363">
        <w:t>.</w:t>
      </w:r>
    </w:p>
    <w:p w14:paraId="75A42BA3" w14:textId="06516B82" w:rsidR="00D47D80" w:rsidRDefault="00D47D80" w:rsidP="00D47D80">
      <w:pPr>
        <w:pStyle w:val="ListParagraph"/>
        <w:numPr>
          <w:ilvl w:val="0"/>
          <w:numId w:val="13"/>
        </w:numPr>
      </w:pPr>
      <w:r>
        <w:t>the number and percentage of turbidity samples that are less than or equal to the standards</w:t>
      </w:r>
      <w:r w:rsidR="000F6363">
        <w:t>.</w:t>
      </w:r>
    </w:p>
    <w:p w14:paraId="26B8EAAF" w14:textId="7C95FBF1" w:rsidR="00D47D80" w:rsidRDefault="00D47D80" w:rsidP="00D47D80">
      <w:pPr>
        <w:pStyle w:val="ListParagraph"/>
        <w:numPr>
          <w:ilvl w:val="0"/>
          <w:numId w:val="13"/>
        </w:numPr>
      </w:pPr>
      <w:r>
        <w:t>the date and value of any turbidity measurements that exceed 1 and 5 NTU. Where continuous monitoring is used, measurements must be recorded every 4 hours during plant operation</w:t>
      </w:r>
      <w:r w:rsidR="000F6363">
        <w:t>.</w:t>
      </w:r>
    </w:p>
    <w:p w14:paraId="147AD4BE" w14:textId="3212D721" w:rsidR="00D47D80" w:rsidRDefault="00D47D80" w:rsidP="00D47D80">
      <w:pPr>
        <w:pStyle w:val="ListParagraph"/>
        <w:numPr>
          <w:ilvl w:val="0"/>
          <w:numId w:val="13"/>
        </w:numPr>
      </w:pPr>
      <w:r>
        <w:t>the results of direct integrity testing and indirect integrity monitoring for membrane filtration</w:t>
      </w:r>
      <w:r w:rsidR="006B0C62">
        <w:t>.</w:t>
      </w:r>
    </w:p>
    <w:p w14:paraId="666391E4" w14:textId="3D9AB1AB" w:rsidR="00D47D80" w:rsidRPr="001B46C2" w:rsidRDefault="00D47D80" w:rsidP="00D47D80">
      <w:pPr>
        <w:pStyle w:val="Heading1"/>
      </w:pPr>
      <w:r>
        <w:t>Groundwater Systems</w:t>
      </w:r>
    </w:p>
    <w:p w14:paraId="46F46453" w14:textId="76600450" w:rsidR="00D47D80" w:rsidRDefault="006B0C62" w:rsidP="00D47D80">
      <w:r w:rsidRPr="006B0C62">
        <w:rPr>
          <w:highlight w:val="yellow"/>
        </w:rPr>
        <w:t xml:space="preserve">Since </w:t>
      </w:r>
      <w:sdt>
        <w:sdtPr>
          <w:rPr>
            <w:highlight w:val="yellow"/>
          </w:rPr>
          <w:alias w:val="Water System Name"/>
          <w:tag w:val=""/>
          <w:id w:val="1964995492"/>
          <w:placeholder>
            <w:docPart w:val="AAC3EF2CBD2642BABB0825AFC3A895B6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C0F5C" w:rsidRPr="0021563A">
            <w:rPr>
              <w:rStyle w:val="PlaceholderText"/>
            </w:rPr>
            <w:t>[</w:t>
          </w:r>
          <w:r w:rsidR="009C0F5C">
            <w:rPr>
              <w:rStyle w:val="PlaceholderText"/>
            </w:rPr>
            <w:t>Water System Name</w:t>
          </w:r>
          <w:r w:rsidR="009C0F5C" w:rsidRPr="0021563A">
            <w:rPr>
              <w:rStyle w:val="PlaceholderText"/>
            </w:rPr>
            <w:t>]</w:t>
          </w:r>
        </w:sdtContent>
      </w:sdt>
      <w:r w:rsidRPr="006B0C62">
        <w:rPr>
          <w:highlight w:val="yellow"/>
        </w:rPr>
        <w:t xml:space="preserve"> is a </w:t>
      </w:r>
      <w:r w:rsidR="00D47D80" w:rsidRPr="006B0C62">
        <w:rPr>
          <w:highlight w:val="yellow"/>
        </w:rPr>
        <w:t>groundwater system</w:t>
      </w:r>
      <w:r>
        <w:t xml:space="preserve">, operators </w:t>
      </w:r>
      <w:r w:rsidR="00D47D80">
        <w:t xml:space="preserve">must keep a daily record of all well operations, in addition to the process control tests and laboratory checks required </w:t>
      </w:r>
      <w:r>
        <w:t>by DEQ for this</w:t>
      </w:r>
      <w:r w:rsidR="00D47D80">
        <w:t xml:space="preserve"> ground water suppl</w:t>
      </w:r>
      <w:r>
        <w:t>y</w:t>
      </w:r>
      <w:r w:rsidR="00D47D80">
        <w:t>.</w:t>
      </w:r>
    </w:p>
    <w:p w14:paraId="1A8A766A" w14:textId="77777777" w:rsidR="00D47D80" w:rsidRDefault="00D47D80" w:rsidP="00D47D80"/>
    <w:p w14:paraId="7203E80D" w14:textId="77777777" w:rsidR="00D55F17" w:rsidRDefault="00D55F17" w:rsidP="00D55F17">
      <w:pPr>
        <w:autoSpaceDE w:val="0"/>
        <w:autoSpaceDN w:val="0"/>
        <w:adjustRightInd w:val="0"/>
        <w:spacing w:after="0" w:line="240" w:lineRule="auto"/>
      </w:pPr>
    </w:p>
    <w:p w14:paraId="1AEA3382" w14:textId="032C774C" w:rsidR="00D55F17" w:rsidRPr="003E6E87" w:rsidRDefault="00D55F17" w:rsidP="00D55F17">
      <w:pPr>
        <w:autoSpaceDE w:val="0"/>
        <w:autoSpaceDN w:val="0"/>
        <w:adjustRightInd w:val="0"/>
        <w:spacing w:after="0" w:line="240" w:lineRule="auto"/>
      </w:pPr>
      <w:r>
        <w:t>Questions related to this policy should be directed to</w:t>
      </w:r>
      <w:r w:rsidR="00365F0F">
        <w:t xml:space="preserve"> the</w:t>
      </w:r>
      <w:r>
        <w:t xml:space="preserve"> </w:t>
      </w:r>
      <w:sdt>
        <w:sdtPr>
          <w:alias w:val="Water System Name"/>
          <w:tag w:val=""/>
          <w:id w:val="683860634"/>
          <w:placeholder>
            <w:docPart w:val="E86C95BD89114A53932F75BE465E57F3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C0F5C" w:rsidRPr="0021563A">
            <w:rPr>
              <w:rStyle w:val="PlaceholderText"/>
            </w:rPr>
            <w:t>[</w:t>
          </w:r>
          <w:r w:rsidR="009C0F5C">
            <w:rPr>
              <w:rStyle w:val="PlaceholderText"/>
            </w:rPr>
            <w:t>Water System Name</w:t>
          </w:r>
          <w:r w:rsidR="009C0F5C" w:rsidRPr="0021563A">
            <w:rPr>
              <w:rStyle w:val="PlaceholderText"/>
            </w:rPr>
            <w:t>]</w:t>
          </w:r>
        </w:sdtContent>
      </w:sdt>
      <w:r>
        <w:t xml:space="preserve"> board chair.</w:t>
      </w:r>
    </w:p>
    <w:p w14:paraId="57D5D6C7" w14:textId="16195202" w:rsidR="001449CE" w:rsidRDefault="001449CE">
      <w:r>
        <w:br w:type="page"/>
      </w:r>
    </w:p>
    <w:p w14:paraId="646BD225" w14:textId="62DD3422" w:rsidR="004267B5" w:rsidRPr="001449CE" w:rsidRDefault="001449CE" w:rsidP="001449CE">
      <w:pPr>
        <w:pStyle w:val="Heading1"/>
      </w:pPr>
      <w:r w:rsidRPr="001449CE">
        <w:lastRenderedPageBreak/>
        <w:t>Personnel Agreement</w:t>
      </w:r>
    </w:p>
    <w:p w14:paraId="2A946732" w14:textId="60B6A740" w:rsidR="001449CE" w:rsidRDefault="001449CE">
      <w:r>
        <w:t xml:space="preserve">After reviewing this </w:t>
      </w:r>
      <w:r w:rsidR="00AB3A00">
        <w:t>document</w:t>
      </w:r>
      <w:r>
        <w:t>, all employees of the system shall read the below statement, and if in agreeance, shall provide their signature to acknowledge this document and its contents.</w:t>
      </w:r>
    </w:p>
    <w:p w14:paraId="5B25D84A" w14:textId="30F05F25" w:rsidR="001449CE" w:rsidRPr="001449CE" w:rsidRDefault="001449CE">
      <w:pPr>
        <w:rPr>
          <w:rFonts w:ascii="Times New Roman" w:hAnsi="Times New Roman" w:cs="Times New Roman"/>
          <w:i/>
          <w:iCs/>
        </w:rPr>
      </w:pPr>
      <w:r w:rsidRPr="001449CE">
        <w:rPr>
          <w:rFonts w:ascii="Times New Roman" w:hAnsi="Times New Roman" w:cs="Times New Roman"/>
          <w:i/>
          <w:iCs/>
        </w:rPr>
        <w:t>“I have reviewed the policies contained within this document and I sign below to signify that I agree with all that is contained. I, to the best of my ability, will carry out all policy components and requirements.”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2790"/>
        <w:gridCol w:w="2520"/>
        <w:gridCol w:w="1255"/>
      </w:tblGrid>
      <w:tr w:rsidR="001449CE" w14:paraId="730D3342" w14:textId="77777777" w:rsidTr="0018432A">
        <w:trPr>
          <w:trHeight w:val="305"/>
        </w:trPr>
        <w:tc>
          <w:tcPr>
            <w:tcW w:w="2785" w:type="dxa"/>
            <w:shd w:val="clear" w:color="auto" w:fill="D9D9D9" w:themeFill="background1" w:themeFillShade="D9"/>
            <w:vAlign w:val="center"/>
          </w:tcPr>
          <w:p w14:paraId="7C271C48" w14:textId="32D47CA3" w:rsidR="001449CE" w:rsidRPr="005B3472" w:rsidRDefault="001449CE" w:rsidP="001843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3472">
              <w:rPr>
                <w:rFonts w:ascii="Arial" w:hAnsi="Arial" w:cs="Arial"/>
                <w:b/>
                <w:bCs/>
                <w:sz w:val="20"/>
                <w:szCs w:val="20"/>
              </w:rPr>
              <w:t>Print Name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14:paraId="0374F59D" w14:textId="057D371C" w:rsidR="001449CE" w:rsidRPr="005B3472" w:rsidRDefault="001449CE" w:rsidP="001843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3472">
              <w:rPr>
                <w:rFonts w:ascii="Arial" w:hAnsi="Arial" w:cs="Arial"/>
                <w:b/>
                <w:bCs/>
                <w:sz w:val="20"/>
                <w:szCs w:val="20"/>
              </w:rPr>
              <w:t>Signature Name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38FF3A76" w14:textId="2FA35F23" w:rsidR="001449CE" w:rsidRPr="005B3472" w:rsidRDefault="001449CE" w:rsidP="001843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3472">
              <w:rPr>
                <w:rFonts w:ascii="Arial" w:hAnsi="Arial" w:cs="Arial"/>
                <w:b/>
                <w:bCs/>
                <w:sz w:val="20"/>
                <w:szCs w:val="20"/>
              </w:rPr>
              <w:t>Position Title</w:t>
            </w:r>
          </w:p>
        </w:tc>
        <w:tc>
          <w:tcPr>
            <w:tcW w:w="1255" w:type="dxa"/>
            <w:shd w:val="clear" w:color="auto" w:fill="D9D9D9" w:themeFill="background1" w:themeFillShade="D9"/>
            <w:vAlign w:val="center"/>
          </w:tcPr>
          <w:p w14:paraId="3272A413" w14:textId="4BEE5CFD" w:rsidR="001449CE" w:rsidRPr="005B3472" w:rsidRDefault="001449CE" w:rsidP="001843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3472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</w:tr>
      <w:tr w:rsidR="001449CE" w14:paraId="7280675F" w14:textId="77777777" w:rsidTr="001449CE">
        <w:trPr>
          <w:trHeight w:val="395"/>
        </w:trPr>
        <w:tc>
          <w:tcPr>
            <w:tcW w:w="2785" w:type="dxa"/>
          </w:tcPr>
          <w:p w14:paraId="5C745A52" w14:textId="77777777" w:rsidR="001449CE" w:rsidRDefault="001449CE"/>
        </w:tc>
        <w:tc>
          <w:tcPr>
            <w:tcW w:w="2790" w:type="dxa"/>
          </w:tcPr>
          <w:p w14:paraId="76B9D2A1" w14:textId="77777777" w:rsidR="001449CE" w:rsidRDefault="001449CE"/>
        </w:tc>
        <w:tc>
          <w:tcPr>
            <w:tcW w:w="2520" w:type="dxa"/>
          </w:tcPr>
          <w:p w14:paraId="51D25855" w14:textId="77777777" w:rsidR="001449CE" w:rsidRDefault="001449CE"/>
        </w:tc>
        <w:tc>
          <w:tcPr>
            <w:tcW w:w="1255" w:type="dxa"/>
          </w:tcPr>
          <w:p w14:paraId="0D9399D0" w14:textId="77777777" w:rsidR="001449CE" w:rsidRDefault="001449CE"/>
        </w:tc>
      </w:tr>
      <w:tr w:rsidR="001449CE" w14:paraId="5414DF47" w14:textId="77777777" w:rsidTr="001449CE">
        <w:trPr>
          <w:trHeight w:val="440"/>
        </w:trPr>
        <w:tc>
          <w:tcPr>
            <w:tcW w:w="2785" w:type="dxa"/>
          </w:tcPr>
          <w:p w14:paraId="430AAB29" w14:textId="77777777" w:rsidR="001449CE" w:rsidRDefault="001449CE"/>
        </w:tc>
        <w:tc>
          <w:tcPr>
            <w:tcW w:w="2790" w:type="dxa"/>
          </w:tcPr>
          <w:p w14:paraId="0B552348" w14:textId="77777777" w:rsidR="001449CE" w:rsidRDefault="001449CE"/>
        </w:tc>
        <w:tc>
          <w:tcPr>
            <w:tcW w:w="2520" w:type="dxa"/>
          </w:tcPr>
          <w:p w14:paraId="5C373D66" w14:textId="77777777" w:rsidR="001449CE" w:rsidRDefault="001449CE"/>
        </w:tc>
        <w:tc>
          <w:tcPr>
            <w:tcW w:w="1255" w:type="dxa"/>
          </w:tcPr>
          <w:p w14:paraId="4E3B4D64" w14:textId="77777777" w:rsidR="001449CE" w:rsidRDefault="001449CE"/>
        </w:tc>
      </w:tr>
      <w:tr w:rsidR="001449CE" w14:paraId="19051D75" w14:textId="77777777" w:rsidTr="001449CE">
        <w:trPr>
          <w:trHeight w:val="440"/>
        </w:trPr>
        <w:tc>
          <w:tcPr>
            <w:tcW w:w="2785" w:type="dxa"/>
          </w:tcPr>
          <w:p w14:paraId="3CD5BFF5" w14:textId="77777777" w:rsidR="001449CE" w:rsidRDefault="001449CE"/>
        </w:tc>
        <w:tc>
          <w:tcPr>
            <w:tcW w:w="2790" w:type="dxa"/>
          </w:tcPr>
          <w:p w14:paraId="6F31FF3B" w14:textId="77777777" w:rsidR="001449CE" w:rsidRDefault="001449CE"/>
        </w:tc>
        <w:tc>
          <w:tcPr>
            <w:tcW w:w="2520" w:type="dxa"/>
          </w:tcPr>
          <w:p w14:paraId="6C19637B" w14:textId="77777777" w:rsidR="001449CE" w:rsidRDefault="001449CE"/>
        </w:tc>
        <w:tc>
          <w:tcPr>
            <w:tcW w:w="1255" w:type="dxa"/>
          </w:tcPr>
          <w:p w14:paraId="250A5900" w14:textId="77777777" w:rsidR="001449CE" w:rsidRDefault="001449CE"/>
        </w:tc>
      </w:tr>
      <w:tr w:rsidR="001449CE" w14:paraId="6A442D5D" w14:textId="77777777" w:rsidTr="001449CE">
        <w:trPr>
          <w:trHeight w:val="440"/>
        </w:trPr>
        <w:tc>
          <w:tcPr>
            <w:tcW w:w="2785" w:type="dxa"/>
          </w:tcPr>
          <w:p w14:paraId="4659E27B" w14:textId="77777777" w:rsidR="001449CE" w:rsidRDefault="001449CE"/>
        </w:tc>
        <w:tc>
          <w:tcPr>
            <w:tcW w:w="2790" w:type="dxa"/>
          </w:tcPr>
          <w:p w14:paraId="015269A0" w14:textId="77777777" w:rsidR="001449CE" w:rsidRDefault="001449CE"/>
        </w:tc>
        <w:tc>
          <w:tcPr>
            <w:tcW w:w="2520" w:type="dxa"/>
          </w:tcPr>
          <w:p w14:paraId="51AADC1E" w14:textId="77777777" w:rsidR="001449CE" w:rsidRDefault="001449CE"/>
        </w:tc>
        <w:tc>
          <w:tcPr>
            <w:tcW w:w="1255" w:type="dxa"/>
          </w:tcPr>
          <w:p w14:paraId="22CB3F32" w14:textId="77777777" w:rsidR="001449CE" w:rsidRDefault="001449CE"/>
        </w:tc>
      </w:tr>
      <w:tr w:rsidR="001449CE" w14:paraId="4D0B724A" w14:textId="77777777" w:rsidTr="001449CE">
        <w:trPr>
          <w:trHeight w:val="440"/>
        </w:trPr>
        <w:tc>
          <w:tcPr>
            <w:tcW w:w="2785" w:type="dxa"/>
          </w:tcPr>
          <w:p w14:paraId="145CA2BA" w14:textId="77777777" w:rsidR="001449CE" w:rsidRDefault="001449CE"/>
        </w:tc>
        <w:tc>
          <w:tcPr>
            <w:tcW w:w="2790" w:type="dxa"/>
          </w:tcPr>
          <w:p w14:paraId="40DB6926" w14:textId="77777777" w:rsidR="001449CE" w:rsidRDefault="001449CE"/>
        </w:tc>
        <w:tc>
          <w:tcPr>
            <w:tcW w:w="2520" w:type="dxa"/>
          </w:tcPr>
          <w:p w14:paraId="3C5DBDC2" w14:textId="77777777" w:rsidR="001449CE" w:rsidRDefault="001449CE"/>
        </w:tc>
        <w:tc>
          <w:tcPr>
            <w:tcW w:w="1255" w:type="dxa"/>
          </w:tcPr>
          <w:p w14:paraId="734584FA" w14:textId="77777777" w:rsidR="001449CE" w:rsidRDefault="001449CE"/>
        </w:tc>
      </w:tr>
      <w:tr w:rsidR="001449CE" w14:paraId="2A5CFDD6" w14:textId="77777777" w:rsidTr="001449CE">
        <w:trPr>
          <w:trHeight w:val="440"/>
        </w:trPr>
        <w:tc>
          <w:tcPr>
            <w:tcW w:w="2785" w:type="dxa"/>
          </w:tcPr>
          <w:p w14:paraId="3E646CB5" w14:textId="77777777" w:rsidR="001449CE" w:rsidRDefault="001449CE"/>
        </w:tc>
        <w:tc>
          <w:tcPr>
            <w:tcW w:w="2790" w:type="dxa"/>
          </w:tcPr>
          <w:p w14:paraId="2DAB31FF" w14:textId="77777777" w:rsidR="001449CE" w:rsidRDefault="001449CE"/>
        </w:tc>
        <w:tc>
          <w:tcPr>
            <w:tcW w:w="2520" w:type="dxa"/>
          </w:tcPr>
          <w:p w14:paraId="1BA9E01A" w14:textId="77777777" w:rsidR="001449CE" w:rsidRDefault="001449CE"/>
        </w:tc>
        <w:tc>
          <w:tcPr>
            <w:tcW w:w="1255" w:type="dxa"/>
          </w:tcPr>
          <w:p w14:paraId="5F06FE77" w14:textId="77777777" w:rsidR="001449CE" w:rsidRDefault="001449CE"/>
        </w:tc>
      </w:tr>
      <w:tr w:rsidR="001449CE" w14:paraId="7EB380C3" w14:textId="77777777" w:rsidTr="001449CE">
        <w:trPr>
          <w:trHeight w:val="440"/>
        </w:trPr>
        <w:tc>
          <w:tcPr>
            <w:tcW w:w="2785" w:type="dxa"/>
          </w:tcPr>
          <w:p w14:paraId="03F9F212" w14:textId="77777777" w:rsidR="001449CE" w:rsidRDefault="001449CE"/>
        </w:tc>
        <w:tc>
          <w:tcPr>
            <w:tcW w:w="2790" w:type="dxa"/>
          </w:tcPr>
          <w:p w14:paraId="26C84022" w14:textId="77777777" w:rsidR="001449CE" w:rsidRDefault="001449CE"/>
        </w:tc>
        <w:tc>
          <w:tcPr>
            <w:tcW w:w="2520" w:type="dxa"/>
          </w:tcPr>
          <w:p w14:paraId="6B51168A" w14:textId="77777777" w:rsidR="001449CE" w:rsidRDefault="001449CE"/>
        </w:tc>
        <w:tc>
          <w:tcPr>
            <w:tcW w:w="1255" w:type="dxa"/>
          </w:tcPr>
          <w:p w14:paraId="20DAA332" w14:textId="77777777" w:rsidR="001449CE" w:rsidRDefault="001449CE"/>
        </w:tc>
      </w:tr>
      <w:tr w:rsidR="001449CE" w14:paraId="7C7C91C6" w14:textId="77777777" w:rsidTr="001449CE">
        <w:trPr>
          <w:trHeight w:val="440"/>
        </w:trPr>
        <w:tc>
          <w:tcPr>
            <w:tcW w:w="2785" w:type="dxa"/>
          </w:tcPr>
          <w:p w14:paraId="1F741CFB" w14:textId="77777777" w:rsidR="001449CE" w:rsidRDefault="001449CE"/>
        </w:tc>
        <w:tc>
          <w:tcPr>
            <w:tcW w:w="2790" w:type="dxa"/>
          </w:tcPr>
          <w:p w14:paraId="448899CE" w14:textId="77777777" w:rsidR="001449CE" w:rsidRDefault="001449CE"/>
        </w:tc>
        <w:tc>
          <w:tcPr>
            <w:tcW w:w="2520" w:type="dxa"/>
          </w:tcPr>
          <w:p w14:paraId="47815EC2" w14:textId="77777777" w:rsidR="001449CE" w:rsidRDefault="001449CE"/>
        </w:tc>
        <w:tc>
          <w:tcPr>
            <w:tcW w:w="1255" w:type="dxa"/>
          </w:tcPr>
          <w:p w14:paraId="491D1A08" w14:textId="77777777" w:rsidR="001449CE" w:rsidRDefault="001449CE"/>
        </w:tc>
      </w:tr>
      <w:tr w:rsidR="001449CE" w14:paraId="33FF3A18" w14:textId="77777777" w:rsidTr="001449CE">
        <w:trPr>
          <w:trHeight w:val="440"/>
        </w:trPr>
        <w:tc>
          <w:tcPr>
            <w:tcW w:w="2785" w:type="dxa"/>
          </w:tcPr>
          <w:p w14:paraId="26E1A89D" w14:textId="77777777" w:rsidR="001449CE" w:rsidRDefault="001449CE"/>
        </w:tc>
        <w:tc>
          <w:tcPr>
            <w:tcW w:w="2790" w:type="dxa"/>
          </w:tcPr>
          <w:p w14:paraId="3A0E462F" w14:textId="77777777" w:rsidR="001449CE" w:rsidRDefault="001449CE"/>
        </w:tc>
        <w:tc>
          <w:tcPr>
            <w:tcW w:w="2520" w:type="dxa"/>
          </w:tcPr>
          <w:p w14:paraId="50A746ED" w14:textId="77777777" w:rsidR="001449CE" w:rsidRDefault="001449CE"/>
        </w:tc>
        <w:tc>
          <w:tcPr>
            <w:tcW w:w="1255" w:type="dxa"/>
          </w:tcPr>
          <w:p w14:paraId="3C58C15F" w14:textId="77777777" w:rsidR="001449CE" w:rsidRDefault="001449CE"/>
        </w:tc>
      </w:tr>
      <w:tr w:rsidR="001449CE" w14:paraId="32C73113" w14:textId="77777777" w:rsidTr="001449CE">
        <w:trPr>
          <w:trHeight w:val="440"/>
        </w:trPr>
        <w:tc>
          <w:tcPr>
            <w:tcW w:w="2785" w:type="dxa"/>
          </w:tcPr>
          <w:p w14:paraId="617C2BB1" w14:textId="77777777" w:rsidR="001449CE" w:rsidRDefault="001449CE"/>
        </w:tc>
        <w:tc>
          <w:tcPr>
            <w:tcW w:w="2790" w:type="dxa"/>
          </w:tcPr>
          <w:p w14:paraId="73A52068" w14:textId="77777777" w:rsidR="001449CE" w:rsidRDefault="001449CE"/>
        </w:tc>
        <w:tc>
          <w:tcPr>
            <w:tcW w:w="2520" w:type="dxa"/>
          </w:tcPr>
          <w:p w14:paraId="20D92055" w14:textId="77777777" w:rsidR="001449CE" w:rsidRDefault="001449CE"/>
        </w:tc>
        <w:tc>
          <w:tcPr>
            <w:tcW w:w="1255" w:type="dxa"/>
          </w:tcPr>
          <w:p w14:paraId="44BA1BBE" w14:textId="77777777" w:rsidR="001449CE" w:rsidRDefault="001449CE"/>
        </w:tc>
      </w:tr>
      <w:tr w:rsidR="001449CE" w14:paraId="39CDDEA2" w14:textId="77777777" w:rsidTr="001449CE">
        <w:trPr>
          <w:trHeight w:val="440"/>
        </w:trPr>
        <w:tc>
          <w:tcPr>
            <w:tcW w:w="2785" w:type="dxa"/>
          </w:tcPr>
          <w:p w14:paraId="71C190B2" w14:textId="77777777" w:rsidR="001449CE" w:rsidRDefault="001449CE"/>
        </w:tc>
        <w:tc>
          <w:tcPr>
            <w:tcW w:w="2790" w:type="dxa"/>
          </w:tcPr>
          <w:p w14:paraId="29D8E4D1" w14:textId="77777777" w:rsidR="001449CE" w:rsidRDefault="001449CE"/>
        </w:tc>
        <w:tc>
          <w:tcPr>
            <w:tcW w:w="2520" w:type="dxa"/>
          </w:tcPr>
          <w:p w14:paraId="00CEEBFD" w14:textId="77777777" w:rsidR="001449CE" w:rsidRDefault="001449CE"/>
        </w:tc>
        <w:tc>
          <w:tcPr>
            <w:tcW w:w="1255" w:type="dxa"/>
          </w:tcPr>
          <w:p w14:paraId="1D3FF605" w14:textId="77777777" w:rsidR="001449CE" w:rsidRDefault="001449CE"/>
        </w:tc>
      </w:tr>
      <w:tr w:rsidR="001449CE" w14:paraId="11036001" w14:textId="77777777" w:rsidTr="001449CE">
        <w:trPr>
          <w:trHeight w:val="440"/>
        </w:trPr>
        <w:tc>
          <w:tcPr>
            <w:tcW w:w="2785" w:type="dxa"/>
          </w:tcPr>
          <w:p w14:paraId="2BECF188" w14:textId="77777777" w:rsidR="001449CE" w:rsidRDefault="001449CE"/>
        </w:tc>
        <w:tc>
          <w:tcPr>
            <w:tcW w:w="2790" w:type="dxa"/>
          </w:tcPr>
          <w:p w14:paraId="3BFAB1C4" w14:textId="77777777" w:rsidR="001449CE" w:rsidRDefault="001449CE"/>
        </w:tc>
        <w:tc>
          <w:tcPr>
            <w:tcW w:w="2520" w:type="dxa"/>
          </w:tcPr>
          <w:p w14:paraId="1B82915C" w14:textId="77777777" w:rsidR="001449CE" w:rsidRDefault="001449CE"/>
        </w:tc>
        <w:tc>
          <w:tcPr>
            <w:tcW w:w="1255" w:type="dxa"/>
          </w:tcPr>
          <w:p w14:paraId="7B0F3223" w14:textId="77777777" w:rsidR="001449CE" w:rsidRDefault="001449CE"/>
        </w:tc>
      </w:tr>
      <w:tr w:rsidR="001449CE" w14:paraId="4F555092" w14:textId="77777777" w:rsidTr="001449CE">
        <w:trPr>
          <w:trHeight w:val="440"/>
        </w:trPr>
        <w:tc>
          <w:tcPr>
            <w:tcW w:w="2785" w:type="dxa"/>
          </w:tcPr>
          <w:p w14:paraId="0C62010A" w14:textId="77777777" w:rsidR="001449CE" w:rsidRDefault="001449CE"/>
        </w:tc>
        <w:tc>
          <w:tcPr>
            <w:tcW w:w="2790" w:type="dxa"/>
          </w:tcPr>
          <w:p w14:paraId="26CE85EC" w14:textId="77777777" w:rsidR="001449CE" w:rsidRDefault="001449CE"/>
        </w:tc>
        <w:tc>
          <w:tcPr>
            <w:tcW w:w="2520" w:type="dxa"/>
          </w:tcPr>
          <w:p w14:paraId="5BF4656E" w14:textId="77777777" w:rsidR="001449CE" w:rsidRDefault="001449CE"/>
        </w:tc>
        <w:tc>
          <w:tcPr>
            <w:tcW w:w="1255" w:type="dxa"/>
          </w:tcPr>
          <w:p w14:paraId="49E41DBA" w14:textId="77777777" w:rsidR="001449CE" w:rsidRDefault="001449CE"/>
        </w:tc>
      </w:tr>
      <w:tr w:rsidR="001449CE" w14:paraId="22EE93C1" w14:textId="77777777" w:rsidTr="001449CE">
        <w:trPr>
          <w:trHeight w:val="440"/>
        </w:trPr>
        <w:tc>
          <w:tcPr>
            <w:tcW w:w="2785" w:type="dxa"/>
          </w:tcPr>
          <w:p w14:paraId="5BD29132" w14:textId="77777777" w:rsidR="001449CE" w:rsidRDefault="001449CE"/>
        </w:tc>
        <w:tc>
          <w:tcPr>
            <w:tcW w:w="2790" w:type="dxa"/>
          </w:tcPr>
          <w:p w14:paraId="38191377" w14:textId="77777777" w:rsidR="001449CE" w:rsidRDefault="001449CE"/>
        </w:tc>
        <w:tc>
          <w:tcPr>
            <w:tcW w:w="2520" w:type="dxa"/>
          </w:tcPr>
          <w:p w14:paraId="350C9014" w14:textId="77777777" w:rsidR="001449CE" w:rsidRDefault="001449CE"/>
        </w:tc>
        <w:tc>
          <w:tcPr>
            <w:tcW w:w="1255" w:type="dxa"/>
          </w:tcPr>
          <w:p w14:paraId="3E000C8F" w14:textId="77777777" w:rsidR="001449CE" w:rsidRDefault="001449CE"/>
        </w:tc>
      </w:tr>
      <w:tr w:rsidR="001449CE" w14:paraId="4DCD2781" w14:textId="77777777" w:rsidTr="001449CE">
        <w:trPr>
          <w:trHeight w:val="440"/>
        </w:trPr>
        <w:tc>
          <w:tcPr>
            <w:tcW w:w="2785" w:type="dxa"/>
          </w:tcPr>
          <w:p w14:paraId="1B1398A9" w14:textId="77777777" w:rsidR="001449CE" w:rsidRDefault="001449CE"/>
        </w:tc>
        <w:tc>
          <w:tcPr>
            <w:tcW w:w="2790" w:type="dxa"/>
          </w:tcPr>
          <w:p w14:paraId="59D4484F" w14:textId="77777777" w:rsidR="001449CE" w:rsidRDefault="001449CE"/>
        </w:tc>
        <w:tc>
          <w:tcPr>
            <w:tcW w:w="2520" w:type="dxa"/>
          </w:tcPr>
          <w:p w14:paraId="3FE6F264" w14:textId="77777777" w:rsidR="001449CE" w:rsidRDefault="001449CE"/>
        </w:tc>
        <w:tc>
          <w:tcPr>
            <w:tcW w:w="1255" w:type="dxa"/>
          </w:tcPr>
          <w:p w14:paraId="19EDAB31" w14:textId="77777777" w:rsidR="001449CE" w:rsidRDefault="001449CE"/>
        </w:tc>
      </w:tr>
      <w:tr w:rsidR="001449CE" w14:paraId="5FAC6F04" w14:textId="77777777" w:rsidTr="001449CE">
        <w:trPr>
          <w:trHeight w:val="440"/>
        </w:trPr>
        <w:tc>
          <w:tcPr>
            <w:tcW w:w="2785" w:type="dxa"/>
          </w:tcPr>
          <w:p w14:paraId="1B171BEE" w14:textId="77777777" w:rsidR="001449CE" w:rsidRDefault="001449CE"/>
        </w:tc>
        <w:tc>
          <w:tcPr>
            <w:tcW w:w="2790" w:type="dxa"/>
          </w:tcPr>
          <w:p w14:paraId="60974B81" w14:textId="77777777" w:rsidR="001449CE" w:rsidRDefault="001449CE"/>
        </w:tc>
        <w:tc>
          <w:tcPr>
            <w:tcW w:w="2520" w:type="dxa"/>
          </w:tcPr>
          <w:p w14:paraId="27389019" w14:textId="77777777" w:rsidR="001449CE" w:rsidRDefault="001449CE"/>
        </w:tc>
        <w:tc>
          <w:tcPr>
            <w:tcW w:w="1255" w:type="dxa"/>
          </w:tcPr>
          <w:p w14:paraId="3FFCC8B4" w14:textId="77777777" w:rsidR="001449CE" w:rsidRDefault="001449CE"/>
        </w:tc>
      </w:tr>
      <w:tr w:rsidR="001449CE" w14:paraId="04DF84B4" w14:textId="77777777" w:rsidTr="001449CE">
        <w:trPr>
          <w:trHeight w:val="440"/>
        </w:trPr>
        <w:tc>
          <w:tcPr>
            <w:tcW w:w="2785" w:type="dxa"/>
          </w:tcPr>
          <w:p w14:paraId="3FC67A7D" w14:textId="77777777" w:rsidR="001449CE" w:rsidRDefault="001449CE"/>
        </w:tc>
        <w:tc>
          <w:tcPr>
            <w:tcW w:w="2790" w:type="dxa"/>
          </w:tcPr>
          <w:p w14:paraId="3C55E321" w14:textId="77777777" w:rsidR="001449CE" w:rsidRDefault="001449CE"/>
        </w:tc>
        <w:tc>
          <w:tcPr>
            <w:tcW w:w="2520" w:type="dxa"/>
          </w:tcPr>
          <w:p w14:paraId="45F73B09" w14:textId="77777777" w:rsidR="001449CE" w:rsidRDefault="001449CE"/>
        </w:tc>
        <w:tc>
          <w:tcPr>
            <w:tcW w:w="1255" w:type="dxa"/>
          </w:tcPr>
          <w:p w14:paraId="38A09E23" w14:textId="77777777" w:rsidR="001449CE" w:rsidRDefault="001449CE"/>
        </w:tc>
      </w:tr>
      <w:tr w:rsidR="001449CE" w14:paraId="78D92D62" w14:textId="77777777" w:rsidTr="001449CE">
        <w:trPr>
          <w:trHeight w:val="440"/>
        </w:trPr>
        <w:tc>
          <w:tcPr>
            <w:tcW w:w="2785" w:type="dxa"/>
          </w:tcPr>
          <w:p w14:paraId="1449FDA6" w14:textId="77777777" w:rsidR="001449CE" w:rsidRDefault="001449CE"/>
        </w:tc>
        <w:tc>
          <w:tcPr>
            <w:tcW w:w="2790" w:type="dxa"/>
          </w:tcPr>
          <w:p w14:paraId="7594779C" w14:textId="77777777" w:rsidR="001449CE" w:rsidRDefault="001449CE"/>
        </w:tc>
        <w:tc>
          <w:tcPr>
            <w:tcW w:w="2520" w:type="dxa"/>
          </w:tcPr>
          <w:p w14:paraId="5BBD7F40" w14:textId="77777777" w:rsidR="001449CE" w:rsidRDefault="001449CE"/>
        </w:tc>
        <w:tc>
          <w:tcPr>
            <w:tcW w:w="1255" w:type="dxa"/>
          </w:tcPr>
          <w:p w14:paraId="0FC7A387" w14:textId="77777777" w:rsidR="001449CE" w:rsidRDefault="001449CE"/>
        </w:tc>
      </w:tr>
      <w:tr w:rsidR="001449CE" w14:paraId="30951E84" w14:textId="77777777" w:rsidTr="001449CE">
        <w:trPr>
          <w:trHeight w:val="440"/>
        </w:trPr>
        <w:tc>
          <w:tcPr>
            <w:tcW w:w="2785" w:type="dxa"/>
          </w:tcPr>
          <w:p w14:paraId="3EAF0369" w14:textId="77777777" w:rsidR="001449CE" w:rsidRDefault="001449CE"/>
        </w:tc>
        <w:tc>
          <w:tcPr>
            <w:tcW w:w="2790" w:type="dxa"/>
          </w:tcPr>
          <w:p w14:paraId="5B22A1E5" w14:textId="77777777" w:rsidR="001449CE" w:rsidRDefault="001449CE"/>
        </w:tc>
        <w:tc>
          <w:tcPr>
            <w:tcW w:w="2520" w:type="dxa"/>
          </w:tcPr>
          <w:p w14:paraId="5AA9A45C" w14:textId="77777777" w:rsidR="001449CE" w:rsidRDefault="001449CE"/>
        </w:tc>
        <w:tc>
          <w:tcPr>
            <w:tcW w:w="1255" w:type="dxa"/>
          </w:tcPr>
          <w:p w14:paraId="391332EA" w14:textId="77777777" w:rsidR="001449CE" w:rsidRDefault="001449CE"/>
        </w:tc>
      </w:tr>
      <w:tr w:rsidR="001449CE" w14:paraId="12B554D5" w14:textId="77777777" w:rsidTr="001449CE">
        <w:trPr>
          <w:trHeight w:val="440"/>
        </w:trPr>
        <w:tc>
          <w:tcPr>
            <w:tcW w:w="2785" w:type="dxa"/>
          </w:tcPr>
          <w:p w14:paraId="63C069D2" w14:textId="77777777" w:rsidR="001449CE" w:rsidRDefault="001449CE"/>
        </w:tc>
        <w:tc>
          <w:tcPr>
            <w:tcW w:w="2790" w:type="dxa"/>
          </w:tcPr>
          <w:p w14:paraId="67A87C25" w14:textId="77777777" w:rsidR="001449CE" w:rsidRDefault="001449CE"/>
        </w:tc>
        <w:tc>
          <w:tcPr>
            <w:tcW w:w="2520" w:type="dxa"/>
          </w:tcPr>
          <w:p w14:paraId="45AF95FF" w14:textId="77777777" w:rsidR="001449CE" w:rsidRDefault="001449CE"/>
        </w:tc>
        <w:tc>
          <w:tcPr>
            <w:tcW w:w="1255" w:type="dxa"/>
          </w:tcPr>
          <w:p w14:paraId="7C1A2974" w14:textId="77777777" w:rsidR="001449CE" w:rsidRDefault="001449CE"/>
        </w:tc>
      </w:tr>
      <w:tr w:rsidR="001449CE" w14:paraId="13EB8402" w14:textId="77777777" w:rsidTr="001449CE">
        <w:trPr>
          <w:trHeight w:val="440"/>
        </w:trPr>
        <w:tc>
          <w:tcPr>
            <w:tcW w:w="2785" w:type="dxa"/>
          </w:tcPr>
          <w:p w14:paraId="51843570" w14:textId="77777777" w:rsidR="001449CE" w:rsidRDefault="001449CE"/>
        </w:tc>
        <w:tc>
          <w:tcPr>
            <w:tcW w:w="2790" w:type="dxa"/>
          </w:tcPr>
          <w:p w14:paraId="5802DD28" w14:textId="77777777" w:rsidR="001449CE" w:rsidRDefault="001449CE"/>
        </w:tc>
        <w:tc>
          <w:tcPr>
            <w:tcW w:w="2520" w:type="dxa"/>
          </w:tcPr>
          <w:p w14:paraId="00EB2EB6" w14:textId="77777777" w:rsidR="001449CE" w:rsidRDefault="001449CE"/>
        </w:tc>
        <w:tc>
          <w:tcPr>
            <w:tcW w:w="1255" w:type="dxa"/>
          </w:tcPr>
          <w:p w14:paraId="596BB42A" w14:textId="77777777" w:rsidR="001449CE" w:rsidRDefault="001449CE"/>
        </w:tc>
      </w:tr>
      <w:tr w:rsidR="001449CE" w14:paraId="0A0D2EF9" w14:textId="77777777" w:rsidTr="001449CE">
        <w:trPr>
          <w:trHeight w:val="440"/>
        </w:trPr>
        <w:tc>
          <w:tcPr>
            <w:tcW w:w="2785" w:type="dxa"/>
          </w:tcPr>
          <w:p w14:paraId="4D33EA03" w14:textId="77777777" w:rsidR="001449CE" w:rsidRDefault="001449CE"/>
        </w:tc>
        <w:tc>
          <w:tcPr>
            <w:tcW w:w="2790" w:type="dxa"/>
          </w:tcPr>
          <w:p w14:paraId="5BA55226" w14:textId="77777777" w:rsidR="001449CE" w:rsidRDefault="001449CE"/>
        </w:tc>
        <w:tc>
          <w:tcPr>
            <w:tcW w:w="2520" w:type="dxa"/>
          </w:tcPr>
          <w:p w14:paraId="704D6C92" w14:textId="77777777" w:rsidR="001449CE" w:rsidRDefault="001449CE"/>
        </w:tc>
        <w:tc>
          <w:tcPr>
            <w:tcW w:w="1255" w:type="dxa"/>
          </w:tcPr>
          <w:p w14:paraId="654B050A" w14:textId="77777777" w:rsidR="001449CE" w:rsidRDefault="001449CE"/>
        </w:tc>
      </w:tr>
      <w:tr w:rsidR="001449CE" w14:paraId="0DC55DF2" w14:textId="77777777" w:rsidTr="001449CE">
        <w:trPr>
          <w:trHeight w:val="440"/>
        </w:trPr>
        <w:tc>
          <w:tcPr>
            <w:tcW w:w="2785" w:type="dxa"/>
          </w:tcPr>
          <w:p w14:paraId="6895D494" w14:textId="77777777" w:rsidR="001449CE" w:rsidRDefault="001449CE"/>
        </w:tc>
        <w:tc>
          <w:tcPr>
            <w:tcW w:w="2790" w:type="dxa"/>
          </w:tcPr>
          <w:p w14:paraId="57092F32" w14:textId="77777777" w:rsidR="001449CE" w:rsidRDefault="001449CE"/>
        </w:tc>
        <w:tc>
          <w:tcPr>
            <w:tcW w:w="2520" w:type="dxa"/>
          </w:tcPr>
          <w:p w14:paraId="16646D8E" w14:textId="77777777" w:rsidR="001449CE" w:rsidRDefault="001449CE"/>
        </w:tc>
        <w:tc>
          <w:tcPr>
            <w:tcW w:w="1255" w:type="dxa"/>
          </w:tcPr>
          <w:p w14:paraId="25CB92A4" w14:textId="77777777" w:rsidR="001449CE" w:rsidRDefault="001449CE"/>
        </w:tc>
      </w:tr>
    </w:tbl>
    <w:p w14:paraId="7C56145F" w14:textId="77777777" w:rsidR="001449CE" w:rsidRDefault="001449CE"/>
    <w:sectPr w:rsidR="001449C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5F7B2" w14:textId="77777777" w:rsidR="00D51C8F" w:rsidRDefault="00D51C8F" w:rsidP="00D51C8F">
      <w:pPr>
        <w:spacing w:after="0" w:line="240" w:lineRule="auto"/>
      </w:pPr>
      <w:r>
        <w:separator/>
      </w:r>
    </w:p>
  </w:endnote>
  <w:endnote w:type="continuationSeparator" w:id="0">
    <w:p w14:paraId="47F0576B" w14:textId="77777777" w:rsidR="00D51C8F" w:rsidRDefault="00D51C8F" w:rsidP="00D51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25E19" w14:textId="77777777" w:rsidR="00D51C8F" w:rsidRDefault="00D51C8F" w:rsidP="00D51C8F">
      <w:pPr>
        <w:spacing w:after="0" w:line="240" w:lineRule="auto"/>
      </w:pPr>
      <w:r>
        <w:separator/>
      </w:r>
    </w:p>
  </w:footnote>
  <w:footnote w:type="continuationSeparator" w:id="0">
    <w:p w14:paraId="70CB1B21" w14:textId="77777777" w:rsidR="00D51C8F" w:rsidRDefault="00D51C8F" w:rsidP="00D51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0352F" w14:textId="2D857625" w:rsidR="00D51C8F" w:rsidRPr="00D51C8F" w:rsidRDefault="00416AEC">
    <w:pPr>
      <w:pStyle w:val="Header"/>
      <w:rPr>
        <w:sz w:val="28"/>
        <w:szCs w:val="28"/>
      </w:rPr>
    </w:pPr>
    <w:r w:rsidRPr="008C18EF">
      <w:rPr>
        <w:rFonts w:cstheme="minorHAnsi"/>
        <w:noProof/>
        <w:sz w:val="36"/>
        <w:szCs w:val="28"/>
      </w:rPr>
      <w:drawing>
        <wp:anchor distT="0" distB="0" distL="114300" distR="114300" simplePos="0" relativeHeight="251658240" behindDoc="0" locked="0" layoutInCell="1" allowOverlap="1" wp14:anchorId="2C23FBD8" wp14:editId="726599C5">
          <wp:simplePos x="0" y="0"/>
          <wp:positionH relativeFrom="column">
            <wp:posOffset>5095875</wp:posOffset>
          </wp:positionH>
          <wp:positionV relativeFrom="paragraph">
            <wp:posOffset>-438150</wp:posOffset>
          </wp:positionV>
          <wp:extent cx="1750350" cy="562156"/>
          <wp:effectExtent l="0" t="0" r="2540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492" t="16580" r="34932" b="6631"/>
                  <a:stretch/>
                </pic:blipFill>
                <pic:spPr bwMode="auto">
                  <a:xfrm>
                    <a:off x="0" y="0"/>
                    <a:ext cx="1753088" cy="5630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sz w:val="28"/>
          <w:szCs w:val="28"/>
        </w:rPr>
        <w:alias w:val="Water System Name"/>
        <w:tag w:val=""/>
        <w:id w:val="733675578"/>
        <w:placeholder>
          <w:docPart w:val="C99C7584E9A3425282A21092EDB9F431"/>
        </w:placeholder>
        <w:showingPlcHdr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9C0F5C" w:rsidRPr="0021563A">
          <w:rPr>
            <w:rStyle w:val="PlaceholderText"/>
          </w:rPr>
          <w:t>[</w:t>
        </w:r>
        <w:r w:rsidR="009C0F5C">
          <w:rPr>
            <w:rStyle w:val="PlaceholderText"/>
          </w:rPr>
          <w:t>Water System Name</w:t>
        </w:r>
        <w:r w:rsidR="009C0F5C" w:rsidRPr="0021563A">
          <w:rPr>
            <w:rStyle w:val="PlaceholderText"/>
          </w:rPr>
          <w:t>]</w:t>
        </w:r>
      </w:sdtContent>
    </w:sdt>
    <w:r w:rsidRPr="009C0F5C">
      <w:rPr>
        <w:sz w:val="28"/>
        <w:szCs w:val="28"/>
      </w:rPr>
      <w:t xml:space="preserve"> </w:t>
    </w:r>
    <w:r w:rsidR="00824D77">
      <w:rPr>
        <w:sz w:val="28"/>
        <w:szCs w:val="28"/>
      </w:rPr>
      <w:t>Reporting and Records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2541"/>
    <w:multiLevelType w:val="hybridMultilevel"/>
    <w:tmpl w:val="C8888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36B67"/>
    <w:multiLevelType w:val="hybridMultilevel"/>
    <w:tmpl w:val="2200CD00"/>
    <w:lvl w:ilvl="0" w:tplc="6D1056E2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10930AA1"/>
    <w:multiLevelType w:val="hybridMultilevel"/>
    <w:tmpl w:val="C3564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96F09"/>
    <w:multiLevelType w:val="hybridMultilevel"/>
    <w:tmpl w:val="8F5427F6"/>
    <w:lvl w:ilvl="0" w:tplc="6D1056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611FE"/>
    <w:multiLevelType w:val="hybridMultilevel"/>
    <w:tmpl w:val="DFF2D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8040D"/>
    <w:multiLevelType w:val="hybridMultilevel"/>
    <w:tmpl w:val="103E84C4"/>
    <w:lvl w:ilvl="0" w:tplc="F2E293A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468E0"/>
    <w:multiLevelType w:val="hybridMultilevel"/>
    <w:tmpl w:val="58681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504EF"/>
    <w:multiLevelType w:val="hybridMultilevel"/>
    <w:tmpl w:val="00C03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8287D"/>
    <w:multiLevelType w:val="hybridMultilevel"/>
    <w:tmpl w:val="E4DA1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A72FB"/>
    <w:multiLevelType w:val="hybridMultilevel"/>
    <w:tmpl w:val="D51ADE24"/>
    <w:lvl w:ilvl="0" w:tplc="6D1056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F1C42"/>
    <w:multiLevelType w:val="hybridMultilevel"/>
    <w:tmpl w:val="8DDCB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5800D4"/>
    <w:multiLevelType w:val="hybridMultilevel"/>
    <w:tmpl w:val="4A7AB058"/>
    <w:lvl w:ilvl="0" w:tplc="F2E293A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305D7E"/>
    <w:multiLevelType w:val="hybridMultilevel"/>
    <w:tmpl w:val="C106A992"/>
    <w:lvl w:ilvl="0" w:tplc="F2E293A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462049">
    <w:abstractNumId w:val="7"/>
  </w:num>
  <w:num w:numId="2" w16cid:durableId="2129886618">
    <w:abstractNumId w:val="2"/>
  </w:num>
  <w:num w:numId="3" w16cid:durableId="1463503777">
    <w:abstractNumId w:val="10"/>
  </w:num>
  <w:num w:numId="4" w16cid:durableId="1510680046">
    <w:abstractNumId w:val="4"/>
  </w:num>
  <w:num w:numId="5" w16cid:durableId="1551644870">
    <w:abstractNumId w:val="6"/>
  </w:num>
  <w:num w:numId="6" w16cid:durableId="1470438943">
    <w:abstractNumId w:val="0"/>
  </w:num>
  <w:num w:numId="7" w16cid:durableId="150370149">
    <w:abstractNumId w:val="8"/>
  </w:num>
  <w:num w:numId="8" w16cid:durableId="268857929">
    <w:abstractNumId w:val="3"/>
  </w:num>
  <w:num w:numId="9" w16cid:durableId="1748451829">
    <w:abstractNumId w:val="1"/>
  </w:num>
  <w:num w:numId="10" w16cid:durableId="1113208696">
    <w:abstractNumId w:val="9"/>
  </w:num>
  <w:num w:numId="11" w16cid:durableId="1059597694">
    <w:abstractNumId w:val="12"/>
  </w:num>
  <w:num w:numId="12" w16cid:durableId="1480223387">
    <w:abstractNumId w:val="5"/>
  </w:num>
  <w:num w:numId="13" w16cid:durableId="8360696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A65"/>
    <w:rsid w:val="000522DD"/>
    <w:rsid w:val="000F6363"/>
    <w:rsid w:val="001449CE"/>
    <w:rsid w:val="0018432A"/>
    <w:rsid w:val="001B46C2"/>
    <w:rsid w:val="001B5947"/>
    <w:rsid w:val="00201D12"/>
    <w:rsid w:val="00365F0F"/>
    <w:rsid w:val="003B2B7A"/>
    <w:rsid w:val="003E5CB3"/>
    <w:rsid w:val="003E6E87"/>
    <w:rsid w:val="00416AEC"/>
    <w:rsid w:val="004267B5"/>
    <w:rsid w:val="005432FB"/>
    <w:rsid w:val="00566A65"/>
    <w:rsid w:val="005B3472"/>
    <w:rsid w:val="00625BDD"/>
    <w:rsid w:val="00664BFF"/>
    <w:rsid w:val="006B0C62"/>
    <w:rsid w:val="006D0C7B"/>
    <w:rsid w:val="006F36AF"/>
    <w:rsid w:val="008008D0"/>
    <w:rsid w:val="00824D77"/>
    <w:rsid w:val="00827A30"/>
    <w:rsid w:val="008B01C8"/>
    <w:rsid w:val="00915E98"/>
    <w:rsid w:val="00974F3F"/>
    <w:rsid w:val="009C0F5C"/>
    <w:rsid w:val="009F22CC"/>
    <w:rsid w:val="00AB3A00"/>
    <w:rsid w:val="00B860A7"/>
    <w:rsid w:val="00BB12BD"/>
    <w:rsid w:val="00C12E82"/>
    <w:rsid w:val="00CD0008"/>
    <w:rsid w:val="00D47D80"/>
    <w:rsid w:val="00D51C8F"/>
    <w:rsid w:val="00D55F17"/>
    <w:rsid w:val="00DA0C25"/>
    <w:rsid w:val="00DC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07BA8"/>
  <w15:docId w15:val="{E4EFA088-D73B-49F7-A7DE-D006C21DE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1C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E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6C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E6E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51C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C8F"/>
  </w:style>
  <w:style w:type="paragraph" w:styleId="Footer">
    <w:name w:val="footer"/>
    <w:basedOn w:val="Normal"/>
    <w:link w:val="FooterChar"/>
    <w:uiPriority w:val="99"/>
    <w:unhideWhenUsed/>
    <w:rsid w:val="00D51C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C8F"/>
  </w:style>
  <w:style w:type="character" w:customStyle="1" w:styleId="Heading3Char">
    <w:name w:val="Heading 3 Char"/>
    <w:basedOn w:val="DefaultParagraphFont"/>
    <w:link w:val="Heading3"/>
    <w:uiPriority w:val="9"/>
    <w:rsid w:val="00D5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51C8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201D12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416AE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27A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7A3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44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pa.gov/system/files/documents/2023-05/CWS_NTNC%20PN%20Handbook_508_March%20202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1E93CCF9D684D9F93E799F1C9EEA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62AA1-549D-4357-9501-8F1CD594F60A}"/>
      </w:docPartPr>
      <w:docPartBody>
        <w:p w:rsidR="008859F4" w:rsidRDefault="00B2699D" w:rsidP="00B2699D">
          <w:pPr>
            <w:pStyle w:val="51E93CCF9D684D9F93E799F1C9EEA100"/>
          </w:pPr>
          <w:r w:rsidRPr="0021563A">
            <w:rPr>
              <w:rStyle w:val="PlaceholderText"/>
            </w:rPr>
            <w:t>[</w:t>
          </w:r>
          <w:r>
            <w:rPr>
              <w:rStyle w:val="PlaceholderText"/>
            </w:rPr>
            <w:t>Water System Name</w:t>
          </w:r>
          <w:r w:rsidRPr="0021563A">
            <w:rPr>
              <w:rStyle w:val="PlaceholderText"/>
            </w:rPr>
            <w:t>]</w:t>
          </w:r>
        </w:p>
      </w:docPartBody>
    </w:docPart>
    <w:docPart>
      <w:docPartPr>
        <w:name w:val="C99C7584E9A3425282A21092EDB9F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999CF-5ED8-4BB5-B2DC-D4DD0F106FDD}"/>
      </w:docPartPr>
      <w:docPartBody>
        <w:p w:rsidR="008859F4" w:rsidRDefault="00B2699D" w:rsidP="00B2699D">
          <w:pPr>
            <w:pStyle w:val="C99C7584E9A3425282A21092EDB9F431"/>
          </w:pPr>
          <w:r w:rsidRPr="0021563A">
            <w:rPr>
              <w:rStyle w:val="PlaceholderText"/>
            </w:rPr>
            <w:t>[</w:t>
          </w:r>
          <w:r>
            <w:rPr>
              <w:rStyle w:val="PlaceholderText"/>
            </w:rPr>
            <w:t>Water System Name</w:t>
          </w:r>
          <w:r w:rsidRPr="0021563A">
            <w:rPr>
              <w:rStyle w:val="PlaceholderText"/>
            </w:rPr>
            <w:t>]</w:t>
          </w:r>
        </w:p>
      </w:docPartBody>
    </w:docPart>
    <w:docPart>
      <w:docPartPr>
        <w:name w:val="E86C95BD89114A53932F75BE465E5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33D92-7F10-40B0-8E32-0E3089F7AF9D}"/>
      </w:docPartPr>
      <w:docPartBody>
        <w:p w:rsidR="008859F4" w:rsidRDefault="00B2699D" w:rsidP="00B2699D">
          <w:pPr>
            <w:pStyle w:val="E86C95BD89114A53932F75BE465E57F3"/>
          </w:pPr>
          <w:r w:rsidRPr="0021563A">
            <w:rPr>
              <w:rStyle w:val="PlaceholderText"/>
            </w:rPr>
            <w:t>[</w:t>
          </w:r>
          <w:r>
            <w:rPr>
              <w:rStyle w:val="PlaceholderText"/>
            </w:rPr>
            <w:t>Water System Name</w:t>
          </w:r>
          <w:r w:rsidRPr="0021563A">
            <w:rPr>
              <w:rStyle w:val="PlaceholderText"/>
            </w:rPr>
            <w:t>]</w:t>
          </w:r>
        </w:p>
      </w:docPartBody>
    </w:docPart>
    <w:docPart>
      <w:docPartPr>
        <w:name w:val="20AAB89C7CD24D339B2403F4ED42C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20886-56E7-47F0-8F12-54C64B6856A5}"/>
      </w:docPartPr>
      <w:docPartBody>
        <w:p w:rsidR="00AF0DF3" w:rsidRDefault="008859F4" w:rsidP="008859F4">
          <w:pPr>
            <w:pStyle w:val="20AAB89C7CD24D339B2403F4ED42C01D"/>
          </w:pPr>
          <w:r w:rsidRPr="0021563A">
            <w:rPr>
              <w:rStyle w:val="PlaceholderText"/>
            </w:rPr>
            <w:t>[</w:t>
          </w:r>
          <w:r>
            <w:rPr>
              <w:rStyle w:val="PlaceholderText"/>
            </w:rPr>
            <w:t>Water System Name</w:t>
          </w:r>
          <w:r w:rsidRPr="0021563A">
            <w:rPr>
              <w:rStyle w:val="PlaceholderText"/>
            </w:rPr>
            <w:t>]</w:t>
          </w:r>
        </w:p>
      </w:docPartBody>
    </w:docPart>
    <w:docPart>
      <w:docPartPr>
        <w:name w:val="A0F92D99DA4249A9A7B2A466B7E80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CF29C-D6C9-4A8F-8247-4C56E868006B}"/>
      </w:docPartPr>
      <w:docPartBody>
        <w:p w:rsidR="00AF0DF3" w:rsidRDefault="008859F4" w:rsidP="008859F4">
          <w:pPr>
            <w:pStyle w:val="A0F92D99DA4249A9A7B2A466B7E8028C"/>
          </w:pPr>
          <w:r w:rsidRPr="0021563A">
            <w:rPr>
              <w:rStyle w:val="PlaceholderText"/>
            </w:rPr>
            <w:t>[</w:t>
          </w:r>
          <w:r>
            <w:rPr>
              <w:rStyle w:val="PlaceholderText"/>
            </w:rPr>
            <w:t>Water System Name</w:t>
          </w:r>
          <w:r w:rsidRPr="0021563A">
            <w:rPr>
              <w:rStyle w:val="PlaceholderText"/>
            </w:rPr>
            <w:t>]</w:t>
          </w:r>
        </w:p>
      </w:docPartBody>
    </w:docPart>
    <w:docPart>
      <w:docPartPr>
        <w:name w:val="260A9DEDC8334B63BA9B2A41A9F15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88607-594A-4642-93B6-B1F12D2D4F8E}"/>
      </w:docPartPr>
      <w:docPartBody>
        <w:p w:rsidR="00AF0DF3" w:rsidRDefault="008859F4" w:rsidP="008859F4">
          <w:pPr>
            <w:pStyle w:val="260A9DEDC8334B63BA9B2A41A9F15E73"/>
          </w:pPr>
          <w:r w:rsidRPr="0021563A">
            <w:rPr>
              <w:rStyle w:val="PlaceholderText"/>
            </w:rPr>
            <w:t>[</w:t>
          </w:r>
          <w:r>
            <w:rPr>
              <w:rStyle w:val="PlaceholderText"/>
            </w:rPr>
            <w:t>Water System Name</w:t>
          </w:r>
          <w:r w:rsidRPr="0021563A">
            <w:rPr>
              <w:rStyle w:val="PlaceholderText"/>
            </w:rPr>
            <w:t>]</w:t>
          </w:r>
        </w:p>
      </w:docPartBody>
    </w:docPart>
    <w:docPart>
      <w:docPartPr>
        <w:name w:val="AA2B747B80BC42E9B83AAFE25E3C4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EE94B-CA19-41C6-993A-B309B585FF2A}"/>
      </w:docPartPr>
      <w:docPartBody>
        <w:p w:rsidR="00AF0DF3" w:rsidRDefault="008859F4" w:rsidP="008859F4">
          <w:pPr>
            <w:pStyle w:val="AA2B747B80BC42E9B83AAFE25E3C4F4C"/>
          </w:pPr>
          <w:r w:rsidRPr="0021563A">
            <w:rPr>
              <w:rStyle w:val="PlaceholderText"/>
            </w:rPr>
            <w:t>[</w:t>
          </w:r>
          <w:r>
            <w:rPr>
              <w:rStyle w:val="PlaceholderText"/>
            </w:rPr>
            <w:t>Water System Name</w:t>
          </w:r>
          <w:r w:rsidRPr="0021563A">
            <w:rPr>
              <w:rStyle w:val="PlaceholderText"/>
            </w:rPr>
            <w:t>]</w:t>
          </w:r>
        </w:p>
      </w:docPartBody>
    </w:docPart>
    <w:docPart>
      <w:docPartPr>
        <w:name w:val="2E244D2976D74725918B4C32AFCF1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950D4-7619-43C7-96A8-4464B8ADF4DB}"/>
      </w:docPartPr>
      <w:docPartBody>
        <w:p w:rsidR="00AF0DF3" w:rsidRDefault="008859F4" w:rsidP="008859F4">
          <w:pPr>
            <w:pStyle w:val="2E244D2976D74725918B4C32AFCF1261"/>
          </w:pPr>
          <w:r w:rsidRPr="0021563A">
            <w:rPr>
              <w:rStyle w:val="PlaceholderText"/>
            </w:rPr>
            <w:t>[</w:t>
          </w:r>
          <w:r>
            <w:rPr>
              <w:rStyle w:val="PlaceholderText"/>
            </w:rPr>
            <w:t>Water System Name</w:t>
          </w:r>
          <w:r w:rsidRPr="0021563A">
            <w:rPr>
              <w:rStyle w:val="PlaceholderText"/>
            </w:rPr>
            <w:t>]</w:t>
          </w:r>
        </w:p>
      </w:docPartBody>
    </w:docPart>
    <w:docPart>
      <w:docPartPr>
        <w:name w:val="AAC3EF2CBD2642BABB0825AFC3A89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16F6F-4615-4C75-96E5-58CD7D720308}"/>
      </w:docPartPr>
      <w:docPartBody>
        <w:p w:rsidR="00AF0DF3" w:rsidRDefault="008859F4" w:rsidP="008859F4">
          <w:pPr>
            <w:pStyle w:val="AAC3EF2CBD2642BABB0825AFC3A895B6"/>
          </w:pPr>
          <w:r w:rsidRPr="0021563A">
            <w:rPr>
              <w:rStyle w:val="PlaceholderText"/>
            </w:rPr>
            <w:t>[</w:t>
          </w:r>
          <w:r>
            <w:rPr>
              <w:rStyle w:val="PlaceholderText"/>
            </w:rPr>
            <w:t>Water System Name</w:t>
          </w:r>
          <w:r w:rsidRPr="0021563A">
            <w:rPr>
              <w:rStyle w:val="PlaceholderText"/>
            </w:rPr>
            <w:t>]</w:t>
          </w:r>
        </w:p>
      </w:docPartBody>
    </w:docPart>
    <w:docPart>
      <w:docPartPr>
        <w:name w:val="95440B8023EC49AC8660D5928D0DE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36C28-3638-4FED-9819-222A24171F19}"/>
      </w:docPartPr>
      <w:docPartBody>
        <w:p w:rsidR="00396F67" w:rsidRDefault="00E87420" w:rsidP="00E87420">
          <w:pPr>
            <w:pStyle w:val="95440B8023EC49AC8660D5928D0DEECD"/>
          </w:pPr>
          <w:r w:rsidRPr="0021563A">
            <w:rPr>
              <w:rStyle w:val="PlaceholderText"/>
            </w:rPr>
            <w:t>[</w:t>
          </w:r>
          <w:r>
            <w:rPr>
              <w:rStyle w:val="PlaceholderText"/>
            </w:rPr>
            <w:t>Water System Name</w:t>
          </w:r>
          <w:r w:rsidRPr="0021563A">
            <w:rPr>
              <w:rStyle w:val="Placeholde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99D"/>
    <w:rsid w:val="00396F67"/>
    <w:rsid w:val="008859F4"/>
    <w:rsid w:val="00AF0DF3"/>
    <w:rsid w:val="00B2699D"/>
    <w:rsid w:val="00E8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99D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7420"/>
    <w:rPr>
      <w:color w:val="808080"/>
    </w:rPr>
  </w:style>
  <w:style w:type="paragraph" w:customStyle="1" w:styleId="51E93CCF9D684D9F93E799F1C9EEA100">
    <w:name w:val="51E93CCF9D684D9F93E799F1C9EEA100"/>
    <w:rsid w:val="00B2699D"/>
    <w:pPr>
      <w:spacing w:after="200" w:line="276" w:lineRule="auto"/>
    </w:pPr>
    <w:rPr>
      <w:rFonts w:eastAsiaTheme="minorHAnsi"/>
    </w:rPr>
  </w:style>
  <w:style w:type="paragraph" w:customStyle="1" w:styleId="C99C7584E9A3425282A21092EDB9F431">
    <w:name w:val="C99C7584E9A3425282A21092EDB9F431"/>
    <w:rsid w:val="00B2699D"/>
  </w:style>
  <w:style w:type="paragraph" w:customStyle="1" w:styleId="E86C95BD89114A53932F75BE465E57F3">
    <w:name w:val="E86C95BD89114A53932F75BE465E57F3"/>
    <w:rsid w:val="00B2699D"/>
  </w:style>
  <w:style w:type="paragraph" w:customStyle="1" w:styleId="20AAB89C7CD24D339B2403F4ED42C01D">
    <w:name w:val="20AAB89C7CD24D339B2403F4ED42C01D"/>
    <w:rsid w:val="008859F4"/>
  </w:style>
  <w:style w:type="paragraph" w:customStyle="1" w:styleId="A0F92D99DA4249A9A7B2A466B7E8028C">
    <w:name w:val="A0F92D99DA4249A9A7B2A466B7E8028C"/>
    <w:rsid w:val="008859F4"/>
  </w:style>
  <w:style w:type="paragraph" w:customStyle="1" w:styleId="260A9DEDC8334B63BA9B2A41A9F15E73">
    <w:name w:val="260A9DEDC8334B63BA9B2A41A9F15E73"/>
    <w:rsid w:val="008859F4"/>
  </w:style>
  <w:style w:type="paragraph" w:customStyle="1" w:styleId="AA2B747B80BC42E9B83AAFE25E3C4F4C">
    <w:name w:val="AA2B747B80BC42E9B83AAFE25E3C4F4C"/>
    <w:rsid w:val="008859F4"/>
  </w:style>
  <w:style w:type="paragraph" w:customStyle="1" w:styleId="2E244D2976D74725918B4C32AFCF1261">
    <w:name w:val="2E244D2976D74725918B4C32AFCF1261"/>
    <w:rsid w:val="008859F4"/>
  </w:style>
  <w:style w:type="paragraph" w:customStyle="1" w:styleId="AAC3EF2CBD2642BABB0825AFC3A895B6">
    <w:name w:val="AAC3EF2CBD2642BABB0825AFC3A895B6"/>
    <w:rsid w:val="008859F4"/>
  </w:style>
  <w:style w:type="paragraph" w:customStyle="1" w:styleId="95440B8023EC49AC8660D5928D0DEECD">
    <w:name w:val="95440B8023EC49AC8660D5928D0DEECD"/>
    <w:rsid w:val="00E874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Bowman, Brandon</dc:creator>
  <cp:lastModifiedBy>Cadence Belsky</cp:lastModifiedBy>
  <cp:revision>17</cp:revision>
  <dcterms:created xsi:type="dcterms:W3CDTF">2023-11-01T19:00:00Z</dcterms:created>
  <dcterms:modified xsi:type="dcterms:W3CDTF">2024-05-24T13:22:00Z</dcterms:modified>
</cp:coreProperties>
</file>