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CB87" w14:textId="1585C892" w:rsidR="008D065C" w:rsidRPr="00EB7942" w:rsidRDefault="008D065C" w:rsidP="008D0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EB7942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175:10-3-45. Barber course entrance and curriculum requirements</w:t>
      </w:r>
      <w:r w:rsidR="009D3AD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[AMENDED]</w:t>
      </w:r>
    </w:p>
    <w:p w14:paraId="5E4BAF51" w14:textId="1457D531" w:rsidR="008D065C" w:rsidRPr="00936F83" w:rsidRDefault="008D065C" w:rsidP="008D0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EB7942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(a) Entrance requirements. 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Barber course entrance requirements are the same as for a Basic cosmetology course pursuant to OAC 175:10-3-16.</w:t>
      </w:r>
    </w:p>
    <w:p w14:paraId="189195E3" w14:textId="77777777" w:rsidR="008D065C" w:rsidRPr="00936F83" w:rsidRDefault="008D065C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(1) Each student shall be provided an approved textbook or manual before commencing classroom training.</w:t>
      </w:r>
    </w:p>
    <w:p w14:paraId="242FE8AD" w14:textId="77777777" w:rsidR="008D065C" w:rsidRPr="00936F83" w:rsidRDefault="008D065C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(2) A Barber student shall not be allowed to perform patron services until such time as he/she has been trained in safety and disinfection procedures on the clinic services performed under the direct supervision of a licensed Instructor.</w:t>
      </w:r>
    </w:p>
    <w:p w14:paraId="5CFE0C10" w14:textId="26F7ACC0" w:rsidR="008D065C" w:rsidRPr="00936F83" w:rsidRDefault="008D065C" w:rsidP="008D0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(b) </w:t>
      </w:r>
      <w:r w:rsidRPr="00EB7942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Curriculum requirements.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 The </w:t>
      </w:r>
      <w:r w:rsidRPr="007C1027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1500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7C1027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1250</w:t>
      </w:r>
      <w:r w:rsidR="007C102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 hour curriculum for the barber course is prescribed as follows: (Note: Hours may be measured in credits and ratio as recognized by the United States Department of Education or by a regional or national accreditation entity recognized by the United States Department of Education.)</w:t>
      </w:r>
    </w:p>
    <w:p w14:paraId="1921AC23" w14:textId="77777777" w:rsidR="008D065C" w:rsidRDefault="008D065C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</w:pPr>
      <w:r w:rsidRPr="0009702C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(1) Safe work practices, infection control, bacteriology, implements, tools, equipment, sterilization, disinfection and safety 155 clock hours</w:t>
      </w:r>
    </w:p>
    <w:p w14:paraId="31A7A02A" w14:textId="2A7D4407" w:rsidR="0009702C" w:rsidRDefault="0009702C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(1) Safe work practices 155 clock hours</w:t>
      </w:r>
    </w:p>
    <w:p w14:paraId="0F4B3C46" w14:textId="4D52FADC" w:rsidR="0009702C" w:rsidRDefault="0009702C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 w:rsidR="00BE7427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(A) Infection control and safe work practices 100 hours</w:t>
      </w:r>
    </w:p>
    <w:p w14:paraId="47E631FE" w14:textId="627F9B7A" w:rsidR="00BE7427" w:rsidRPr="0009702C" w:rsidRDefault="00BE7427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(B) Implements, Tools, and Equipment 55 hours</w:t>
      </w:r>
    </w:p>
    <w:p w14:paraId="3BD58AE4" w14:textId="77777777" w:rsidR="008D065C" w:rsidRDefault="008D065C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</w:pPr>
      <w:r w:rsidRPr="00BE7427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(2) Salesmanship, job search, shop management, history of barbering and professional image 175 clock hours</w:t>
      </w:r>
    </w:p>
    <w:p w14:paraId="477AE7A2" w14:textId="5A3762C4" w:rsidR="00BE7427" w:rsidRDefault="00BE7427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(2) Orientation</w:t>
      </w:r>
      <w:r w:rsidR="005B696F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 to barbering and business skills 175 clock hours</w:t>
      </w:r>
    </w:p>
    <w:p w14:paraId="1806D843" w14:textId="5931CDC7" w:rsidR="005B696F" w:rsidRDefault="005B696F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(A)</w:t>
      </w:r>
      <w:r w:rsidR="005D25FC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 History of barbering 15 hours</w:t>
      </w:r>
    </w:p>
    <w:p w14:paraId="0FD7EC27" w14:textId="4CD920B7" w:rsidR="005D25FC" w:rsidRDefault="005D25FC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(B) Professional Image 35 hours</w:t>
      </w:r>
    </w:p>
    <w:p w14:paraId="78830F13" w14:textId="69926FE6" w:rsidR="005D25FC" w:rsidRDefault="005D25FC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(C) </w:t>
      </w:r>
      <w:r w:rsidR="00CC2266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Job search 25 hours </w:t>
      </w:r>
    </w:p>
    <w:p w14:paraId="57C4C8BC" w14:textId="563B2C8F" w:rsidR="00CC2266" w:rsidRDefault="00CC2266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(D) </w:t>
      </w:r>
      <w:r w:rsidR="00194B94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Barbershop management 35 hours</w:t>
      </w:r>
    </w:p>
    <w:p w14:paraId="48256B02" w14:textId="4C6355DF" w:rsidR="00194B94" w:rsidRDefault="00194B94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(E) Building Clientele 30 hours</w:t>
      </w:r>
    </w:p>
    <w:p w14:paraId="143D4916" w14:textId="0540BB52" w:rsidR="00194B94" w:rsidRDefault="00194B94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(F)</w:t>
      </w:r>
      <w:r w:rsidR="003324CC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 Demographics 15 hours</w:t>
      </w:r>
    </w:p>
    <w:p w14:paraId="19414B5E" w14:textId="5726A8F3" w:rsidR="003324CC" w:rsidRPr="00BE7427" w:rsidRDefault="003324CC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(G) Making barbershop models 20 hours</w:t>
      </w:r>
    </w:p>
    <w:p w14:paraId="0A3E0DF2" w14:textId="77777777" w:rsidR="008D065C" w:rsidRDefault="008D065C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</w:pPr>
      <w:r w:rsidRPr="000F2123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(3) Anatomy, physiology, chemistry, electricity and light therapy, properties and disorders of skin, scalp and hair, hair and scalp treatments 200 clock hours</w:t>
      </w:r>
    </w:p>
    <w:p w14:paraId="3A23EC23" w14:textId="299D910B" w:rsidR="000F2123" w:rsidRDefault="000F2123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(3) Science of Barbering 155 clock hours</w:t>
      </w:r>
    </w:p>
    <w:p w14:paraId="418593A9" w14:textId="495D15CC" w:rsidR="000F2123" w:rsidRDefault="000F2123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(A)</w:t>
      </w:r>
      <w:r w:rsidR="00766EB9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 Microbiology 15 hours</w:t>
      </w:r>
    </w:p>
    <w:p w14:paraId="6B69812F" w14:textId="2CB3885B" w:rsidR="00766EB9" w:rsidRDefault="00766EB9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(B) Anatomy and </w:t>
      </w:r>
      <w:r w:rsidR="005A000F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p</w:t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hysiology 30 hours</w:t>
      </w:r>
    </w:p>
    <w:p w14:paraId="5CA80CF5" w14:textId="3583FAF4" w:rsidR="005A000F" w:rsidRDefault="005A000F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(C) Chemistry 15 hours</w:t>
      </w:r>
    </w:p>
    <w:p w14:paraId="4C142B73" w14:textId="7647F52B" w:rsidR="005A000F" w:rsidRDefault="005A000F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(D) Electricity and light therapy 20 hours</w:t>
      </w:r>
    </w:p>
    <w:p w14:paraId="34C05979" w14:textId="0D763664" w:rsidR="005A000F" w:rsidRDefault="005A000F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(E) Properties and disorders of the skin </w:t>
      </w:r>
      <w:r w:rsidR="005E1089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30 hours </w:t>
      </w:r>
    </w:p>
    <w:p w14:paraId="34A009F4" w14:textId="6B92603D" w:rsidR="005E1089" w:rsidRDefault="005E1089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(F) Properties and </w:t>
      </w:r>
      <w:r w:rsidR="00DC6882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di</w:t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sorders of the hair and scalp 30 hours</w:t>
      </w:r>
    </w:p>
    <w:p w14:paraId="5FCC4F76" w14:textId="76EFAAF2" w:rsidR="00FD7145" w:rsidRPr="000F2123" w:rsidRDefault="00FD7145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(G) Treatments of the </w:t>
      </w:r>
      <w:r w:rsidR="00DC6882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h</w:t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air and </w:t>
      </w:r>
      <w:r w:rsidR="00DC6882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sc</w:t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alp </w:t>
      </w:r>
      <w:r w:rsidR="00DC6882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15 hours</w:t>
      </w:r>
    </w:p>
    <w:p w14:paraId="09A9AA79" w14:textId="77777777" w:rsidR="008D065C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</w:pPr>
      <w:r w:rsidRPr="009328B3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(4) Facial massage and treatment 40 clock hours</w:t>
      </w:r>
    </w:p>
    <w:p w14:paraId="11D6DDA0" w14:textId="23891751" w:rsidR="009328B3" w:rsidRDefault="00D96AFE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(4) Advanced Barbering 250 clock hours</w:t>
      </w:r>
    </w:p>
    <w:p w14:paraId="6C62D0E0" w14:textId="7EB2C130" w:rsidR="00D96AFE" w:rsidRDefault="00D96AFE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(A) </w:t>
      </w:r>
      <w:r w:rsidR="0001774F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C</w:t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hemical texture service </w:t>
      </w:r>
      <w:r w:rsidR="0001774F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110 hours</w:t>
      </w:r>
    </w:p>
    <w:p w14:paraId="08EFAA7D" w14:textId="504DF5A0" w:rsidR="0001774F" w:rsidRDefault="0001774F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(B) Haircoloring and Lightening 110 hours </w:t>
      </w:r>
    </w:p>
    <w:p w14:paraId="541D835C" w14:textId="65E8FB44" w:rsidR="0001774F" w:rsidRPr="00D96AFE" w:rsidRDefault="0001774F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(C) Practice Application 30 hours </w:t>
      </w:r>
    </w:p>
    <w:p w14:paraId="4CFDA837" w14:textId="77777777" w:rsidR="008D065C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</w:pPr>
      <w:r w:rsidRPr="00893E0D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(5) Haircutting and styling 580 clock hours</w:t>
      </w:r>
    </w:p>
    <w:p w14:paraId="15325ECD" w14:textId="786A9886" w:rsidR="00893E0D" w:rsidRDefault="00893E0D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(5) The practice of barbering </w:t>
      </w:r>
      <w:r w:rsidR="002065E4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475 clock hours</w:t>
      </w:r>
    </w:p>
    <w:p w14:paraId="04033810" w14:textId="5CC0E1BC" w:rsidR="002065E4" w:rsidRDefault="002065E4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(A) Men’s haircutting and styling 145 hours</w:t>
      </w:r>
    </w:p>
    <w:p w14:paraId="27F50CB1" w14:textId="2746A054" w:rsidR="002065E4" w:rsidRDefault="002065E4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(B)</w:t>
      </w:r>
      <w:r w:rsidR="001608BC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 Basic principle, fundamentals and technology 55 hours </w:t>
      </w:r>
    </w:p>
    <w:p w14:paraId="0F1103D8" w14:textId="56CB670F" w:rsidR="001608BC" w:rsidRDefault="001608B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lastRenderedPageBreak/>
        <w:tab/>
        <w:t>(C) Intro to men’s haircutting and review 25 hours</w:t>
      </w:r>
    </w:p>
    <w:p w14:paraId="570BBC6D" w14:textId="05995334" w:rsidR="001608BC" w:rsidRDefault="001608B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(D) Women’s haircutting and styling 145 hours</w:t>
      </w:r>
    </w:p>
    <w:p w14:paraId="03B5989F" w14:textId="6A160880" w:rsidR="001608BC" w:rsidRDefault="001608B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(E) </w:t>
      </w:r>
      <w:r w:rsidR="00E95D8F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Shaving and </w:t>
      </w:r>
      <w:r w:rsidR="00546D9C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f</w:t>
      </w:r>
      <w:r w:rsidR="00E95D8F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acial </w:t>
      </w:r>
      <w:r w:rsidR="00546D9C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h</w:t>
      </w:r>
      <w:r w:rsidR="00E95D8F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air </w:t>
      </w:r>
      <w:r w:rsidR="00546D9C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d</w:t>
      </w:r>
      <w:r w:rsidR="00E95D8F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esign 65 hours </w:t>
      </w:r>
    </w:p>
    <w:p w14:paraId="7E14059F" w14:textId="52DB20CC" w:rsidR="00F94E80" w:rsidRDefault="00F94E80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(F) Men’s hair </w:t>
      </w:r>
      <w:r w:rsidR="00A32458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replacement 20 hours </w:t>
      </w:r>
    </w:p>
    <w:p w14:paraId="6794027E" w14:textId="33F75E59" w:rsidR="00546D9C" w:rsidRPr="00893E0D" w:rsidRDefault="00546D9C" w:rsidP="00546D9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(G) Facial massage and treatment 20 hours</w:t>
      </w:r>
    </w:p>
    <w:p w14:paraId="3A2B3207" w14:textId="77777777" w:rsidR="008D065C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</w:pPr>
      <w:r w:rsidRPr="002F43FE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(6) Chemical relaxing, soft curl perms, permanent waving 95 clock hours</w:t>
      </w:r>
    </w:p>
    <w:p w14:paraId="24A2B763" w14:textId="14AEA048" w:rsidR="002F43FE" w:rsidRPr="002F43FE" w:rsidRDefault="002F43FE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(6) State Board preparation (</w:t>
      </w:r>
      <w:r w:rsidR="00356F00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State Board and licensing laws) 40 clock hours</w:t>
      </w:r>
    </w:p>
    <w:p w14:paraId="262B0D89" w14:textId="77777777" w:rsidR="008D065C" w:rsidRPr="00356F00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</w:pPr>
      <w:r w:rsidRPr="00356F00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(7) Hair coloring 150 clock hours</w:t>
      </w:r>
    </w:p>
    <w:p w14:paraId="5CB31630" w14:textId="77777777" w:rsidR="008D065C" w:rsidRPr="00356F00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</w:pPr>
      <w:r w:rsidRPr="00356F00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(8) Men's hairpieces, mustache, beard design and shaving 65 clock hours</w:t>
      </w:r>
    </w:p>
    <w:p w14:paraId="5D670BF9" w14:textId="77777777" w:rsidR="008D065C" w:rsidRPr="00356F00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</w:pPr>
      <w:r w:rsidRPr="00356F00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(9) Board rules, regulations and statutes 40 clock hours</w:t>
      </w:r>
    </w:p>
    <w:p w14:paraId="554335CF" w14:textId="3F10FD60" w:rsidR="008D065C" w:rsidRPr="00936F83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(10) Total hours </w:t>
      </w:r>
      <w:r w:rsidRPr="00356F00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1500</w:t>
      </w:r>
      <w:r w:rsidR="00356F0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356F00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1250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hours</w:t>
      </w:r>
    </w:p>
    <w:p w14:paraId="0E7424B0" w14:textId="0B4AD4D7" w:rsidR="008D065C" w:rsidRPr="00936F83" w:rsidRDefault="008D065C" w:rsidP="008D0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(c) </w:t>
      </w:r>
      <w:r w:rsidRPr="00EB7942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Public barber school.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 The </w:t>
      </w:r>
      <w:r w:rsidRPr="00356F00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1500</w:t>
      </w:r>
      <w:r w:rsidR="00356F0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356F00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1250</w:t>
      </w:r>
      <w:r w:rsidR="00356F0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356F0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hour curriculum (1000 hours pure barber plus </w:t>
      </w:r>
      <w:r w:rsidRPr="00356F00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500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356F00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250</w:t>
      </w:r>
      <w:r w:rsidR="00356F0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hours of barber related high school subjects) is prescribed for public school, parochial school, private school or home schooled students in the following situations:</w:t>
      </w:r>
    </w:p>
    <w:p w14:paraId="18B0294A" w14:textId="77777777" w:rsidR="008D065C" w:rsidRPr="00936F83" w:rsidRDefault="008D065C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(1) Barber students that are currently attending high school, parochial, private school or a home school.</w:t>
      </w:r>
    </w:p>
    <w:p w14:paraId="392CBBF2" w14:textId="77777777" w:rsidR="008D065C" w:rsidRPr="00936F83" w:rsidRDefault="008D065C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(2) Persons that did not otherwise complete their barber training while registered as a barber student in high school, parochial school, or a home school.</w:t>
      </w:r>
    </w:p>
    <w:p w14:paraId="0433185F" w14:textId="5A2CEB04" w:rsidR="008D065C" w:rsidRPr="00936F83" w:rsidRDefault="008D065C" w:rsidP="00663BDD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(A) Students who shall qualify for training in this matter must complete 1000 clock hours in a Basic barber course and </w:t>
      </w:r>
      <w:r w:rsidRPr="005F4018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500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5F4018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250</w:t>
      </w:r>
      <w:r w:rsidR="005F40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hours of approved related subjects. The official parochial, private school or home school high school transcript shall serve as documentation for the </w:t>
      </w:r>
      <w:r w:rsidRPr="005F4018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500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5F4018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250</w:t>
      </w:r>
      <w:r w:rsidR="005F401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hours of related instruction. The transcript must show passing grades in related subjects and completion of at least the first semester of the twelfth (12</w:t>
      </w:r>
      <w:r w:rsidRPr="00936F83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th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) grade. Related subjects shall run concurrently with and shall be in no instance older than three (3) years at time of enrollment in a barber school course. The curriculum as follows has a recommended completion time of two (2) school years.</w:t>
      </w:r>
    </w:p>
    <w:p w14:paraId="373AA5BE" w14:textId="2F630D78" w:rsidR="008D065C" w:rsidRPr="00936F83" w:rsidRDefault="008D065C" w:rsidP="00663BDD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(B) Adult students registered in a barber school are not eligible to train under the 1000 hours pure barber plus </w:t>
      </w:r>
      <w:r w:rsidRPr="00F64458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500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F64458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250</w:t>
      </w:r>
      <w:r w:rsidR="00F6445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hours of barber related high school subjects unless qualified under (c) (1) and (2) of this rule.</w:t>
      </w:r>
    </w:p>
    <w:p w14:paraId="5FF52A76" w14:textId="77777777" w:rsidR="008D065C" w:rsidRPr="00936F83" w:rsidRDefault="008D065C" w:rsidP="008D0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(d) </w:t>
      </w:r>
      <w:r w:rsidRPr="00EB7942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Minimum barber student training supplies.</w:t>
      </w: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 Barber training supplies are required as follows:</w:t>
      </w:r>
    </w:p>
    <w:p w14:paraId="5B6AD2CC" w14:textId="77777777" w:rsidR="008D065C" w:rsidRPr="00936F83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(1) one (1) approved text on theory of barbering</w:t>
      </w:r>
    </w:p>
    <w:p w14:paraId="2C25C576" w14:textId="77777777" w:rsidR="008D065C" w:rsidRPr="00936F83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(2) one (1) razor-type hair shaper and shaper blades</w:t>
      </w:r>
    </w:p>
    <w:p w14:paraId="4015022E" w14:textId="77777777" w:rsidR="008D065C" w:rsidRPr="00936F83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(3) one (1) pair each hair cutting shears and thinning shears</w:t>
      </w:r>
    </w:p>
    <w:p w14:paraId="01016F0A" w14:textId="77777777" w:rsidR="008D065C" w:rsidRPr="00936F83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(4) one (1) tweezer</w:t>
      </w:r>
    </w:p>
    <w:p w14:paraId="2F0D7B52" w14:textId="77777777" w:rsidR="008D065C" w:rsidRPr="00936F83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(5) six (6) assorted hair brushes</w:t>
      </w:r>
    </w:p>
    <w:p w14:paraId="3340C478" w14:textId="77777777" w:rsidR="008D065C" w:rsidRPr="00936F83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(6) twelve (12) combs (including tail, all purpose and/or barber-type)</w:t>
      </w:r>
    </w:p>
    <w:p w14:paraId="56BE001A" w14:textId="77777777" w:rsidR="008D065C" w:rsidRPr="00936F83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(7) one (1) shampoo cape</w:t>
      </w:r>
    </w:p>
    <w:p w14:paraId="5216D919" w14:textId="77777777" w:rsidR="008D065C" w:rsidRPr="00936F83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(8) permanent wave rods</w:t>
      </w:r>
    </w:p>
    <w:p w14:paraId="5193689A" w14:textId="77777777" w:rsidR="008D065C" w:rsidRPr="00936F83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(9) other hair restructuring supplies</w:t>
      </w:r>
    </w:p>
    <w:p w14:paraId="1F20B197" w14:textId="77777777" w:rsidR="008D065C" w:rsidRPr="00936F83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(10) an adequate supply of applicator bottles or chemical bowl and brush</w:t>
      </w:r>
    </w:p>
    <w:p w14:paraId="4449B8EF" w14:textId="77777777" w:rsidR="008D065C" w:rsidRPr="00936F83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(11) an adequate supply of protective gloves (disposable)</w:t>
      </w:r>
    </w:p>
    <w:p w14:paraId="5B4882D0" w14:textId="77777777" w:rsidR="008D065C" w:rsidRPr="00936F83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(12) an adequate supply of neck strips</w:t>
      </w:r>
    </w:p>
    <w:p w14:paraId="07CF452D" w14:textId="77777777" w:rsidR="008D065C" w:rsidRPr="00936F83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(13) an adequate supply of hair clippers</w:t>
      </w:r>
    </w:p>
    <w:p w14:paraId="359D7A22" w14:textId="77777777" w:rsidR="008D065C" w:rsidRPr="00936F83" w:rsidRDefault="008D065C" w:rsidP="00663B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(14) an adequately supplied products dispensary to appropriately train students in classes</w:t>
      </w:r>
    </w:p>
    <w:p w14:paraId="75633953" w14:textId="77777777" w:rsidR="008D065C" w:rsidRPr="00936F83" w:rsidRDefault="008D065C" w:rsidP="00663BD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lastRenderedPageBreak/>
        <w:t>(15) visual aid equipment in addition to the chalk or marker board</w:t>
      </w:r>
    </w:p>
    <w:p w14:paraId="3DBB2078" w14:textId="4E7396F9" w:rsidR="00EA517B" w:rsidRDefault="008D065C" w:rsidP="00EA517B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936F8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(16) straight razors</w:t>
      </w:r>
    </w:p>
    <w:p w14:paraId="481A7120" w14:textId="64BDB6A5" w:rsidR="00EA517B" w:rsidRDefault="003B6BF8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 w:rsidRPr="009D3AD5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(e) Non-</w:t>
      </w:r>
      <w:r w:rsidR="001833B6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chemical barber curriculum for public and private schools. The 1000 clock hour curriculum for the non-chemical barber course is prescribed as follows: (Note: Hours may be measured in credits and ratio as recognized by the United States Department of Education or by a regional or national accreditation entity recognized by the United States Department of Education.)</w:t>
      </w:r>
    </w:p>
    <w:p w14:paraId="73E661E4" w14:textId="57BA7EA2" w:rsidR="001538D0" w:rsidRDefault="001538D0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(1) </w:t>
      </w:r>
      <w:r w:rsidR="00841B1F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Safe work practices 155 clock hours </w:t>
      </w:r>
    </w:p>
    <w:p w14:paraId="0F94466C" w14:textId="0F39CC1B" w:rsidR="00841B1F" w:rsidRDefault="00841B1F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(A) Infection control and safe work practices 100 hours</w:t>
      </w:r>
    </w:p>
    <w:p w14:paraId="43C30BD1" w14:textId="30DF21A8" w:rsidR="00841B1F" w:rsidRDefault="00841B1F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(B) </w:t>
      </w:r>
      <w:r w:rsidR="002041A4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Implements, tools, and equipment 55 hours </w:t>
      </w:r>
    </w:p>
    <w:p w14:paraId="554B20E0" w14:textId="5C46C323" w:rsidR="002041A4" w:rsidRDefault="002041A4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(2) Orientation to barbering and business skills </w:t>
      </w:r>
      <w:r w:rsidR="00A9179B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175 clock hours</w:t>
      </w:r>
    </w:p>
    <w:p w14:paraId="49985C91" w14:textId="0DDA8C5A" w:rsidR="002041A4" w:rsidRDefault="002041A4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(A)</w:t>
      </w:r>
      <w:r w:rsidR="0071516F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 History of barbering 15 hours </w:t>
      </w:r>
    </w:p>
    <w:p w14:paraId="03C4D002" w14:textId="02BB0451" w:rsidR="0071516F" w:rsidRDefault="0071516F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(B)</w:t>
      </w:r>
      <w:r w:rsidR="00AA4D0A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Professional image 35 hours </w:t>
      </w:r>
    </w:p>
    <w:p w14:paraId="535C2D44" w14:textId="6B5188F1" w:rsidR="00AA4D0A" w:rsidRDefault="00AA4D0A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(C) Job Search 25 hours</w:t>
      </w:r>
    </w:p>
    <w:p w14:paraId="2DCA47C4" w14:textId="7BA32A2B" w:rsidR="00AA4D0A" w:rsidRDefault="00AA4D0A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(D) Barbershop management 35 hours </w:t>
      </w:r>
    </w:p>
    <w:p w14:paraId="31C4A720" w14:textId="1B7B782D" w:rsidR="00AA4D0A" w:rsidRDefault="00AA4D0A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(E) Building clientele </w:t>
      </w:r>
      <w:r w:rsidR="00A6330F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30 hours </w:t>
      </w:r>
    </w:p>
    <w:p w14:paraId="1BAD85BC" w14:textId="69505EB7" w:rsidR="00A6330F" w:rsidRDefault="00A6330F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(F) Demographics 15 hours </w:t>
      </w:r>
    </w:p>
    <w:p w14:paraId="4E18B447" w14:textId="60C897B2" w:rsidR="00A9179B" w:rsidRDefault="00A9179B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(G)</w:t>
      </w:r>
      <w:r w:rsidR="00494E07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 Making barbershop models 20 hours </w:t>
      </w:r>
    </w:p>
    <w:p w14:paraId="1ECE873A" w14:textId="442AD3DE" w:rsidR="00A6330F" w:rsidRDefault="00A6330F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(3) </w:t>
      </w:r>
      <w:r w:rsidR="00260B8C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Science of barbering 155 clock hours </w:t>
      </w:r>
    </w:p>
    <w:p w14:paraId="61AA35E0" w14:textId="7FE3558D" w:rsidR="00260B8C" w:rsidRDefault="00260B8C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(A) Microbiology 15 hours</w:t>
      </w:r>
    </w:p>
    <w:p w14:paraId="2EA2A436" w14:textId="7A6AEA2B" w:rsidR="00260B8C" w:rsidRDefault="00260B8C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(B) Anatomy and physiology 30 hours</w:t>
      </w:r>
    </w:p>
    <w:p w14:paraId="75D041BE" w14:textId="5DBA2728" w:rsidR="00260B8C" w:rsidRDefault="00260B8C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(C) Chemistry </w:t>
      </w:r>
      <w:r w:rsidR="00D4421F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(PH scale, safety &amp; sanitation, and </w:t>
      </w:r>
      <w:r w:rsidR="00307862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product composition)</w:t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15 hours</w:t>
      </w:r>
    </w:p>
    <w:p w14:paraId="39DC53AB" w14:textId="3109CFF8" w:rsidR="00260B8C" w:rsidRDefault="00260B8C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(D) </w:t>
      </w:r>
      <w:r w:rsidR="00281B16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Electricity and light therapy 20 hours </w:t>
      </w:r>
    </w:p>
    <w:p w14:paraId="14BF49C1" w14:textId="70C88CEB" w:rsidR="00281B16" w:rsidRDefault="00281B16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(E) Properties and disorders of the skin 30 hours </w:t>
      </w:r>
    </w:p>
    <w:p w14:paraId="30221416" w14:textId="43CA1797" w:rsidR="00281B16" w:rsidRDefault="00281B16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(F) Properties and disorders of the</w:t>
      </w:r>
      <w:r w:rsidR="0067655C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 hair and scalp 30 hours </w:t>
      </w:r>
    </w:p>
    <w:p w14:paraId="537720AF" w14:textId="16A9B4C9" w:rsidR="0067655C" w:rsidRDefault="0067655C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(G) Treatments of the hair and scalp 15 hours </w:t>
      </w:r>
    </w:p>
    <w:p w14:paraId="3605176C" w14:textId="0F7512AE" w:rsidR="0067655C" w:rsidRDefault="0067655C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(4) The practice of barbering 475 clock hours </w:t>
      </w:r>
    </w:p>
    <w:p w14:paraId="36F63735" w14:textId="533C8399" w:rsidR="0067655C" w:rsidRDefault="00236819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(A) men’s haircutting and styling 145 hours </w:t>
      </w:r>
    </w:p>
    <w:p w14:paraId="0E5B3ED2" w14:textId="60A91B12" w:rsidR="00236819" w:rsidRDefault="00236819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(B) Basic principle, fundamentals and technology 55 hours </w:t>
      </w:r>
    </w:p>
    <w:p w14:paraId="25015E97" w14:textId="0E98323A" w:rsidR="00236819" w:rsidRDefault="00236819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(C) </w:t>
      </w:r>
      <w:r w:rsidR="00324F82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Intro to men’s haircutting and review 25 hours </w:t>
      </w:r>
    </w:p>
    <w:p w14:paraId="41F42DD5" w14:textId="1F7DDC98" w:rsidR="00324F82" w:rsidRDefault="00324F82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(D) Women’s haircutting and styling 145 hours </w:t>
      </w:r>
    </w:p>
    <w:p w14:paraId="03F75141" w14:textId="51F4599E" w:rsidR="00324F82" w:rsidRDefault="00324F82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(E) Shaving and facial hair design 65 hours </w:t>
      </w:r>
    </w:p>
    <w:p w14:paraId="45173427" w14:textId="56766E43" w:rsidR="003261CF" w:rsidRDefault="003261CF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 xml:space="preserve">(F) Men’s hair replacement 20 hours </w:t>
      </w:r>
    </w:p>
    <w:p w14:paraId="3CEA82D3" w14:textId="65B949F0" w:rsidR="003261CF" w:rsidRDefault="003261CF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(G) Facial massage</w:t>
      </w:r>
      <w:r w:rsidR="00300945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 and treatment 20 hours </w:t>
      </w:r>
    </w:p>
    <w:p w14:paraId="2CBAD39C" w14:textId="0575C23E" w:rsidR="002E00AF" w:rsidRDefault="00300945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(5) State Board prepar</w:t>
      </w:r>
      <w:r w:rsidR="00B95AC3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ation (State Board and licensing law) 40 clock hours</w:t>
      </w:r>
    </w:p>
    <w:p w14:paraId="67122393" w14:textId="2EAF5B30" w:rsidR="0096760B" w:rsidRDefault="0096760B" w:rsidP="00153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</w:t>
      </w:r>
      <w:r w:rsidR="001241C4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6</w:t>
      </w: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) Total hours 1000 hours</w:t>
      </w:r>
    </w:p>
    <w:p w14:paraId="04CB3774" w14:textId="42CBF2E1" w:rsidR="001538D0" w:rsidRPr="009D3AD5" w:rsidRDefault="001538D0" w:rsidP="00EA517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</w:p>
    <w:p w14:paraId="29CA4A47" w14:textId="77777777" w:rsidR="008D065C" w:rsidRDefault="008D065C" w:rsidP="008D065C"/>
    <w:p w14:paraId="50904B1A" w14:textId="77777777" w:rsidR="008D065C" w:rsidRDefault="008D065C" w:rsidP="008D065C"/>
    <w:p w14:paraId="6DF79F51" w14:textId="77777777" w:rsidR="004E1B54" w:rsidRDefault="004E1B54"/>
    <w:sectPr w:rsidR="004E1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5C"/>
    <w:rsid w:val="0001774F"/>
    <w:rsid w:val="0009702C"/>
    <w:rsid w:val="000F0EC7"/>
    <w:rsid w:val="000F2123"/>
    <w:rsid w:val="001241C4"/>
    <w:rsid w:val="001538D0"/>
    <w:rsid w:val="001608BC"/>
    <w:rsid w:val="001833B6"/>
    <w:rsid w:val="00194B94"/>
    <w:rsid w:val="002041A4"/>
    <w:rsid w:val="002065E4"/>
    <w:rsid w:val="00236819"/>
    <w:rsid w:val="00260B8C"/>
    <w:rsid w:val="00281B16"/>
    <w:rsid w:val="002E00AF"/>
    <w:rsid w:val="002F43FE"/>
    <w:rsid w:val="00300945"/>
    <w:rsid w:val="00307862"/>
    <w:rsid w:val="00324F82"/>
    <w:rsid w:val="003261CF"/>
    <w:rsid w:val="003324CC"/>
    <w:rsid w:val="00356F00"/>
    <w:rsid w:val="003B6BF8"/>
    <w:rsid w:val="00494E07"/>
    <w:rsid w:val="004B63E1"/>
    <w:rsid w:val="004D12A9"/>
    <w:rsid w:val="004E1B54"/>
    <w:rsid w:val="00546D9C"/>
    <w:rsid w:val="00566CE8"/>
    <w:rsid w:val="005A000F"/>
    <w:rsid w:val="005B696F"/>
    <w:rsid w:val="005D25FC"/>
    <w:rsid w:val="005D4AC4"/>
    <w:rsid w:val="005E1089"/>
    <w:rsid w:val="005F4018"/>
    <w:rsid w:val="00663BDD"/>
    <w:rsid w:val="006724D7"/>
    <w:rsid w:val="0067655C"/>
    <w:rsid w:val="0071516F"/>
    <w:rsid w:val="00766EB9"/>
    <w:rsid w:val="007C1027"/>
    <w:rsid w:val="00841B1F"/>
    <w:rsid w:val="0084432D"/>
    <w:rsid w:val="00893E0D"/>
    <w:rsid w:val="008D065C"/>
    <w:rsid w:val="009328B3"/>
    <w:rsid w:val="00936F83"/>
    <w:rsid w:val="0096760B"/>
    <w:rsid w:val="009D3AD5"/>
    <w:rsid w:val="00A32458"/>
    <w:rsid w:val="00A450D4"/>
    <w:rsid w:val="00A57407"/>
    <w:rsid w:val="00A6330F"/>
    <w:rsid w:val="00A9179B"/>
    <w:rsid w:val="00AA4D0A"/>
    <w:rsid w:val="00B95AC3"/>
    <w:rsid w:val="00BE7427"/>
    <w:rsid w:val="00C349B9"/>
    <w:rsid w:val="00CC2266"/>
    <w:rsid w:val="00D4421F"/>
    <w:rsid w:val="00D91DCC"/>
    <w:rsid w:val="00D96AFE"/>
    <w:rsid w:val="00DC6882"/>
    <w:rsid w:val="00E95D8F"/>
    <w:rsid w:val="00EA517B"/>
    <w:rsid w:val="00EB7942"/>
    <w:rsid w:val="00F64458"/>
    <w:rsid w:val="00F94E80"/>
    <w:rsid w:val="00F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4B87"/>
  <w15:chartTrackingRefBased/>
  <w15:docId w15:val="{FD7AB0D8-24A4-42A4-BB99-CF4047B0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65C"/>
  </w:style>
  <w:style w:type="paragraph" w:styleId="Heading1">
    <w:name w:val="heading 1"/>
    <w:basedOn w:val="Normal"/>
    <w:next w:val="Normal"/>
    <w:link w:val="Heading1Char"/>
    <w:uiPriority w:val="9"/>
    <w:qFormat/>
    <w:rsid w:val="008D0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3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Cooper</dc:creator>
  <cp:keywords/>
  <dc:description/>
  <cp:lastModifiedBy>Kylie Cooper</cp:lastModifiedBy>
  <cp:revision>77</cp:revision>
  <dcterms:created xsi:type="dcterms:W3CDTF">2025-06-19T21:25:00Z</dcterms:created>
  <dcterms:modified xsi:type="dcterms:W3CDTF">2025-06-30T15:45:00Z</dcterms:modified>
</cp:coreProperties>
</file>