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25" w:rsidRPr="00444988" w:rsidRDefault="00B45425" w:rsidP="00FD29E0">
      <w:pPr>
        <w:pStyle w:val="Heading1"/>
        <w:shd w:val="clear" w:color="auto" w:fill="auto"/>
        <w:spacing w:before="0"/>
        <w:rPr>
          <w:color w:val="auto"/>
        </w:rPr>
      </w:pPr>
      <w:r w:rsidRPr="00444988">
        <w:rPr>
          <w:color w:val="auto"/>
        </w:rPr>
        <w:t>RELEASE FORM FOR 16- AND 17-YEAR-OLD STUDENTS</w:t>
      </w:r>
    </w:p>
    <w:p w:rsidR="00B45425" w:rsidRDefault="00B45425" w:rsidP="00B45425">
      <w:pPr>
        <w:jc w:val="center"/>
        <w:rPr>
          <w:i/>
          <w:spacing w:val="20"/>
        </w:rPr>
      </w:pPr>
      <w:r w:rsidRPr="0083122F">
        <w:rPr>
          <w:i/>
          <w:spacing w:val="20"/>
        </w:rPr>
        <w:t>Adult Basic Education Enrollment and/or High School Equivalency (HSE) Testing</w:t>
      </w:r>
    </w:p>
    <w:p w:rsidR="00AB4B04" w:rsidRDefault="00AB4B04" w:rsidP="00B45425">
      <w:pPr>
        <w:jc w:val="center"/>
        <w:rPr>
          <w:i/>
          <w:spacing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0"/>
        <w:gridCol w:w="1980"/>
        <w:gridCol w:w="1276"/>
        <w:gridCol w:w="803"/>
        <w:gridCol w:w="551"/>
        <w:gridCol w:w="374"/>
        <w:gridCol w:w="56"/>
        <w:gridCol w:w="372"/>
        <w:gridCol w:w="119"/>
        <w:gridCol w:w="338"/>
        <w:gridCol w:w="1080"/>
        <w:gridCol w:w="175"/>
        <w:gridCol w:w="907"/>
        <w:gridCol w:w="1139"/>
      </w:tblGrid>
      <w:tr w:rsidR="00343156" w:rsidTr="00AB4B04">
        <w:tc>
          <w:tcPr>
            <w:tcW w:w="44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B4B04" w:rsidRDefault="00AB4B04" w:rsidP="005F2874">
            <w:pPr>
              <w:spacing w:line="360" w:lineRule="auto"/>
              <w:rPr>
                <w:b/>
                <w:sz w:val="22"/>
              </w:rPr>
            </w:pPr>
          </w:p>
          <w:p w:rsidR="00B45425" w:rsidRPr="00C24B61" w:rsidRDefault="00B45425" w:rsidP="005F2874">
            <w:pPr>
              <w:spacing w:line="360" w:lineRule="auto"/>
              <w:rPr>
                <w:b/>
                <w:sz w:val="22"/>
              </w:rPr>
            </w:pPr>
            <w:r w:rsidRPr="00C24B61">
              <w:rPr>
                <w:b/>
                <w:sz w:val="22"/>
              </w:rPr>
              <w:t>NAME:</w:t>
            </w:r>
          </w:p>
        </w:tc>
        <w:tc>
          <w:tcPr>
            <w:tcW w:w="2290" w:type="pct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B45425" w:rsidRPr="00444988" w:rsidRDefault="00B45425" w:rsidP="005F2874">
            <w:pPr>
              <w:spacing w:line="360" w:lineRule="auto"/>
              <w:rPr>
                <w:sz w:val="22"/>
                <w:vertAlign w:val="superscript"/>
              </w:rPr>
            </w:pPr>
            <w:r w:rsidRPr="00444988">
              <w:rPr>
                <w:sz w:val="20"/>
                <w:vertAlign w:val="superscript"/>
              </w:rPr>
              <w:t>LAST</w:t>
            </w:r>
          </w:p>
        </w:tc>
        <w:tc>
          <w:tcPr>
            <w:tcW w:w="45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45425" w:rsidRPr="00444988" w:rsidRDefault="00B45425" w:rsidP="005F2874">
            <w:pPr>
              <w:spacing w:line="360" w:lineRule="auto"/>
              <w:rPr>
                <w:sz w:val="22"/>
                <w:vertAlign w:val="superscript"/>
              </w:rPr>
            </w:pPr>
            <w:r w:rsidRPr="00444988">
              <w:rPr>
                <w:sz w:val="20"/>
                <w:vertAlign w:val="superscript"/>
              </w:rPr>
              <w:t>FIRST</w:t>
            </w:r>
          </w:p>
        </w:tc>
        <w:tc>
          <w:tcPr>
            <w:tcW w:w="181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5425" w:rsidRPr="00444988" w:rsidRDefault="00343156" w:rsidP="00674EA4">
            <w:pPr>
              <w:spacing w:after="240"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ab/>
            </w:r>
            <w:r>
              <w:rPr>
                <w:sz w:val="20"/>
                <w:vertAlign w:val="superscript"/>
              </w:rPr>
              <w:tab/>
            </w:r>
            <w:r>
              <w:rPr>
                <w:sz w:val="20"/>
                <w:vertAlign w:val="superscript"/>
              </w:rPr>
              <w:tab/>
            </w:r>
            <w:r w:rsidR="00B45425" w:rsidRPr="00444988">
              <w:rPr>
                <w:sz w:val="20"/>
                <w:vertAlign w:val="superscript"/>
              </w:rPr>
              <w:t>MIDDLE INITIAL</w:t>
            </w:r>
          </w:p>
        </w:tc>
      </w:tr>
      <w:tr w:rsidR="0046699C" w:rsidTr="00AB4B04">
        <w:tc>
          <w:tcPr>
            <w:tcW w:w="2060" w:type="pct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E12AA" w:rsidRPr="00993E48" w:rsidRDefault="0046699C" w:rsidP="0046699C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SOCIAL SECURITY NUMBER:</w:t>
            </w:r>
          </w:p>
        </w:tc>
        <w:tc>
          <w:tcPr>
            <w:tcW w:w="1072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12AA" w:rsidRPr="00C24B61" w:rsidRDefault="007E12AA" w:rsidP="005F2874">
            <w:pPr>
              <w:spacing w:line="360" w:lineRule="auto"/>
              <w:rPr>
                <w:b/>
                <w:sz w:val="22"/>
              </w:rPr>
            </w:pPr>
            <w:r w:rsidRPr="00C24B61">
              <w:rPr>
                <w:b/>
                <w:sz w:val="22"/>
              </w:rPr>
              <w:t xml:space="preserve">DATE OF BIRTH: </w:t>
            </w:r>
          </w:p>
        </w:tc>
        <w:tc>
          <w:tcPr>
            <w:tcW w:w="851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E12AA" w:rsidRPr="00444988" w:rsidRDefault="007E12AA" w:rsidP="007E12AA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0"/>
                <w:vertAlign w:val="superscript"/>
              </w:rPr>
              <w:t>MM</w:t>
            </w: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</w:tcPr>
          <w:p w:rsidR="007E12AA" w:rsidRPr="00444988" w:rsidRDefault="007E12AA" w:rsidP="007E12AA">
            <w:pPr>
              <w:spacing w:line="36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DD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E12AA" w:rsidRPr="00444988" w:rsidRDefault="007E12AA" w:rsidP="00674EA4">
            <w:pPr>
              <w:spacing w:after="240" w:line="36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YYYY</w:t>
            </w:r>
          </w:p>
        </w:tc>
      </w:tr>
      <w:tr w:rsidR="0046699C" w:rsidTr="00AB4B04">
        <w:tc>
          <w:tcPr>
            <w:tcW w:w="1426" w:type="pct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B45425" w:rsidRPr="00343156" w:rsidRDefault="00B45425" w:rsidP="005F2874">
            <w:pPr>
              <w:spacing w:line="360" w:lineRule="auto"/>
              <w:rPr>
                <w:sz w:val="22"/>
              </w:rPr>
            </w:pPr>
            <w:r w:rsidRPr="00343156">
              <w:rPr>
                <w:b/>
                <w:sz w:val="22"/>
              </w:rPr>
              <w:t>LAST SCHOOL ATTENDED</w:t>
            </w:r>
            <w:r w:rsidRPr="00343156">
              <w:rPr>
                <w:sz w:val="22"/>
              </w:rPr>
              <w:t>:</w:t>
            </w:r>
          </w:p>
        </w:tc>
        <w:tc>
          <w:tcPr>
            <w:tcW w:w="149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45425" w:rsidRPr="0083349F" w:rsidRDefault="00B45425" w:rsidP="005F2874">
            <w:pPr>
              <w:spacing w:line="360" w:lineRule="auto"/>
              <w:rPr>
                <w:vertAlign w:val="superscript"/>
              </w:rPr>
            </w:pPr>
            <w:r w:rsidRPr="0083349F">
              <w:rPr>
                <w:sz w:val="20"/>
                <w:vertAlign w:val="superscript"/>
              </w:rPr>
              <w:t>SITE</w:t>
            </w:r>
          </w:p>
        </w:tc>
        <w:tc>
          <w:tcPr>
            <w:tcW w:w="1513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45425" w:rsidRPr="0083349F" w:rsidRDefault="00B45425" w:rsidP="005F2874">
            <w:pPr>
              <w:spacing w:line="360" w:lineRule="auto"/>
              <w:rPr>
                <w:sz w:val="20"/>
                <w:vertAlign w:val="superscript"/>
              </w:rPr>
            </w:pPr>
            <w:r w:rsidRPr="0083349F">
              <w:rPr>
                <w:sz w:val="20"/>
                <w:vertAlign w:val="superscript"/>
              </w:rPr>
              <w:t xml:space="preserve">DISTRICT 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45425" w:rsidRPr="0083349F" w:rsidRDefault="00B45425" w:rsidP="00674EA4">
            <w:pPr>
              <w:spacing w:after="240" w:line="360" w:lineRule="auto"/>
              <w:rPr>
                <w:sz w:val="20"/>
                <w:vertAlign w:val="superscript"/>
              </w:rPr>
            </w:pPr>
            <w:r w:rsidRPr="0083349F">
              <w:rPr>
                <w:sz w:val="20"/>
                <w:vertAlign w:val="superscript"/>
              </w:rPr>
              <w:t>STATE</w:t>
            </w:r>
          </w:p>
        </w:tc>
      </w:tr>
      <w:tr w:rsidR="00EF6597" w:rsidTr="00AB4B04">
        <w:tc>
          <w:tcPr>
            <w:tcW w:w="2947" w:type="pct"/>
            <w:gridSpan w:val="7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B45425" w:rsidRPr="00C24B61" w:rsidRDefault="00B45425" w:rsidP="005F2874">
            <w:pPr>
              <w:rPr>
                <w:b/>
              </w:rPr>
            </w:pPr>
            <w:r w:rsidRPr="00343156">
              <w:rPr>
                <w:b/>
                <w:sz w:val="22"/>
              </w:rPr>
              <w:t>MONTH AND YEAR APPLICANT LAST ATTENDED SCHOOL:</w:t>
            </w:r>
          </w:p>
        </w:tc>
        <w:tc>
          <w:tcPr>
            <w:tcW w:w="948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45425" w:rsidRPr="0083349F" w:rsidRDefault="00B45425" w:rsidP="005F2874">
            <w:pPr>
              <w:spacing w:line="360" w:lineRule="auto"/>
              <w:rPr>
                <w:vertAlign w:val="superscript"/>
              </w:rPr>
            </w:pPr>
            <w:r w:rsidRPr="0083349F">
              <w:rPr>
                <w:sz w:val="20"/>
                <w:vertAlign w:val="superscript"/>
              </w:rPr>
              <w:t>MONTH</w:t>
            </w:r>
          </w:p>
        </w:tc>
        <w:tc>
          <w:tcPr>
            <w:tcW w:w="1105" w:type="pct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45425" w:rsidRPr="0083349F" w:rsidRDefault="00B45425" w:rsidP="00674EA4">
            <w:pPr>
              <w:spacing w:after="240" w:line="360" w:lineRule="auto"/>
              <w:rPr>
                <w:vertAlign w:val="superscript"/>
              </w:rPr>
            </w:pPr>
            <w:r w:rsidRPr="0083349F">
              <w:rPr>
                <w:sz w:val="20"/>
                <w:vertAlign w:val="superscript"/>
              </w:rPr>
              <w:t>YEAR</w:t>
            </w:r>
          </w:p>
        </w:tc>
      </w:tr>
      <w:tr w:rsidR="0046699C" w:rsidTr="00AB4B04">
        <w:tc>
          <w:tcPr>
            <w:tcW w:w="2060" w:type="pct"/>
            <w:gridSpan w:val="3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45425" w:rsidRDefault="00B45425" w:rsidP="00343156">
            <w:r w:rsidRPr="00343156">
              <w:rPr>
                <w:b/>
                <w:sz w:val="22"/>
              </w:rPr>
              <w:t>LAST GRADE COMPLETED</w:t>
            </w:r>
            <w:r w:rsidRPr="00343156">
              <w:rPr>
                <w:sz w:val="22"/>
              </w:rPr>
              <w:t>:</w:t>
            </w:r>
          </w:p>
        </w:tc>
        <w:tc>
          <w:tcPr>
            <w:tcW w:w="673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B45425" w:rsidRPr="0083349F" w:rsidRDefault="00B45425" w:rsidP="00343156">
            <w:pPr>
              <w:rPr>
                <w:sz w:val="20"/>
                <w:vertAlign w:val="superscript"/>
              </w:rPr>
            </w:pPr>
            <w:r w:rsidRPr="0083349F">
              <w:rPr>
                <w:sz w:val="20"/>
                <w:vertAlign w:val="superscript"/>
              </w:rPr>
              <w:t>BELOW 8</w:t>
            </w:r>
            <w:r w:rsidRPr="002F11CE">
              <w:rPr>
                <w:sz w:val="16"/>
                <w:vertAlign w:val="superscript"/>
              </w:rPr>
              <w:t>TH</w:t>
            </w:r>
            <w:r w:rsidRPr="003B6E3F">
              <w:rPr>
                <w:sz w:val="16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>GRADE</w:t>
            </w:r>
            <w:r w:rsidR="00343156">
              <w:rPr>
                <w:sz w:val="20"/>
                <w:vertAlign w:val="superscript"/>
              </w:rPr>
              <w:br/>
            </w:r>
            <w:r w:rsidR="00343156" w:rsidRPr="00343156">
              <w:sym w:font="Wingdings" w:char="F0A8"/>
            </w:r>
            <w:r w:rsidR="00343156">
              <w:rPr>
                <w:sz w:val="20"/>
                <w:vertAlign w:val="superscript"/>
              </w:rPr>
              <w:br/>
            </w:r>
          </w:p>
        </w:tc>
        <w:tc>
          <w:tcPr>
            <w:tcW w:w="626" w:type="pct"/>
            <w:gridSpan w:val="5"/>
            <w:tcBorders>
              <w:left w:val="nil"/>
              <w:bottom w:val="single" w:sz="8" w:space="0" w:color="auto"/>
              <w:right w:val="nil"/>
            </w:tcBorders>
          </w:tcPr>
          <w:p w:rsidR="00B45425" w:rsidRPr="0083349F" w:rsidRDefault="00B45425" w:rsidP="00343156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8</w:t>
            </w:r>
            <w:r w:rsidRPr="002F11CE">
              <w:rPr>
                <w:sz w:val="16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GRADE</w:t>
            </w:r>
            <w:r w:rsidR="00343156">
              <w:rPr>
                <w:sz w:val="20"/>
                <w:vertAlign w:val="superscript"/>
              </w:rPr>
              <w:br/>
            </w:r>
            <w:r w:rsidR="00343156" w:rsidRPr="00343156">
              <w:sym w:font="Wingdings" w:char="F0A8"/>
            </w:r>
          </w:p>
        </w:tc>
        <w:tc>
          <w:tcPr>
            <w:tcW w:w="537" w:type="pct"/>
            <w:tcBorders>
              <w:left w:val="nil"/>
              <w:bottom w:val="single" w:sz="8" w:space="0" w:color="auto"/>
              <w:right w:val="nil"/>
            </w:tcBorders>
          </w:tcPr>
          <w:p w:rsidR="00B45425" w:rsidRPr="0083349F" w:rsidRDefault="00B45425" w:rsidP="00343156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9</w:t>
            </w:r>
            <w:r w:rsidRPr="002F11CE">
              <w:rPr>
                <w:sz w:val="16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GRADE</w:t>
            </w:r>
            <w:r w:rsidR="00343156">
              <w:rPr>
                <w:sz w:val="20"/>
                <w:vertAlign w:val="superscript"/>
              </w:rPr>
              <w:br/>
            </w:r>
            <w:r w:rsidR="00343156" w:rsidRPr="00343156">
              <w:sym w:font="Wingdings" w:char="F0A8"/>
            </w:r>
          </w:p>
        </w:tc>
        <w:tc>
          <w:tcPr>
            <w:tcW w:w="538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B45425" w:rsidRPr="0083349F" w:rsidRDefault="00B45425" w:rsidP="00343156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10</w:t>
            </w:r>
            <w:r w:rsidRPr="0083349F">
              <w:rPr>
                <w:sz w:val="16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GRADE</w:t>
            </w:r>
            <w:r w:rsidR="00343156">
              <w:rPr>
                <w:sz w:val="20"/>
                <w:vertAlign w:val="superscript"/>
              </w:rPr>
              <w:br/>
            </w:r>
            <w:r w:rsidR="00343156" w:rsidRPr="00343156">
              <w:sym w:font="Wingdings" w:char="F0A8"/>
            </w:r>
          </w:p>
        </w:tc>
        <w:tc>
          <w:tcPr>
            <w:tcW w:w="567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5425" w:rsidRPr="0083349F" w:rsidRDefault="00B45425" w:rsidP="00343156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11</w:t>
            </w:r>
            <w:r w:rsidRPr="0083349F">
              <w:rPr>
                <w:sz w:val="16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GRADE</w:t>
            </w:r>
            <w:r w:rsidR="00343156">
              <w:rPr>
                <w:sz w:val="20"/>
                <w:vertAlign w:val="superscript"/>
              </w:rPr>
              <w:br/>
            </w:r>
            <w:r w:rsidR="00343156" w:rsidRPr="00343156">
              <w:sym w:font="Wingdings" w:char="F0A8"/>
            </w:r>
          </w:p>
        </w:tc>
      </w:tr>
      <w:tr w:rsidR="00B45425" w:rsidTr="00343156"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45425" w:rsidRPr="0046699C" w:rsidRDefault="00B45425" w:rsidP="005F2874">
            <w:pPr>
              <w:rPr>
                <w:b/>
                <w:sz w:val="22"/>
              </w:rPr>
            </w:pPr>
            <w:r w:rsidRPr="0046699C">
              <w:rPr>
                <w:b/>
                <w:sz w:val="22"/>
              </w:rPr>
              <w:t>TO BE COMPLETED BY THE PARENT AND/OR GUARDIAN:</w:t>
            </w:r>
          </w:p>
          <w:p w:rsidR="00B45425" w:rsidRDefault="00B45425" w:rsidP="005F2874">
            <w:r>
              <w:t>I hereby affirm that I am the (please check one)</w:t>
            </w:r>
            <w:r>
              <w:tab/>
            </w:r>
            <w:r>
              <w:sym w:font="Wingdings" w:char="F0A8"/>
            </w:r>
            <w:r>
              <w:t xml:space="preserve"> parent</w:t>
            </w:r>
            <w:r>
              <w:tab/>
            </w:r>
            <w:r>
              <w:sym w:font="Wingdings" w:char="F0A8"/>
            </w:r>
            <w:r>
              <w:t xml:space="preserve"> guardian</w:t>
            </w:r>
          </w:p>
          <w:p w:rsidR="00B45425" w:rsidRDefault="00B45425" w:rsidP="008B4874">
            <w:pPr>
              <w:tabs>
                <w:tab w:val="left" w:leader="underscore" w:pos="9840"/>
              </w:tabs>
            </w:pPr>
            <w:r>
              <w:t xml:space="preserve">of the applicant listed above, a legal resident of the </w:t>
            </w:r>
            <w:r w:rsidR="00D73AA5" w:rsidRPr="0050239A">
              <w:rPr>
                <w:b/>
              </w:rPr>
              <w:tab/>
            </w:r>
            <w:r w:rsidRPr="00EF6597">
              <w:br/>
            </w:r>
            <w:r>
              <w:t>District. It is in her/his best interest to attend Adult Basic Education classes and/or to take the High School Equivalency (HSE) exam.</w:t>
            </w:r>
          </w:p>
          <w:p w:rsidR="00B45425" w:rsidRPr="00C24B61" w:rsidRDefault="002E1FD7" w:rsidP="008B4874">
            <w:pPr>
              <w:tabs>
                <w:tab w:val="left" w:leader="underscore" w:pos="9780"/>
              </w:tabs>
            </w:pPr>
            <w:r w:rsidRPr="002E1FD7">
              <w:rPr>
                <w:b/>
                <w:sz w:val="22"/>
              </w:rPr>
              <w:t>PARENT OR GUARDIAN’S SIGNATURE</w:t>
            </w:r>
            <w:r w:rsidR="00EF6597">
              <w:t xml:space="preserve">: </w:t>
            </w:r>
            <w:r w:rsidR="00EF6597" w:rsidRPr="005F6390">
              <w:rPr>
                <w:b/>
              </w:rPr>
              <w:tab/>
            </w:r>
            <w:r w:rsidR="00B45425" w:rsidRPr="005F6390">
              <w:rPr>
                <w:b/>
              </w:rPr>
              <w:br/>
            </w:r>
          </w:p>
        </w:tc>
      </w:tr>
      <w:tr w:rsidR="00B45425" w:rsidTr="004F0AEE"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45425" w:rsidRDefault="00B45425" w:rsidP="005F2874">
            <w:pPr>
              <w:shd w:val="clear" w:color="auto" w:fill="F2F2F2" w:themeFill="background1" w:themeFillShade="F2"/>
            </w:pPr>
            <w:r w:rsidRPr="0046699C">
              <w:rPr>
                <w:b/>
                <w:sz w:val="22"/>
              </w:rPr>
              <w:t>TO BE COMPLETED BY A SCHOOL ADMINISTRATOR:</w:t>
            </w:r>
            <w:r w:rsidRPr="0046699C">
              <w:rPr>
                <w:b/>
                <w:sz w:val="22"/>
              </w:rPr>
              <w:br/>
            </w:r>
            <w:r>
              <w:t xml:space="preserve">The Administration of the </w:t>
            </w:r>
            <w:r w:rsidRPr="00D73AA5">
              <w:t>_________________________________________</w:t>
            </w:r>
            <w:r>
              <w:t>School District concurs with the preceding statement and certifies that the applicant listed above is not currently enrolled in school.</w:t>
            </w:r>
          </w:p>
          <w:p w:rsidR="00B45425" w:rsidRDefault="002E1FD7" w:rsidP="008B4874">
            <w:pPr>
              <w:shd w:val="clear" w:color="auto" w:fill="F2F2F2" w:themeFill="background1" w:themeFillShade="F2"/>
              <w:tabs>
                <w:tab w:val="left" w:leader="underscore" w:pos="9840"/>
              </w:tabs>
            </w:pPr>
            <w:r w:rsidRPr="002E1FD7">
              <w:rPr>
                <w:b/>
                <w:sz w:val="22"/>
              </w:rPr>
              <w:t>PRINCIPAL OR SUPERINTENDENT’S SIGNATURE</w:t>
            </w:r>
            <w:r w:rsidR="00B45425">
              <w:t xml:space="preserve">: </w:t>
            </w:r>
            <w:r w:rsidR="00EF6597" w:rsidRPr="0046699C">
              <w:tab/>
            </w:r>
          </w:p>
          <w:p w:rsidR="00B45425" w:rsidRDefault="00B45425" w:rsidP="00D73AA5">
            <w:pPr>
              <w:shd w:val="clear" w:color="auto" w:fill="F2F2F2" w:themeFill="background1" w:themeFillShade="F2"/>
              <w:tabs>
                <w:tab w:val="left" w:pos="2850"/>
              </w:tabs>
              <w:spacing w:before="240" w:line="360" w:lineRule="auto"/>
            </w:pPr>
            <w:r>
              <w:tab/>
              <w:t xml:space="preserve">Subscribed and sworn to me this </w:t>
            </w:r>
            <w:r w:rsidRPr="00D73AA5">
              <w:t>___</w:t>
            </w:r>
            <w:r w:rsidR="00D73AA5">
              <w:t xml:space="preserve"> day of _________</w:t>
            </w:r>
            <w:r w:rsidR="008B4874">
              <w:t>____</w:t>
            </w:r>
            <w:r w:rsidR="00D73AA5">
              <w:t>_</w:t>
            </w:r>
            <w:r>
              <w:t>,</w:t>
            </w:r>
            <w:r w:rsidR="00D73AA5">
              <w:t xml:space="preserve"> 20___</w:t>
            </w:r>
          </w:p>
          <w:p w:rsidR="00B45425" w:rsidRDefault="00B45425" w:rsidP="008B4874">
            <w:pPr>
              <w:shd w:val="clear" w:color="auto" w:fill="F2F2F2" w:themeFill="background1" w:themeFillShade="F2"/>
              <w:tabs>
                <w:tab w:val="left" w:pos="2850"/>
                <w:tab w:val="left" w:pos="3390"/>
                <w:tab w:val="left" w:leader="underscore" w:pos="9840"/>
              </w:tabs>
              <w:spacing w:line="360" w:lineRule="auto"/>
            </w:pPr>
            <w:r>
              <w:tab/>
              <w:t xml:space="preserve">Notary Public signature: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D73AA5">
              <w:softHyphen/>
            </w:r>
            <w:r w:rsidR="00D73AA5">
              <w:softHyphen/>
            </w:r>
            <w:r w:rsidR="00D73AA5">
              <w:softHyphen/>
            </w:r>
            <w:r w:rsidR="00D73AA5">
              <w:tab/>
            </w:r>
            <w:r>
              <w:br/>
            </w:r>
            <w:r>
              <w:tab/>
              <w:t>My commission expires on the ___ day of _____</w:t>
            </w:r>
            <w:r w:rsidR="00D73AA5">
              <w:t>___</w:t>
            </w:r>
            <w:r w:rsidR="008B4874">
              <w:t>___</w:t>
            </w:r>
            <w:r w:rsidR="00D73AA5">
              <w:t>_____, 20___</w:t>
            </w:r>
          </w:p>
        </w:tc>
      </w:tr>
      <w:tr w:rsidR="00461460" w:rsidTr="004F0AEE">
        <w:tc>
          <w:tcPr>
            <w:tcW w:w="5000" w:type="pct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461460" w:rsidRPr="0046699C" w:rsidRDefault="00461460" w:rsidP="00461460">
            <w:pPr>
              <w:rPr>
                <w:b/>
                <w:sz w:val="22"/>
              </w:rPr>
            </w:pPr>
            <w:r w:rsidRPr="0046699C">
              <w:rPr>
                <w:b/>
                <w:sz w:val="22"/>
              </w:rPr>
              <w:t>TO BE COMPLETED BY THE CHIEF EXAMINER OR ALC DIRECTOR:</w:t>
            </w:r>
          </w:p>
          <w:p w:rsidR="00461460" w:rsidRPr="00461460" w:rsidRDefault="00461460" w:rsidP="00461460">
            <w:r>
              <w:t>I approve the candidate listed above for Adult Basic Education classes and/or H</w:t>
            </w:r>
            <w:r w:rsidR="0046699C">
              <w:t>igh School Equivalency testing.</w:t>
            </w:r>
          </w:p>
        </w:tc>
      </w:tr>
      <w:tr w:rsidR="004F0AEE" w:rsidTr="00AB4B04">
        <w:tc>
          <w:tcPr>
            <w:tcW w:w="245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61460" w:rsidRDefault="0046699C" w:rsidP="002C1491">
            <w:pPr>
              <w:tabs>
                <w:tab w:val="left" w:leader="underscore" w:pos="9360"/>
              </w:tabs>
              <w:spacing w:line="360" w:lineRule="auto"/>
            </w:pPr>
            <w:r>
              <w:t xml:space="preserve">Chief Examiner or ALC Director (please </w:t>
            </w:r>
            <w:r w:rsidR="00461460">
              <w:t>print):</w:t>
            </w:r>
          </w:p>
        </w:tc>
        <w:tc>
          <w:tcPr>
            <w:tcW w:w="2541" w:type="pct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461460" w:rsidRDefault="00343156" w:rsidP="00343156">
            <w:pPr>
              <w:tabs>
                <w:tab w:val="left" w:leader="underscore" w:pos="9360"/>
              </w:tabs>
              <w:spacing w:line="360" w:lineRule="auto"/>
            </w:pPr>
            <w:r>
              <w:tab/>
            </w:r>
          </w:p>
        </w:tc>
      </w:tr>
      <w:tr w:rsidR="004F0AEE" w:rsidTr="00AB4B04">
        <w:tc>
          <w:tcPr>
            <w:tcW w:w="245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61460" w:rsidRDefault="002C1491" w:rsidP="002C1491">
            <w:pPr>
              <w:tabs>
                <w:tab w:val="left" w:pos="3393"/>
                <w:tab w:val="left" w:leader="underscore" w:pos="9360"/>
              </w:tabs>
              <w:spacing w:line="360" w:lineRule="auto"/>
              <w:jc w:val="center"/>
            </w:pPr>
            <w:r>
              <w:tab/>
            </w:r>
            <w:r w:rsidR="00AB4B04" w:rsidRPr="00AB4B04">
              <w:rPr>
                <w:b/>
                <w:sz w:val="22"/>
              </w:rPr>
              <w:t>SIGNATURE</w:t>
            </w:r>
            <w:r w:rsidR="00461460">
              <w:t>:</w:t>
            </w:r>
          </w:p>
        </w:tc>
        <w:tc>
          <w:tcPr>
            <w:tcW w:w="2541" w:type="pct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461460" w:rsidRDefault="0046699C" w:rsidP="0046699C">
            <w:pPr>
              <w:tabs>
                <w:tab w:val="left" w:leader="underscore" w:pos="9360"/>
              </w:tabs>
              <w:spacing w:line="360" w:lineRule="auto"/>
            </w:pPr>
            <w:r>
              <w:tab/>
            </w:r>
          </w:p>
        </w:tc>
      </w:tr>
      <w:tr w:rsidR="00461460" w:rsidTr="004F0AEE">
        <w:tc>
          <w:tcPr>
            <w:tcW w:w="5000" w:type="pct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1460" w:rsidRDefault="00461460" w:rsidP="002C1491">
            <w:pPr>
              <w:tabs>
                <w:tab w:val="left" w:leader="underscore" w:pos="9840"/>
              </w:tabs>
              <w:spacing w:after="240" w:line="360" w:lineRule="auto"/>
            </w:pPr>
            <w:r>
              <w:t xml:space="preserve">Name of </w:t>
            </w:r>
            <w:r w:rsidR="002C1491">
              <w:t>HSE</w:t>
            </w:r>
            <w:r>
              <w:t xml:space="preserve"> candidate’s testing site:</w:t>
            </w:r>
            <w:r w:rsidR="004F0AEE">
              <w:t xml:space="preserve"> </w:t>
            </w:r>
            <w:bookmarkStart w:id="0" w:name="_GoBack"/>
            <w:bookmarkEnd w:id="0"/>
            <w:r w:rsidR="004F0AEE">
              <w:tab/>
            </w:r>
          </w:p>
        </w:tc>
      </w:tr>
    </w:tbl>
    <w:p w:rsidR="00922DF3" w:rsidRPr="007C2F03" w:rsidRDefault="00922DF3" w:rsidP="00860187">
      <w:pPr>
        <w:tabs>
          <w:tab w:val="left" w:pos="5835"/>
        </w:tabs>
        <w:jc w:val="center"/>
        <w:rPr>
          <w:color w:val="808080" w:themeColor="background1" w:themeShade="80"/>
          <w:spacing w:val="20"/>
        </w:rPr>
      </w:pPr>
    </w:p>
    <w:sectPr w:rsidR="00922DF3" w:rsidRPr="007C2F03" w:rsidSect="00860187">
      <w:headerReference w:type="default" r:id="rId6"/>
      <w:footerReference w:type="default" r:id="rId7"/>
      <w:pgSz w:w="12240" w:h="15840" w:code="1"/>
      <w:pgMar w:top="1440" w:right="1080" w:bottom="1440" w:left="1080" w:header="720" w:footer="1008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4C" w:rsidRDefault="00744F4C" w:rsidP="00AB4B04">
      <w:r>
        <w:separator/>
      </w:r>
    </w:p>
  </w:endnote>
  <w:endnote w:type="continuationSeparator" w:id="0">
    <w:p w:rsidR="00744F4C" w:rsidRDefault="00744F4C" w:rsidP="00A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823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29E0" w:rsidRDefault="00FD29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D29E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ODCTE—Adult Basic Education Division</w:t>
        </w:r>
      </w:p>
    </w:sdtContent>
  </w:sdt>
  <w:p w:rsidR="007C2F03" w:rsidRPr="00FD29E0" w:rsidRDefault="007C2F03" w:rsidP="00FD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4C" w:rsidRDefault="00744F4C" w:rsidP="00AB4B04">
      <w:r>
        <w:separator/>
      </w:r>
    </w:p>
  </w:footnote>
  <w:footnote w:type="continuationSeparator" w:id="0">
    <w:p w:rsidR="00744F4C" w:rsidRDefault="00744F4C" w:rsidP="00AB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04" w:rsidRDefault="00AB4B04" w:rsidP="00AB4B04">
    <w:pPr>
      <w:jc w:val="center"/>
    </w:pPr>
    <w:r>
      <w:t>Today’s date: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"/>
      <w:gridCol w:w="1152"/>
      <w:gridCol w:w="1152"/>
    </w:tblGrid>
    <w:tr w:rsidR="00AB4B04" w:rsidTr="005F2874">
      <w:trPr>
        <w:jc w:val="center"/>
      </w:trPr>
      <w:tc>
        <w:tcPr>
          <w:tcW w:w="1152" w:type="dxa"/>
        </w:tcPr>
        <w:p w:rsidR="00AB4B04" w:rsidRPr="002E1FD7" w:rsidRDefault="00AB4B04" w:rsidP="00AB4B04">
          <w:pPr>
            <w:spacing w:after="240"/>
            <w:jc w:val="center"/>
            <w:rPr>
              <w:b/>
              <w:sz w:val="18"/>
              <w:vertAlign w:val="superscript"/>
            </w:rPr>
          </w:pPr>
          <w:r w:rsidRPr="002E1FD7">
            <w:rPr>
              <w:b/>
              <w:sz w:val="18"/>
              <w:vertAlign w:val="superscript"/>
            </w:rPr>
            <w:t>MONTH</w:t>
          </w:r>
        </w:p>
      </w:tc>
      <w:tc>
        <w:tcPr>
          <w:tcW w:w="1152" w:type="dxa"/>
        </w:tcPr>
        <w:p w:rsidR="00AB4B04" w:rsidRPr="002E1FD7" w:rsidRDefault="00AB4B04" w:rsidP="00AB4B04">
          <w:pPr>
            <w:spacing w:after="240"/>
            <w:jc w:val="center"/>
            <w:rPr>
              <w:b/>
              <w:sz w:val="18"/>
              <w:vertAlign w:val="superscript"/>
            </w:rPr>
          </w:pPr>
          <w:r w:rsidRPr="002E1FD7">
            <w:rPr>
              <w:b/>
              <w:sz w:val="18"/>
              <w:vertAlign w:val="superscript"/>
            </w:rPr>
            <w:t>DAY</w:t>
          </w:r>
        </w:p>
      </w:tc>
      <w:tc>
        <w:tcPr>
          <w:tcW w:w="1152" w:type="dxa"/>
        </w:tcPr>
        <w:p w:rsidR="00AB4B04" w:rsidRPr="002E1FD7" w:rsidRDefault="00AB4B04" w:rsidP="00AB4B04">
          <w:pPr>
            <w:spacing w:after="240"/>
            <w:jc w:val="center"/>
            <w:rPr>
              <w:b/>
              <w:sz w:val="18"/>
              <w:vertAlign w:val="superscript"/>
            </w:rPr>
          </w:pPr>
          <w:r w:rsidRPr="002E1FD7">
            <w:rPr>
              <w:b/>
              <w:sz w:val="18"/>
              <w:vertAlign w:val="superscript"/>
            </w:rPr>
            <w:t>YEAR</w:t>
          </w:r>
        </w:p>
      </w:tc>
    </w:tr>
  </w:tbl>
  <w:p w:rsidR="00AB4B04" w:rsidRDefault="00AB4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25"/>
    <w:rsid w:val="001B52A6"/>
    <w:rsid w:val="00276922"/>
    <w:rsid w:val="002C1491"/>
    <w:rsid w:val="002E1FD7"/>
    <w:rsid w:val="002F11CE"/>
    <w:rsid w:val="002F18FC"/>
    <w:rsid w:val="00343156"/>
    <w:rsid w:val="003A19FE"/>
    <w:rsid w:val="003B6E3F"/>
    <w:rsid w:val="00461460"/>
    <w:rsid w:val="0046699C"/>
    <w:rsid w:val="004F0AEE"/>
    <w:rsid w:val="0050239A"/>
    <w:rsid w:val="005F6390"/>
    <w:rsid w:val="00674EA4"/>
    <w:rsid w:val="00694451"/>
    <w:rsid w:val="007057AB"/>
    <w:rsid w:val="00744F4C"/>
    <w:rsid w:val="007C2F03"/>
    <w:rsid w:val="007E12AA"/>
    <w:rsid w:val="00860187"/>
    <w:rsid w:val="008B4874"/>
    <w:rsid w:val="00922DF3"/>
    <w:rsid w:val="00A71B17"/>
    <w:rsid w:val="00AB4B04"/>
    <w:rsid w:val="00B2627D"/>
    <w:rsid w:val="00B45425"/>
    <w:rsid w:val="00B56C24"/>
    <w:rsid w:val="00B94764"/>
    <w:rsid w:val="00C7088B"/>
    <w:rsid w:val="00C8393B"/>
    <w:rsid w:val="00CA4CF5"/>
    <w:rsid w:val="00D73AA5"/>
    <w:rsid w:val="00E2387C"/>
    <w:rsid w:val="00E8122E"/>
    <w:rsid w:val="00E93299"/>
    <w:rsid w:val="00EF6597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35775"/>
  <w15:chartTrackingRefBased/>
  <w15:docId w15:val="{D73EE74B-2518-4FBF-9553-B2B7F83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25"/>
    <w:pPr>
      <w:spacing w:after="0" w:line="240" w:lineRule="auto"/>
    </w:pPr>
    <w:rPr>
      <w:rFonts w:ascii="Candara" w:eastAsiaTheme="minorHAnsi" w:hAnsi="Candar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45425"/>
    <w:pPr>
      <w:keepNext/>
      <w:keepLines/>
      <w:shd w:val="clear" w:color="auto" w:fill="0083A9"/>
      <w:spacing w:before="240" w:after="0" w:line="240" w:lineRule="auto"/>
      <w:jc w:val="center"/>
      <w:outlineLvl w:val="0"/>
    </w:pPr>
    <w:rPr>
      <w:rFonts w:ascii="Candara" w:hAnsi="Candara" w:cs="Times New Roman"/>
      <w:caps/>
      <w:color w:val="FFFFFF" w:themeColor="background1"/>
      <w:spacing w:val="2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922"/>
    <w:pPr>
      <w:keepNext/>
      <w:keepLines/>
      <w:shd w:val="clear" w:color="auto" w:fill="FFFFFF" w:themeFill="background1"/>
      <w:tabs>
        <w:tab w:val="left" w:pos="2670"/>
      </w:tabs>
      <w:outlineLvl w:val="1"/>
    </w:pPr>
    <w:rPr>
      <w:rFonts w:eastAsia="Times New Roman" w:cstheme="majorBidi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22"/>
    <w:rPr>
      <w:rFonts w:ascii="Candara" w:hAnsi="Candara" w:cstheme="majorBidi"/>
      <w:b/>
      <w:bCs/>
      <w:sz w:val="24"/>
      <w:szCs w:val="19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B45425"/>
    <w:rPr>
      <w:rFonts w:ascii="Candara" w:hAnsi="Candara" w:cs="Times New Roman"/>
      <w:caps/>
      <w:color w:val="FFFFFF" w:themeColor="background1"/>
      <w:spacing w:val="20"/>
      <w:sz w:val="32"/>
      <w:shd w:val="clear" w:color="auto" w:fill="0083A9"/>
    </w:rPr>
  </w:style>
  <w:style w:type="table" w:styleId="TableGrid">
    <w:name w:val="Table Grid"/>
    <w:basedOn w:val="TableNormal"/>
    <w:uiPriority w:val="59"/>
    <w:rsid w:val="00B454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04"/>
    <w:rPr>
      <w:rFonts w:ascii="Candara" w:eastAsiaTheme="minorHAnsi" w:hAnsi="Candara"/>
      <w:sz w:val="24"/>
    </w:rPr>
  </w:style>
  <w:style w:type="paragraph" w:styleId="Footer">
    <w:name w:val="footer"/>
    <w:basedOn w:val="Normal"/>
    <w:link w:val="FooterChar"/>
    <w:uiPriority w:val="99"/>
    <w:unhideWhenUsed/>
    <w:rsid w:val="00AB4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04"/>
    <w:rPr>
      <w:rFonts w:ascii="Candara" w:eastAsiaTheme="minorHAnsi" w:hAnsi="Canda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RELEASE FORM FOR 16- AND 17-YEAR-OLD STUDENTS</vt:lpstr>
    </vt:vector>
  </TitlesOfParts>
  <Company>State of Oklahoma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McCutchen</dc:creator>
  <cp:keywords/>
  <dc:description/>
  <cp:lastModifiedBy>Dana McCutchen</cp:lastModifiedBy>
  <cp:revision>2</cp:revision>
  <cp:lastPrinted>2017-11-15T22:26:00Z</cp:lastPrinted>
  <dcterms:created xsi:type="dcterms:W3CDTF">2018-02-13T14:23:00Z</dcterms:created>
  <dcterms:modified xsi:type="dcterms:W3CDTF">2018-02-13T14:23:00Z</dcterms:modified>
</cp:coreProperties>
</file>