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w:t>
            </w:r>
            <w:proofErr w:type="spellStart"/>
            <w:r w:rsidRPr="00212610">
              <w:rPr>
                <w:rFonts w:ascii="Times New Roman" w:hAnsi="Times New Roman"/>
                <w:b/>
                <w:bCs/>
                <w:color w:val="000000"/>
              </w:rPr>
              <w:t>date</w:t>
            </w:r>
            <w:r w:rsidRPr="00212610">
              <w:rPr>
                <w:rFonts w:ascii="Times New Roman" w:hAnsi="Times New Roman"/>
                <w:b/>
                <w:bCs/>
                <w:color w:val="000000"/>
                <w:vertAlign w:val="superscript"/>
              </w:rPr>
              <w:t>a</w:t>
            </w:r>
            <w:proofErr w:type="spellEnd"/>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9"/>
            <w:r w:rsidRPr="00212610">
              <w:rPr>
                <w:rFonts w:ascii="Times New Roman" w:hAnsi="Times New Roman"/>
                <w:b/>
                <w:bCs/>
                <w:color w:val="000000"/>
                <w:vertAlign w:val="superscript"/>
              </w:rPr>
              <w:t>b</w:t>
            </w:r>
            <w:proofErr w:type="spellEnd"/>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00C2487F"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w:t>
            </w:r>
            <w:r w:rsidR="00FA4F05">
              <w:rPr>
                <w:rFonts w:asciiTheme="minorHAnsi" w:hAnsiTheme="minorHAnsi" w:cstheme="minorHAnsi"/>
                <w:bCs/>
                <w:i/>
                <w:iCs/>
                <w:color w:val="646464"/>
              </w:rPr>
              <w:t>2</w:t>
            </w:r>
            <w:r>
              <w:rPr>
                <w:rFonts w:asciiTheme="minorHAnsi" w:hAnsiTheme="minorHAnsi" w:cstheme="minorHAnsi"/>
                <w:bCs/>
                <w:i/>
                <w:iCs/>
                <w:color w:val="646464"/>
              </w:rPr>
              <w:t xml:space="preserve"> Q</w:t>
            </w:r>
            <w:r w:rsidR="00FA4F05">
              <w:rPr>
                <w:rFonts w:asciiTheme="minorHAnsi" w:hAnsiTheme="minorHAnsi" w:cstheme="minorHAnsi"/>
                <w:bCs/>
                <w:i/>
                <w:iCs/>
                <w:color w:val="646464"/>
              </w:rPr>
              <w:t>1</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10E70B11" w:rsidR="00DE0B86" w:rsidRPr="008D44AD" w:rsidRDefault="005853A2"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A52FA5">
                  <w:rPr>
                    <w:rFonts w:asciiTheme="minorHAnsi" w:hAnsiTheme="minorHAnsi" w:cstheme="minorHAnsi"/>
                    <w:i/>
                    <w:color w:val="646464"/>
                  </w:rPr>
                  <w:t>01/01/2022-03</w:t>
                </w:r>
                <w:r w:rsidR="00E70C07">
                  <w:rPr>
                    <w:rFonts w:asciiTheme="minorHAnsi" w:hAnsiTheme="minorHAnsi" w:cstheme="minorHAnsi"/>
                    <w:i/>
                    <w:color w:val="646464"/>
                  </w:rPr>
                  <w:t>/31</w:t>
                </w:r>
                <w:r w:rsidR="00B63A07">
                  <w:rPr>
                    <w:rFonts w:asciiTheme="minorHAnsi" w:hAnsiTheme="minorHAnsi" w:cstheme="minorHAnsi"/>
                    <w:i/>
                    <w:color w:val="646464"/>
                  </w:rPr>
                  <w:t>/202</w:t>
                </w:r>
                <w:r w:rsidR="00A52FA5">
                  <w:rPr>
                    <w:rFonts w:asciiTheme="minorHAnsi" w:hAnsiTheme="minorHAnsi" w:cstheme="minorHAnsi"/>
                    <w:i/>
                    <w:color w:val="646464"/>
                  </w:rPr>
                  <w:t>2</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proofErr w:type="gramStart"/>
      <w:r w:rsidR="009E2179" w:rsidRPr="00F50DEC">
        <w:rPr>
          <w:rFonts w:cstheme="minorBidi"/>
          <w:sz w:val="20"/>
          <w:szCs w:val="16"/>
        </w:rPr>
        <w:t>2020</w:t>
      </w:r>
      <w:proofErr w:type="gramEnd"/>
      <w:r w:rsidR="009E2179" w:rsidRPr="00F50DEC">
        <w:rPr>
          <w:rFonts w:cstheme="minorBidi"/>
          <w:sz w:val="20"/>
          <w:szCs w:val="16"/>
        </w:rPr>
        <w:t xml:space="preserve"> to be the start date of the SUD demonstration. Note that the effective date </w:t>
      </w:r>
      <w:proofErr w:type="gramStart"/>
      <w:r w:rsidR="009E2179" w:rsidRPr="00F50DEC">
        <w:rPr>
          <w:rFonts w:cstheme="minorBidi"/>
          <w:sz w:val="20"/>
          <w:szCs w:val="16"/>
        </w:rPr>
        <w:t>is considered to be</w:t>
      </w:r>
      <w:proofErr w:type="gramEnd"/>
      <w:r w:rsidR="009E2179" w:rsidRPr="00F50DEC">
        <w:rPr>
          <w:rFonts w:cstheme="minorBidi"/>
          <w:sz w:val="20"/>
          <w:szCs w:val="16"/>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5147766E" w:rsidR="00DE0B86" w:rsidRPr="00B41D09" w:rsidRDefault="0043601F" w:rsidP="06874BBF">
      <w:pPr>
        <w:pStyle w:val="Paragraph"/>
        <w:rPr>
          <w:i/>
          <w:iCs/>
          <w:color w:val="646464"/>
          <w:szCs w:val="24"/>
        </w:rPr>
      </w:pPr>
      <w:r w:rsidRPr="00B41D09">
        <w:rPr>
          <w:rStyle w:val="normaltextrun"/>
          <w:i/>
          <w:iCs/>
          <w:color w:val="646464"/>
          <w:szCs w:val="24"/>
        </w:rPr>
        <w:t>With the approval of the demonstration on December 22, 2020</w:t>
      </w:r>
      <w:r w:rsidR="006015D8">
        <w:rPr>
          <w:rStyle w:val="normaltextrun"/>
          <w:i/>
          <w:iCs/>
          <w:color w:val="646464"/>
          <w:szCs w:val="24"/>
        </w:rPr>
        <w:t>,</w:t>
      </w:r>
      <w:r w:rsidRPr="00B41D09">
        <w:rPr>
          <w:rStyle w:val="normaltextrun"/>
          <w:i/>
          <w:iCs/>
          <w:color w:val="646464"/>
          <w:szCs w:val="24"/>
        </w:rPr>
        <w:t xml:space="preserve"> the State began implementation of the SUD portion of the demonstration on January 18, 2021. </w:t>
      </w:r>
      <w:r w:rsidRPr="00B41D09">
        <w:rPr>
          <w:rStyle w:val="scxw229302391"/>
          <w:color w:val="646464"/>
          <w:szCs w:val="24"/>
        </w:rPr>
        <w:t> </w:t>
      </w:r>
    </w:p>
    <w:p w14:paraId="6BE5DB1A" w14:textId="4632AF06" w:rsidR="006B1B3F" w:rsidRDefault="00B41D09" w:rsidP="06874BBF">
      <w:pPr>
        <w:pStyle w:val="Paragraph"/>
        <w:rPr>
          <w:rStyle w:val="normaltextrun"/>
          <w:i/>
          <w:iCs/>
          <w:color w:val="646464"/>
          <w:szCs w:val="24"/>
          <w:shd w:val="clear" w:color="auto" w:fill="FFFFFF"/>
        </w:rPr>
      </w:pPr>
      <w:r w:rsidRPr="00B41D09">
        <w:rPr>
          <w:rStyle w:val="normaltextrun"/>
          <w:i/>
          <w:iCs/>
          <w:color w:val="646464"/>
          <w:szCs w:val="24"/>
          <w:shd w:val="clear" w:color="auto" w:fill="FFFFFF"/>
        </w:rPr>
        <w:t xml:space="preserve">Medicaid expansion was implemented in the </w:t>
      </w:r>
      <w:r w:rsidR="006015D8">
        <w:rPr>
          <w:rStyle w:val="normaltextrun"/>
          <w:i/>
          <w:iCs/>
          <w:color w:val="646464"/>
          <w:szCs w:val="24"/>
          <w:shd w:val="clear" w:color="auto" w:fill="FFFFFF"/>
        </w:rPr>
        <w:t>S</w:t>
      </w:r>
      <w:r w:rsidRPr="00B41D09">
        <w:rPr>
          <w:rStyle w:val="normaltextrun"/>
          <w:i/>
          <w:iCs/>
          <w:color w:val="646464"/>
          <w:szCs w:val="24"/>
          <w:shd w:val="clear" w:color="auto" w:fill="FFFFFF"/>
        </w:rPr>
        <w:t xml:space="preserve">tate on July 1, </w:t>
      </w:r>
      <w:proofErr w:type="gramStart"/>
      <w:r w:rsidRPr="00B41D09">
        <w:rPr>
          <w:rStyle w:val="normaltextrun"/>
          <w:i/>
          <w:iCs/>
          <w:color w:val="646464"/>
          <w:szCs w:val="24"/>
          <w:shd w:val="clear" w:color="auto" w:fill="FFFFFF"/>
        </w:rPr>
        <w:t>2021</w:t>
      </w:r>
      <w:proofErr w:type="gramEnd"/>
      <w:r w:rsidR="00A52FA5">
        <w:rPr>
          <w:rStyle w:val="normaltextrun"/>
          <w:i/>
          <w:iCs/>
          <w:color w:val="646464"/>
          <w:szCs w:val="24"/>
          <w:shd w:val="clear" w:color="auto" w:fill="FFFFFF"/>
        </w:rPr>
        <w:t> and has added approximately 28</w:t>
      </w:r>
      <w:r w:rsidR="000F460D">
        <w:rPr>
          <w:rStyle w:val="normaltextrun"/>
          <w:i/>
          <w:iCs/>
          <w:color w:val="646464"/>
          <w:szCs w:val="24"/>
          <w:shd w:val="clear" w:color="auto" w:fill="FFFFFF"/>
        </w:rPr>
        <w:t>0</w:t>
      </w:r>
      <w:r w:rsidRPr="00B41D09">
        <w:rPr>
          <w:rStyle w:val="normaltextrun"/>
          <w:i/>
          <w:iCs/>
          <w:color w:val="646464"/>
          <w:szCs w:val="24"/>
          <w:shd w:val="clear" w:color="auto" w:fill="FFFFFF"/>
        </w:rPr>
        <w:t>,000 newly eligible adults to the Medicaid program as of the end of this reporting quarter. This change allows newly eligible expansion adults access to Medicaid physical and mental health services and providers previously unavailable to them.</w:t>
      </w:r>
      <w:r w:rsidR="000F460D">
        <w:rPr>
          <w:rStyle w:val="normaltextrun"/>
          <w:i/>
          <w:iCs/>
          <w:color w:val="646464"/>
          <w:szCs w:val="24"/>
          <w:shd w:val="clear" w:color="auto" w:fill="FFFFFF"/>
        </w:rPr>
        <w:t xml:space="preserve"> </w:t>
      </w:r>
    </w:p>
    <w:p w14:paraId="0B94CF61" w14:textId="1B7602C4" w:rsidR="00B41D09" w:rsidRPr="00B41D09" w:rsidRDefault="006B1B3F" w:rsidP="06874BBF">
      <w:pPr>
        <w:pStyle w:val="Paragraph"/>
        <w:rPr>
          <w:rStyle w:val="normaltextrun"/>
          <w:i/>
          <w:iCs/>
          <w:color w:val="646464"/>
          <w:szCs w:val="24"/>
          <w:shd w:val="clear" w:color="auto" w:fill="FFFFFF"/>
        </w:rPr>
      </w:pPr>
      <w:r w:rsidRPr="006B1B3F">
        <w:rPr>
          <w:rStyle w:val="normaltextrun"/>
          <w:i/>
          <w:iCs/>
          <w:color w:val="646464"/>
          <w:szCs w:val="24"/>
          <w:shd w:val="clear" w:color="auto" w:fill="FFFFFF"/>
        </w:rPr>
        <w:t>The State anticipat</w:t>
      </w:r>
      <w:r w:rsidR="006015D8">
        <w:rPr>
          <w:rStyle w:val="normaltextrun"/>
          <w:i/>
          <w:iCs/>
          <w:color w:val="646464"/>
          <w:szCs w:val="24"/>
          <w:shd w:val="clear" w:color="auto" w:fill="FFFFFF"/>
        </w:rPr>
        <w:t>ed</w:t>
      </w:r>
      <w:r w:rsidRPr="006B1B3F">
        <w:rPr>
          <w:rStyle w:val="normaltextrun"/>
          <w:i/>
          <w:iCs/>
          <w:color w:val="646464"/>
          <w:szCs w:val="24"/>
          <w:shd w:val="clear" w:color="auto" w:fill="FFFFFF"/>
        </w:rPr>
        <w:t xml:space="preserve"> the implementation of managed care on October 1, 2021</w:t>
      </w:r>
      <w:r w:rsidR="006015D8">
        <w:rPr>
          <w:rStyle w:val="normaltextrun"/>
          <w:i/>
          <w:iCs/>
          <w:color w:val="646464"/>
          <w:szCs w:val="24"/>
          <w:shd w:val="clear" w:color="auto" w:fill="FFFFFF"/>
        </w:rPr>
        <w:t>;</w:t>
      </w:r>
      <w:r w:rsidRPr="006B1B3F">
        <w:rPr>
          <w:rStyle w:val="normaltextrun"/>
          <w:i/>
          <w:iCs/>
          <w:color w:val="646464"/>
          <w:szCs w:val="24"/>
          <w:shd w:val="clear" w:color="auto" w:fill="FFFFFF"/>
        </w:rPr>
        <w:t xml:space="preserve"> </w:t>
      </w:r>
      <w:r w:rsidR="006015D8">
        <w:rPr>
          <w:rStyle w:val="normaltextrun"/>
          <w:i/>
          <w:iCs/>
          <w:color w:val="646464"/>
          <w:szCs w:val="24"/>
          <w:shd w:val="clear" w:color="auto" w:fill="FFFFFF"/>
        </w:rPr>
        <w:t>h</w:t>
      </w:r>
      <w:r w:rsidRPr="006B1B3F">
        <w:rPr>
          <w:rStyle w:val="normaltextrun"/>
          <w:i/>
          <w:iCs/>
          <w:color w:val="646464"/>
          <w:szCs w:val="24"/>
          <w:shd w:val="clear" w:color="auto" w:fill="FFFFFF"/>
        </w:rPr>
        <w:t xml:space="preserve">owever, on June 1, </w:t>
      </w:r>
      <w:proofErr w:type="gramStart"/>
      <w:r w:rsidRPr="006B1B3F">
        <w:rPr>
          <w:rStyle w:val="normaltextrun"/>
          <w:i/>
          <w:iCs/>
          <w:color w:val="646464"/>
          <w:szCs w:val="24"/>
          <w:shd w:val="clear" w:color="auto" w:fill="FFFFFF"/>
        </w:rPr>
        <w:t>2021</w:t>
      </w:r>
      <w:proofErr w:type="gramEnd"/>
      <w:r w:rsidRPr="006B1B3F">
        <w:rPr>
          <w:rStyle w:val="normaltextrun"/>
          <w:i/>
          <w:iCs/>
          <w:color w:val="646464"/>
          <w:szCs w:val="24"/>
          <w:shd w:val="clear" w:color="auto" w:fill="FFFFFF"/>
        </w:rPr>
        <w:t xml:space="preserve"> the State Supreme Court ruled that managed care could not be implemented without additional legislative authority. Implementation continues to remain on hold</w:t>
      </w:r>
      <w:r w:rsidR="005853A2">
        <w:rPr>
          <w:rStyle w:val="normaltextrun"/>
          <w:i/>
          <w:iCs/>
          <w:color w:val="646464"/>
          <w:szCs w:val="24"/>
          <w:shd w:val="clear" w:color="auto" w:fill="FFFFFF"/>
        </w:rPr>
        <w:t xml:space="preserve"> </w:t>
      </w:r>
      <w:r w:rsidR="006015D8">
        <w:rPr>
          <w:rStyle w:val="normaltextrun"/>
          <w:i/>
          <w:iCs/>
          <w:color w:val="646464"/>
          <w:szCs w:val="24"/>
          <w:shd w:val="clear" w:color="auto" w:fill="FFFFFF"/>
        </w:rPr>
        <w:t>as</w:t>
      </w:r>
      <w:r w:rsidRPr="006B1B3F">
        <w:rPr>
          <w:rStyle w:val="normaltextrun"/>
          <w:i/>
          <w:iCs/>
          <w:color w:val="646464"/>
          <w:szCs w:val="24"/>
          <w:shd w:val="clear" w:color="auto" w:fill="FFFFFF"/>
        </w:rPr>
        <w:t xml:space="preserve"> </w:t>
      </w:r>
      <w:r w:rsidR="00A52FA5">
        <w:rPr>
          <w:rStyle w:val="normaltextrun"/>
          <w:i/>
          <w:iCs/>
          <w:color w:val="646464"/>
          <w:szCs w:val="24"/>
          <w:shd w:val="clear" w:color="auto" w:fill="FFFFFF"/>
        </w:rPr>
        <w:t xml:space="preserve">the State continues to engage </w:t>
      </w:r>
      <w:r w:rsidR="006015D8">
        <w:rPr>
          <w:rStyle w:val="normaltextrun"/>
          <w:i/>
          <w:iCs/>
          <w:color w:val="646464"/>
          <w:szCs w:val="24"/>
          <w:shd w:val="clear" w:color="auto" w:fill="FFFFFF"/>
        </w:rPr>
        <w:t>S</w:t>
      </w:r>
      <w:r w:rsidR="00A52FA5">
        <w:rPr>
          <w:rStyle w:val="normaltextrun"/>
          <w:i/>
          <w:iCs/>
          <w:color w:val="646464"/>
          <w:szCs w:val="24"/>
          <w:shd w:val="clear" w:color="auto" w:fill="FFFFFF"/>
        </w:rPr>
        <w:t>tate policymakers regarding potential future implementation of Medicai</w:t>
      </w:r>
      <w:r w:rsidR="00FA71DA">
        <w:rPr>
          <w:rStyle w:val="normaltextrun"/>
          <w:i/>
          <w:iCs/>
          <w:color w:val="646464"/>
          <w:szCs w:val="24"/>
          <w:shd w:val="clear" w:color="auto" w:fill="FFFFFF"/>
        </w:rPr>
        <w:t>d program</w:t>
      </w:r>
      <w:r w:rsidR="00A52FA5">
        <w:rPr>
          <w:rStyle w:val="normaltextrun"/>
          <w:i/>
          <w:iCs/>
          <w:color w:val="646464"/>
          <w:szCs w:val="24"/>
          <w:shd w:val="clear" w:color="auto" w:fill="FFFFFF"/>
        </w:rPr>
        <w:t xml:space="preserve"> delivery changes.</w:t>
      </w:r>
      <w:r w:rsidRPr="006B1B3F">
        <w:rPr>
          <w:rStyle w:val="normaltextrun"/>
          <w:i/>
          <w:iCs/>
          <w:color w:val="646464"/>
          <w:szCs w:val="24"/>
          <w:shd w:val="clear" w:color="auto" w:fill="FFFFFF"/>
        </w:rPr>
        <w:t xml:space="preserve"> </w:t>
      </w:r>
    </w:p>
    <w:p w14:paraId="1451F3A8" w14:textId="3F09B361" w:rsidR="00DE0B86" w:rsidRPr="00B41D09" w:rsidRDefault="00FA71DA" w:rsidP="06874BBF">
      <w:pPr>
        <w:pStyle w:val="Paragraph"/>
        <w:rPr>
          <w:i/>
          <w:iCs/>
          <w:color w:val="646464"/>
          <w:szCs w:val="24"/>
        </w:rPr>
        <w:sectPr w:rsidR="00DE0B86" w:rsidRPr="00B41D09"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Pr>
          <w:rStyle w:val="normaltextrun"/>
          <w:i/>
          <w:iCs/>
          <w:color w:val="646464"/>
          <w:szCs w:val="24"/>
        </w:rPr>
        <w:t>ODMHSAS continues to work toward the implementation of</w:t>
      </w:r>
      <w:r w:rsidR="46FBCC19" w:rsidRPr="00B41D09">
        <w:rPr>
          <w:rStyle w:val="normaltextrun"/>
          <w:i/>
          <w:iCs/>
          <w:color w:val="646464"/>
          <w:szCs w:val="24"/>
        </w:rPr>
        <w:t xml:space="preserve"> a comprehensive, statewide crisis response system in coordination with the new national 988 </w:t>
      </w:r>
      <w:r w:rsidR="006015D8">
        <w:rPr>
          <w:rStyle w:val="normaltextrun"/>
          <w:i/>
          <w:iCs/>
          <w:color w:val="646464"/>
          <w:szCs w:val="24"/>
        </w:rPr>
        <w:t xml:space="preserve">crisis </w:t>
      </w:r>
      <w:r w:rsidR="46FBCC19" w:rsidRPr="00B41D09">
        <w:rPr>
          <w:rStyle w:val="normaltextrun"/>
          <w:i/>
          <w:iCs/>
          <w:color w:val="646464"/>
          <w:szCs w:val="24"/>
        </w:rPr>
        <w:t>number coming in 2022.</w:t>
      </w:r>
      <w:r w:rsidR="000F460D">
        <w:rPr>
          <w:rStyle w:val="normaltextrun"/>
          <w:i/>
          <w:iCs/>
          <w:color w:val="646464"/>
          <w:szCs w:val="24"/>
        </w:rPr>
        <w:t xml:space="preserve"> This effort includes expansion of crisis services provided within Urgent Recovery Clinics.</w:t>
      </w:r>
      <w:r w:rsidR="46FBCC19" w:rsidRPr="00B41D09">
        <w:rPr>
          <w:rStyle w:val="scxw229302391"/>
          <w:color w:val="646464"/>
          <w:szCs w:val="24"/>
        </w:rPr>
        <w:t> </w:t>
      </w:r>
      <w:r w:rsidR="0043601F" w:rsidRPr="00B41D09">
        <w:rPr>
          <w:color w:val="646464"/>
          <w:szCs w:val="2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4881505">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64881505">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4881505">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4881505">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2190" w:type="dxa"/>
          </w:tcPr>
          <w:p w14:paraId="0C5F5B3C" w14:textId="6363AA78" w:rsidR="00DE0B86" w:rsidRPr="00464BF8" w:rsidRDefault="00DE0B86" w:rsidP="0047610C">
            <w:pPr>
              <w:spacing w:before="40" w:after="40"/>
              <w:ind w:right="-18"/>
              <w:rPr>
                <w:rFonts w:cstheme="minorHAnsi"/>
                <w:i/>
                <w:color w:val="646464"/>
                <w:sz w:val="20"/>
              </w:rPr>
            </w:pPr>
          </w:p>
        </w:tc>
        <w:tc>
          <w:tcPr>
            <w:tcW w:w="438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64881505">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4881505">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7266AB33" w:rsidR="00DE0B86" w:rsidRPr="00464BF8" w:rsidRDefault="0047610C" w:rsidP="000C3AED">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4881505">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4881505">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4881505">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4881505">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2CC1B1CB"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0525509" w14:textId="648B0A83" w:rsidR="00DE0B86" w:rsidRDefault="00EA0789" w:rsidP="0047610C">
            <w:pPr>
              <w:spacing w:before="40" w:after="40"/>
              <w:ind w:right="-18"/>
              <w:rPr>
                <w:rFonts w:cstheme="minorHAnsi"/>
                <w:i/>
                <w:color w:val="646464"/>
                <w:sz w:val="20"/>
              </w:rPr>
            </w:pPr>
            <w:r>
              <w:rPr>
                <w:rFonts w:cstheme="minorHAnsi"/>
                <w:i/>
                <w:color w:val="646464"/>
                <w:sz w:val="20"/>
              </w:rPr>
              <w:t xml:space="preserve">The State continues to provide technical assistance to </w:t>
            </w:r>
            <w:r w:rsidR="00DF32DC">
              <w:rPr>
                <w:rFonts w:cstheme="minorHAnsi"/>
                <w:i/>
                <w:color w:val="646464"/>
                <w:sz w:val="20"/>
              </w:rPr>
              <w:t>Opioid Treatment Programs (</w:t>
            </w:r>
            <w:r>
              <w:rPr>
                <w:rFonts w:cstheme="minorHAnsi"/>
                <w:i/>
                <w:color w:val="646464"/>
                <w:sz w:val="20"/>
              </w:rPr>
              <w:t>OTPs</w:t>
            </w:r>
            <w:r w:rsidR="00DF32DC">
              <w:rPr>
                <w:rFonts w:cstheme="minorHAnsi"/>
                <w:i/>
                <w:color w:val="646464"/>
                <w:sz w:val="20"/>
              </w:rPr>
              <w:t>)</w:t>
            </w:r>
            <w:r>
              <w:rPr>
                <w:rFonts w:cstheme="minorHAnsi"/>
                <w:i/>
                <w:color w:val="646464"/>
                <w:sz w:val="20"/>
              </w:rPr>
              <w:t xml:space="preserve"> and other </w:t>
            </w:r>
            <w:r w:rsidR="00DF32DC">
              <w:rPr>
                <w:rFonts w:cstheme="minorHAnsi"/>
                <w:i/>
                <w:color w:val="646464"/>
                <w:sz w:val="20"/>
              </w:rPr>
              <w:t>Medication Assisted Treatment (</w:t>
            </w:r>
            <w:r>
              <w:rPr>
                <w:rFonts w:cstheme="minorHAnsi"/>
                <w:i/>
                <w:color w:val="646464"/>
                <w:sz w:val="20"/>
              </w:rPr>
              <w:t>MAT</w:t>
            </w:r>
            <w:r w:rsidR="00DF32DC">
              <w:rPr>
                <w:rFonts w:cstheme="minorHAnsi"/>
                <w:i/>
                <w:color w:val="646464"/>
                <w:sz w:val="20"/>
              </w:rPr>
              <w:t>)</w:t>
            </w:r>
            <w:r w:rsidR="0002215F">
              <w:rPr>
                <w:rFonts w:cstheme="minorHAnsi"/>
                <w:i/>
                <w:color w:val="646464"/>
                <w:sz w:val="20"/>
              </w:rPr>
              <w:t>/SUD</w:t>
            </w:r>
            <w:r>
              <w:rPr>
                <w:rFonts w:cstheme="minorHAnsi"/>
                <w:i/>
                <w:color w:val="646464"/>
                <w:sz w:val="20"/>
              </w:rPr>
              <w:t xml:space="preserve"> </w:t>
            </w:r>
            <w:r w:rsidR="0002215F">
              <w:rPr>
                <w:rFonts w:cstheme="minorHAnsi"/>
                <w:i/>
                <w:color w:val="646464"/>
                <w:sz w:val="20"/>
              </w:rPr>
              <w:t xml:space="preserve">providers regarding billing, enrollment, </w:t>
            </w:r>
            <w:r>
              <w:rPr>
                <w:rFonts w:cstheme="minorHAnsi"/>
                <w:i/>
                <w:color w:val="646464"/>
                <w:sz w:val="20"/>
              </w:rPr>
              <w:t>and service coordination.</w:t>
            </w:r>
          </w:p>
          <w:p w14:paraId="45C94337" w14:textId="77777777" w:rsidR="003A6DDA" w:rsidRDefault="003A6DDA" w:rsidP="0047610C">
            <w:pPr>
              <w:spacing w:before="40" w:after="40"/>
              <w:ind w:right="-18"/>
              <w:rPr>
                <w:rFonts w:cstheme="minorHAnsi"/>
                <w:i/>
                <w:color w:val="646464"/>
                <w:sz w:val="20"/>
              </w:rPr>
            </w:pPr>
          </w:p>
          <w:p w14:paraId="0B1F96E8" w14:textId="799C7EEE" w:rsidR="003A6DDA" w:rsidRPr="0061689E" w:rsidRDefault="00FA71DA" w:rsidP="00FA71DA">
            <w:pPr>
              <w:spacing w:before="40" w:after="40"/>
              <w:ind w:right="-18"/>
              <w:rPr>
                <w:rFonts w:cstheme="minorHAnsi"/>
                <w:i/>
                <w:color w:val="646464"/>
                <w:sz w:val="20"/>
              </w:rPr>
            </w:pPr>
            <w:r>
              <w:rPr>
                <w:rFonts w:cstheme="minorHAnsi"/>
                <w:i/>
                <w:color w:val="646464"/>
                <w:sz w:val="20"/>
              </w:rPr>
              <w:t>The State submitted</w:t>
            </w:r>
            <w:r w:rsidR="00853A33">
              <w:rPr>
                <w:rFonts w:cstheme="minorHAnsi"/>
                <w:i/>
                <w:color w:val="646464"/>
                <w:sz w:val="20"/>
              </w:rPr>
              <w:t xml:space="preserve"> </w:t>
            </w:r>
            <w:r w:rsidR="003A6DDA">
              <w:rPr>
                <w:rFonts w:cstheme="minorHAnsi"/>
                <w:i/>
                <w:color w:val="646464"/>
                <w:sz w:val="20"/>
              </w:rPr>
              <w:t>its SPA to add partial hospitalization for adults as a Medicaid benefit</w:t>
            </w:r>
            <w:r>
              <w:rPr>
                <w:rFonts w:cstheme="minorHAnsi"/>
                <w:i/>
                <w:color w:val="646464"/>
                <w:sz w:val="20"/>
              </w:rPr>
              <w:t xml:space="preserve"> on March 11, 2022</w:t>
            </w:r>
            <w:r w:rsidR="003A6DDA">
              <w:rPr>
                <w:rFonts w:cstheme="minorHAnsi"/>
                <w:i/>
                <w:color w:val="646464"/>
                <w:sz w:val="20"/>
              </w:rPr>
              <w:t>.</w:t>
            </w:r>
            <w:r w:rsidR="00853A33">
              <w:rPr>
                <w:rFonts w:cstheme="minorHAnsi"/>
                <w:i/>
                <w:color w:val="646464"/>
                <w:sz w:val="20"/>
              </w:rPr>
              <w:t xml:space="preserve"> </w:t>
            </w:r>
            <w:r w:rsidR="003A6DDA">
              <w:rPr>
                <w:rFonts w:cstheme="minorHAnsi"/>
                <w:i/>
                <w:color w:val="646464"/>
                <w:sz w:val="20"/>
              </w:rPr>
              <w:t>The State plans to obtain an effective date of no later than October 2022 as indicated in the implementation plan.</w:t>
            </w:r>
          </w:p>
        </w:tc>
      </w:tr>
      <w:tr w:rsidR="00E60D72" w:rsidRPr="00CA5CFA" w14:paraId="1083B630" w14:textId="77777777" w:rsidTr="64881505">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4881505">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64881505">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4881505">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4881505">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4881505">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4881505">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64881505">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4881505">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4881505">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4881505">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4881505">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4881505">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4881505">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4881505">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64881505">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4881505">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1"/>
      <w:tr w:rsidR="00E60D72" w:rsidRPr="00CA5CFA" w14:paraId="42E5BFCB" w14:textId="77777777" w:rsidTr="64881505">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4881505">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4881505">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4881505">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4881505">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4881505">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4881505">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lastRenderedPageBreak/>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4881505">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4881505">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4881505">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4881505">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4881505">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4881505">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4881505">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4881505">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4881505">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64881505">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lastRenderedPageBreak/>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4881505">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4881505">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55A9953E" w:rsidR="00E60D72" w:rsidRPr="009877C5" w:rsidRDefault="5A991631" w:rsidP="64881505">
            <w:pPr>
              <w:spacing w:before="40" w:after="40"/>
              <w:ind w:right="-18"/>
              <w:rPr>
                <w:rFonts w:cstheme="minorBidi"/>
                <w:i/>
                <w:iCs/>
                <w:color w:val="FF0000"/>
                <w:sz w:val="20"/>
              </w:rPr>
            </w:pPr>
            <w:r w:rsidRPr="005853A2">
              <w:rPr>
                <w:rFonts w:cstheme="minorBidi"/>
                <w:i/>
                <w:iCs/>
                <w:color w:val="646464"/>
                <w:sz w:val="20"/>
              </w:rPr>
              <w:t xml:space="preserve">The implementation of the statewide </w:t>
            </w:r>
            <w:r w:rsidR="008C06DB" w:rsidRPr="005853A2">
              <w:rPr>
                <w:rFonts w:cstheme="minorBidi"/>
                <w:i/>
                <w:iCs/>
                <w:color w:val="646464"/>
                <w:sz w:val="20"/>
              </w:rPr>
              <w:t>Health Information Exchange (</w:t>
            </w:r>
            <w:r w:rsidRPr="005853A2">
              <w:rPr>
                <w:rFonts w:cstheme="minorBidi"/>
                <w:i/>
                <w:iCs/>
                <w:color w:val="646464"/>
                <w:sz w:val="20"/>
              </w:rPr>
              <w:t>HIE</w:t>
            </w:r>
            <w:r w:rsidR="008C06DB" w:rsidRPr="005853A2">
              <w:rPr>
                <w:rFonts w:cstheme="minorBidi"/>
                <w:i/>
                <w:iCs/>
                <w:color w:val="646464"/>
                <w:sz w:val="20"/>
              </w:rPr>
              <w:t>)</w:t>
            </w:r>
            <w:r w:rsidRPr="005853A2">
              <w:rPr>
                <w:rFonts w:cstheme="minorBidi"/>
                <w:i/>
                <w:iCs/>
                <w:color w:val="646464"/>
                <w:sz w:val="20"/>
              </w:rPr>
              <w:t xml:space="preserve"> is in progress.</w:t>
            </w:r>
            <w:r w:rsidR="008C06DB" w:rsidRPr="005853A2">
              <w:rPr>
                <w:rFonts w:cstheme="minorBidi"/>
                <w:i/>
                <w:iCs/>
                <w:color w:val="646464"/>
                <w:sz w:val="20"/>
              </w:rPr>
              <w:t xml:space="preserve"> </w:t>
            </w:r>
            <w:r w:rsidR="0F1874F4" w:rsidRPr="005853A2">
              <w:rPr>
                <w:rFonts w:cstheme="minorBidi"/>
                <w:i/>
                <w:iCs/>
                <w:color w:val="646464"/>
                <w:sz w:val="20"/>
              </w:rPr>
              <w:t xml:space="preserve">Operationalization of the State HIE continues. Outreach has commenced and most </w:t>
            </w:r>
            <w:r w:rsidR="033E42F8" w:rsidRPr="005853A2">
              <w:rPr>
                <w:rFonts w:cstheme="minorBidi"/>
                <w:i/>
                <w:iCs/>
                <w:color w:val="646464"/>
                <w:sz w:val="20"/>
              </w:rPr>
              <w:t xml:space="preserve">deliverables are complete. The HIE’s </w:t>
            </w:r>
            <w:r w:rsidR="008C06DB" w:rsidRPr="005853A2">
              <w:rPr>
                <w:rFonts w:cstheme="minorBidi"/>
                <w:i/>
                <w:iCs/>
                <w:color w:val="646464"/>
                <w:sz w:val="20"/>
              </w:rPr>
              <w:t>Operational Advance Planning Document (</w:t>
            </w:r>
            <w:r w:rsidR="100B6FC0" w:rsidRPr="005853A2">
              <w:rPr>
                <w:rFonts w:cstheme="minorBidi"/>
                <w:i/>
                <w:iCs/>
                <w:color w:val="646464"/>
                <w:sz w:val="20"/>
              </w:rPr>
              <w:t>OAPD</w:t>
            </w:r>
            <w:r w:rsidR="008C06DB" w:rsidRPr="005853A2">
              <w:rPr>
                <w:rFonts w:cstheme="minorBidi"/>
                <w:i/>
                <w:iCs/>
                <w:color w:val="646464"/>
                <w:sz w:val="20"/>
              </w:rPr>
              <w:t>)</w:t>
            </w:r>
            <w:r w:rsidR="100B6FC0" w:rsidRPr="005853A2">
              <w:rPr>
                <w:rFonts w:cstheme="minorBidi"/>
                <w:i/>
                <w:iCs/>
                <w:color w:val="646464"/>
                <w:sz w:val="20"/>
              </w:rPr>
              <w:t xml:space="preserve"> and </w:t>
            </w:r>
            <w:r w:rsidRPr="005853A2">
              <w:rPr>
                <w:rFonts w:cstheme="minorBidi"/>
                <w:i/>
                <w:iCs/>
                <w:color w:val="646464"/>
                <w:sz w:val="20"/>
              </w:rPr>
              <w:t xml:space="preserve">sustainability plan </w:t>
            </w:r>
            <w:r w:rsidR="722090FE" w:rsidRPr="005853A2">
              <w:rPr>
                <w:rFonts w:cstheme="minorBidi"/>
                <w:i/>
                <w:iCs/>
                <w:color w:val="646464"/>
                <w:sz w:val="20"/>
              </w:rPr>
              <w:t xml:space="preserve">have been submitted and approved </w:t>
            </w:r>
            <w:r w:rsidR="455952FF" w:rsidRPr="005853A2">
              <w:rPr>
                <w:rFonts w:cstheme="minorBidi"/>
                <w:i/>
                <w:iCs/>
                <w:color w:val="646464"/>
                <w:sz w:val="20"/>
              </w:rPr>
              <w:t xml:space="preserve">by CMS. The OAPD will provide access </w:t>
            </w:r>
            <w:r w:rsidR="722090FE" w:rsidRPr="005853A2">
              <w:rPr>
                <w:rFonts w:cstheme="minorBidi"/>
                <w:i/>
                <w:iCs/>
                <w:color w:val="646464"/>
                <w:sz w:val="20"/>
              </w:rPr>
              <w:t xml:space="preserve">through FFY 2023. </w:t>
            </w:r>
            <w:r w:rsidRPr="005853A2">
              <w:rPr>
                <w:rFonts w:cstheme="minorBidi"/>
                <w:i/>
                <w:iCs/>
                <w:color w:val="646464"/>
                <w:sz w:val="20"/>
              </w:rPr>
              <w:t>The State has contracted</w:t>
            </w:r>
            <w:r w:rsidR="480F889C" w:rsidRPr="005853A2">
              <w:rPr>
                <w:rFonts w:cstheme="minorBidi"/>
                <w:i/>
                <w:iCs/>
                <w:color w:val="646464"/>
                <w:sz w:val="20"/>
              </w:rPr>
              <w:t xml:space="preserve"> with a</w:t>
            </w:r>
            <w:r w:rsidR="4893BABE" w:rsidRPr="005853A2">
              <w:rPr>
                <w:rFonts w:cstheme="minorBidi"/>
                <w:i/>
                <w:iCs/>
                <w:color w:val="646464"/>
                <w:sz w:val="20"/>
              </w:rPr>
              <w:t xml:space="preserve"> regional </w:t>
            </w:r>
            <w:r w:rsidR="480F889C" w:rsidRPr="005853A2">
              <w:rPr>
                <w:rFonts w:cstheme="minorBidi"/>
                <w:i/>
                <w:iCs/>
                <w:color w:val="646464"/>
                <w:sz w:val="20"/>
              </w:rPr>
              <w:t xml:space="preserve">private 501c3 </w:t>
            </w:r>
            <w:r w:rsidR="00D2098C" w:rsidRPr="005853A2">
              <w:rPr>
                <w:rFonts w:cstheme="minorBidi"/>
                <w:i/>
                <w:iCs/>
                <w:color w:val="646464"/>
                <w:sz w:val="20"/>
              </w:rPr>
              <w:t xml:space="preserve">HIE for the purpose of operational </w:t>
            </w:r>
            <w:r w:rsidR="2B125BFC" w:rsidRPr="005853A2">
              <w:rPr>
                <w:rFonts w:cstheme="minorBidi"/>
                <w:i/>
                <w:iCs/>
                <w:color w:val="646464"/>
                <w:sz w:val="20"/>
              </w:rPr>
              <w:t>management of the statewide HIE</w:t>
            </w:r>
            <w:r w:rsidR="00D2098C" w:rsidRPr="005853A2">
              <w:rPr>
                <w:rFonts w:cstheme="minorBidi"/>
                <w:i/>
                <w:iCs/>
                <w:color w:val="646464"/>
                <w:sz w:val="20"/>
              </w:rPr>
              <w:t>. It</w:t>
            </w:r>
            <w:r w:rsidR="008C06DB" w:rsidRPr="005853A2">
              <w:rPr>
                <w:rFonts w:cstheme="minorBidi"/>
                <w:i/>
                <w:iCs/>
                <w:color w:val="646464"/>
                <w:sz w:val="20"/>
              </w:rPr>
              <w:t xml:space="preserve"> is</w:t>
            </w:r>
            <w:r w:rsidR="00D2098C" w:rsidRPr="005853A2">
              <w:rPr>
                <w:rFonts w:cstheme="minorBidi"/>
                <w:i/>
                <w:iCs/>
                <w:color w:val="646464"/>
                <w:sz w:val="20"/>
              </w:rPr>
              <w:t xml:space="preserve"> forecast</w:t>
            </w:r>
            <w:r w:rsidR="008C06DB" w:rsidRPr="005853A2">
              <w:rPr>
                <w:rFonts w:cstheme="minorBidi"/>
                <w:i/>
                <w:iCs/>
                <w:color w:val="646464"/>
                <w:sz w:val="20"/>
              </w:rPr>
              <w:t>ed that</w:t>
            </w:r>
            <w:r w:rsidR="00D2098C" w:rsidRPr="005853A2">
              <w:rPr>
                <w:rFonts w:cstheme="minorBidi"/>
                <w:i/>
                <w:iCs/>
                <w:color w:val="646464"/>
                <w:sz w:val="20"/>
              </w:rPr>
              <w:t xml:space="preserve"> the merge/transition will be complete by the fall of 2022.</w:t>
            </w:r>
          </w:p>
        </w:tc>
      </w:tr>
      <w:tr w:rsidR="00E60D72" w:rsidRPr="00CA5CFA" w14:paraId="3F221EAC" w14:textId="77777777" w:rsidTr="64881505">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64881505">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64881505">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4881505">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64881505">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4881505">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lastRenderedPageBreak/>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219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64881505">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7C7BB12E">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7C7BB12E">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7C7BB12E">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7C7BB12E">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5B84073D" w:rsidR="00DE0B86" w:rsidRPr="00B74684" w:rsidRDefault="0B1BDEBB" w:rsidP="005853A2">
            <w:pPr>
              <w:spacing w:before="40" w:after="40"/>
              <w:rPr>
                <w:rFonts w:cstheme="minorBidi"/>
                <w:i/>
                <w:iCs/>
                <w:color w:val="646464"/>
                <w:sz w:val="20"/>
              </w:rPr>
            </w:pPr>
            <w:r w:rsidRPr="005853A2">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has been submitted and State staff continue to support the independent evaluator to ensure necessary data is included</w:t>
            </w:r>
            <w:r w:rsidR="0AD7E8D5" w:rsidRPr="005853A2">
              <w:rPr>
                <w:rStyle w:val="normaltextrun"/>
                <w:i/>
                <w:iCs/>
                <w:color w:val="646464"/>
                <w:sz w:val="20"/>
                <w:shd w:val="clear" w:color="auto" w:fill="FFFFFF"/>
              </w:rPr>
              <w:t xml:space="preserve"> for the upcoming budget neutrality quarterly report.</w:t>
            </w:r>
            <w:r w:rsidRPr="00CD0F92">
              <w:rPr>
                <w:rStyle w:val="eop"/>
                <w:color w:val="FF0000"/>
                <w:sz w:val="20"/>
                <w:shd w:val="clear" w:color="auto" w:fill="FFFFFF"/>
              </w:rPr>
              <w:t> </w:t>
            </w:r>
          </w:p>
        </w:tc>
      </w:tr>
      <w:tr w:rsidR="00DE0B86" w:rsidRPr="008543E2" w14:paraId="30342F30" w14:textId="77777777" w:rsidTr="7C7BB12E">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7C7BB12E">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5AF7E15C" w:rsidR="00E60D72" w:rsidRPr="00580DFA" w:rsidRDefault="00223BD6" w:rsidP="00223BD6">
            <w:pPr>
              <w:spacing w:before="40" w:after="40"/>
              <w:rPr>
                <w:rFonts w:cstheme="minorHAnsi"/>
                <w:i/>
                <w:color w:val="646464"/>
                <w:sz w:val="20"/>
              </w:rPr>
            </w:pPr>
            <w:r>
              <w:rPr>
                <w:rStyle w:val="normaltextrun"/>
                <w:i/>
                <w:iCs/>
                <w:color w:val="646464"/>
                <w:sz w:val="20"/>
                <w:shd w:val="clear" w:color="auto" w:fill="FFFFFF"/>
              </w:rPr>
              <w:t xml:space="preserve">The State </w:t>
            </w:r>
            <w:r w:rsidR="00580DFA">
              <w:rPr>
                <w:rStyle w:val="normaltextrun"/>
                <w:i/>
                <w:iCs/>
                <w:color w:val="646464"/>
                <w:sz w:val="20"/>
                <w:shd w:val="clear" w:color="auto" w:fill="FFFFFF"/>
              </w:rPr>
              <w:t>implement</w:t>
            </w:r>
            <w:r>
              <w:rPr>
                <w:rStyle w:val="normaltextrun"/>
                <w:i/>
                <w:iCs/>
                <w:color w:val="646464"/>
                <w:sz w:val="20"/>
                <w:shd w:val="clear" w:color="auto" w:fill="FFFFFF"/>
              </w:rPr>
              <w:t>ed</w:t>
            </w:r>
            <w:r w:rsidR="00580DFA">
              <w:rPr>
                <w:rStyle w:val="normaltextrun"/>
                <w:i/>
                <w:iCs/>
                <w:color w:val="646464"/>
                <w:sz w:val="20"/>
                <w:shd w:val="clear" w:color="auto" w:fill="FFFFFF"/>
              </w:rPr>
              <w:t xml:space="preserve"> Medicaid expansion</w:t>
            </w:r>
            <w:r>
              <w:rPr>
                <w:rStyle w:val="normaltextrun"/>
                <w:i/>
                <w:iCs/>
                <w:color w:val="646464"/>
                <w:sz w:val="20"/>
                <w:shd w:val="clear" w:color="auto" w:fill="FFFFFF"/>
              </w:rPr>
              <w:t xml:space="preserve"> on July 1, 2021</w:t>
            </w:r>
            <w:r w:rsidR="00580DFA">
              <w:rPr>
                <w:rStyle w:val="normaltextrun"/>
                <w:i/>
                <w:iCs/>
                <w:color w:val="646464"/>
                <w:sz w:val="20"/>
                <w:shd w:val="clear" w:color="auto" w:fill="FFFFFF"/>
              </w:rPr>
              <w:t xml:space="preserve">, bringing </w:t>
            </w:r>
            <w:r w:rsidR="00CD0F92">
              <w:rPr>
                <w:rStyle w:val="normaltextrun"/>
                <w:i/>
                <w:iCs/>
                <w:color w:val="646464"/>
                <w:sz w:val="20"/>
                <w:shd w:val="clear" w:color="auto" w:fill="FFFFFF"/>
              </w:rPr>
              <w:t>approximately 28</w:t>
            </w:r>
            <w:r w:rsidR="00853A33">
              <w:rPr>
                <w:rStyle w:val="normaltextrun"/>
                <w:i/>
                <w:iCs/>
                <w:color w:val="646464"/>
                <w:sz w:val="20"/>
                <w:shd w:val="clear" w:color="auto" w:fill="FFFFFF"/>
              </w:rPr>
              <w:t>0</w:t>
            </w:r>
            <w:r>
              <w:rPr>
                <w:rStyle w:val="normaltextrun"/>
                <w:i/>
                <w:iCs/>
                <w:color w:val="646464"/>
                <w:sz w:val="20"/>
                <w:shd w:val="clear" w:color="auto" w:fill="FFFFFF"/>
              </w:rPr>
              <w:t xml:space="preserve">,000 </w:t>
            </w:r>
            <w:r w:rsidR="00580DFA">
              <w:rPr>
                <w:rStyle w:val="normaltextrun"/>
                <w:i/>
                <w:iCs/>
                <w:color w:val="646464"/>
                <w:sz w:val="20"/>
                <w:shd w:val="clear" w:color="auto" w:fill="FFFFFF"/>
              </w:rPr>
              <w:t>newly eligible adults into the pro</w:t>
            </w:r>
            <w:r w:rsidR="00A20727">
              <w:rPr>
                <w:rStyle w:val="normaltextrun"/>
                <w:i/>
                <w:iCs/>
                <w:color w:val="646464"/>
                <w:sz w:val="20"/>
                <w:shd w:val="clear" w:color="auto" w:fill="FFFFFF"/>
              </w:rPr>
              <w:t>gram</w:t>
            </w:r>
            <w:r w:rsidR="00853A33">
              <w:rPr>
                <w:rStyle w:val="normaltextrun"/>
                <w:i/>
                <w:iCs/>
                <w:color w:val="646464"/>
                <w:sz w:val="20"/>
                <w:shd w:val="clear" w:color="auto" w:fill="FFFFFF"/>
              </w:rPr>
              <w:t xml:space="preserve"> as of</w:t>
            </w:r>
            <w:r>
              <w:rPr>
                <w:rStyle w:val="normaltextrun"/>
                <w:i/>
                <w:iCs/>
                <w:color w:val="646464"/>
                <w:sz w:val="20"/>
                <w:shd w:val="clear" w:color="auto" w:fill="FFFFFF"/>
              </w:rPr>
              <w:t xml:space="preserve"> this reporting period</w:t>
            </w:r>
            <w:r w:rsidR="00A20727">
              <w:rPr>
                <w:rStyle w:val="normaltextrun"/>
                <w:i/>
                <w:iCs/>
                <w:color w:val="646464"/>
                <w:sz w:val="20"/>
                <w:shd w:val="clear" w:color="auto" w:fill="FFFFFF"/>
              </w:rPr>
              <w:t xml:space="preserve">. </w:t>
            </w:r>
          </w:p>
        </w:tc>
      </w:tr>
      <w:tr w:rsidR="00DE0B86" w:rsidRPr="008543E2" w14:paraId="17636A44" w14:textId="77777777" w:rsidTr="7C7BB12E">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7C7BB12E">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7C7BB12E">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09870AFF" w:rsidR="00E60D72" w:rsidRPr="00B74684" w:rsidRDefault="00223BD6" w:rsidP="00BB41F5">
            <w:pPr>
              <w:spacing w:before="40" w:after="40"/>
              <w:rPr>
                <w:rFonts w:cstheme="minorBidi"/>
                <w:i/>
                <w:iCs/>
                <w:color w:val="646464"/>
                <w:sz w:val="20"/>
              </w:rPr>
            </w:pPr>
            <w:r>
              <w:rPr>
                <w:rStyle w:val="normaltextrun"/>
                <w:i/>
                <w:iCs/>
                <w:color w:val="646464"/>
                <w:sz w:val="20"/>
                <w:shd w:val="clear" w:color="auto" w:fill="FFFFFF"/>
              </w:rPr>
              <w:t xml:space="preserve">The State implemented Medicaid expansion on July 1, </w:t>
            </w:r>
            <w:r w:rsidR="00CD0F92">
              <w:rPr>
                <w:rStyle w:val="normaltextrun"/>
                <w:i/>
                <w:iCs/>
                <w:color w:val="646464"/>
                <w:sz w:val="20"/>
                <w:shd w:val="clear" w:color="auto" w:fill="FFFFFF"/>
              </w:rPr>
              <w:t>2021, bringing approximately 28</w:t>
            </w:r>
            <w:r w:rsidR="00853A33">
              <w:rPr>
                <w:rStyle w:val="normaltextrun"/>
                <w:i/>
                <w:iCs/>
                <w:color w:val="646464"/>
                <w:sz w:val="20"/>
                <w:shd w:val="clear" w:color="auto" w:fill="FFFFFF"/>
              </w:rPr>
              <w:t>0</w:t>
            </w:r>
            <w:r>
              <w:rPr>
                <w:rStyle w:val="normaltextrun"/>
                <w:i/>
                <w:iCs/>
                <w:color w:val="646464"/>
                <w:sz w:val="20"/>
                <w:shd w:val="clear" w:color="auto" w:fill="FFFFFF"/>
              </w:rPr>
              <w:t>,000 newly eligible adults into th</w:t>
            </w:r>
            <w:r w:rsidR="00853A33">
              <w:rPr>
                <w:rStyle w:val="normaltextrun"/>
                <w:i/>
                <w:iCs/>
                <w:color w:val="646464"/>
                <w:sz w:val="20"/>
                <w:shd w:val="clear" w:color="auto" w:fill="FFFFFF"/>
              </w:rPr>
              <w:t>e program as of</w:t>
            </w:r>
            <w:r>
              <w:rPr>
                <w:rStyle w:val="normaltextrun"/>
                <w:i/>
                <w:iCs/>
                <w:color w:val="646464"/>
                <w:sz w:val="20"/>
                <w:shd w:val="clear" w:color="auto" w:fill="FFFFFF"/>
              </w:rPr>
              <w:t xml:space="preserve"> this reporting period.</w:t>
            </w:r>
          </w:p>
        </w:tc>
      </w:tr>
      <w:tr w:rsidR="00DE0B86" w:rsidRPr="008543E2" w14:paraId="0EAA0796" w14:textId="77777777" w:rsidTr="7C7BB12E">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7C7BB12E">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1E62A088" w:rsidR="00E60D72" w:rsidRPr="00D80669" w:rsidRDefault="00853A33" w:rsidP="00BB41F5">
            <w:pPr>
              <w:spacing w:before="40" w:after="40"/>
              <w:rPr>
                <w:rFonts w:cstheme="minorBidi"/>
                <w:i/>
                <w:iCs/>
                <w:color w:val="646464"/>
                <w:sz w:val="20"/>
              </w:rPr>
            </w:pPr>
            <w:r>
              <w:rPr>
                <w:rStyle w:val="normaltextrun"/>
                <w:i/>
                <w:iCs/>
                <w:color w:val="646464"/>
                <w:sz w:val="20"/>
                <w:shd w:val="clear" w:color="auto" w:fill="FFFFFF"/>
              </w:rPr>
              <w:t>The State implemented Medicaid expansion on July 1,</w:t>
            </w:r>
            <w:r w:rsidR="00CD0F92">
              <w:rPr>
                <w:rStyle w:val="normaltextrun"/>
                <w:i/>
                <w:iCs/>
                <w:color w:val="646464"/>
                <w:sz w:val="20"/>
                <w:shd w:val="clear" w:color="auto" w:fill="FFFFFF"/>
              </w:rPr>
              <w:t xml:space="preserve"> 2021, bringing approximately 28</w:t>
            </w:r>
            <w:r>
              <w:rPr>
                <w:rStyle w:val="normaltextrun"/>
                <w:i/>
                <w:iCs/>
                <w:color w:val="646464"/>
                <w:sz w:val="20"/>
                <w:shd w:val="clear" w:color="auto" w:fill="FFFFFF"/>
              </w:rPr>
              <w:t>0,000 newly eligible adults into the program as of this reporting period.</w:t>
            </w:r>
          </w:p>
        </w:tc>
      </w:tr>
      <w:tr w:rsidR="00E60D72" w:rsidRPr="008543E2" w14:paraId="1636CDBE" w14:textId="77777777" w:rsidTr="7C7BB12E">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7C7BB12E">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7C7BB12E">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7C7BB12E">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7C7BB12E">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7C7BB12E">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7C7BB12E">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E60D72" w:rsidRPr="008543E2" w14:paraId="623DCAD4" w14:textId="77777777" w:rsidTr="7C7BB12E">
        <w:trPr>
          <w:cantSplit/>
          <w:trHeight w:val="233"/>
        </w:trPr>
        <w:tc>
          <w:tcPr>
            <w:tcW w:w="5215" w:type="dxa"/>
          </w:tcPr>
          <w:p w14:paraId="7C866D74" w14:textId="263401C3" w:rsidR="00E60D72" w:rsidRPr="00B74684" w:rsidRDefault="00E60D72" w:rsidP="0047610C">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746B5DCF" w:rsidR="00E60D72" w:rsidRPr="00CD0F92" w:rsidRDefault="1DA1AC42" w:rsidP="00CD0F92">
            <w:pPr>
              <w:spacing w:before="40" w:after="40"/>
              <w:rPr>
                <w:i/>
                <w:iCs/>
                <w:color w:val="FF0000"/>
                <w:sz w:val="20"/>
              </w:rPr>
            </w:pPr>
            <w:r w:rsidRPr="005853A2">
              <w:rPr>
                <w:rFonts w:cstheme="minorHAnsi"/>
                <w:i/>
                <w:iCs/>
                <w:color w:val="646464"/>
                <w:sz w:val="20"/>
              </w:rPr>
              <w:t>CMS</w:t>
            </w:r>
            <w:r w:rsidR="59B47751" w:rsidRPr="005853A2">
              <w:rPr>
                <w:rFonts w:cstheme="minorHAnsi"/>
                <w:i/>
                <w:iCs/>
                <w:color w:val="646464"/>
                <w:sz w:val="20"/>
              </w:rPr>
              <w:t xml:space="preserve"> approval</w:t>
            </w:r>
            <w:r w:rsidR="00CD0F92" w:rsidRPr="005853A2">
              <w:rPr>
                <w:rFonts w:cstheme="minorHAnsi"/>
                <w:i/>
                <w:iCs/>
                <w:color w:val="646464"/>
                <w:sz w:val="20"/>
              </w:rPr>
              <w:t xml:space="preserve"> of </w:t>
            </w:r>
            <w:r w:rsidR="005853A2">
              <w:rPr>
                <w:rFonts w:cstheme="minorHAnsi"/>
                <w:i/>
                <w:iCs/>
                <w:color w:val="646464"/>
                <w:sz w:val="20"/>
              </w:rPr>
              <w:t>t</w:t>
            </w:r>
            <w:r w:rsidR="005853A2" w:rsidRPr="005853A2">
              <w:rPr>
                <w:rFonts w:cstheme="minorHAnsi"/>
                <w:i/>
                <w:iCs/>
                <w:color w:val="646464"/>
                <w:sz w:val="20"/>
              </w:rPr>
              <w:t>he State</w:t>
            </w:r>
            <w:r w:rsidR="005853A2">
              <w:rPr>
                <w:rFonts w:cstheme="minorHAnsi"/>
                <w:i/>
                <w:iCs/>
                <w:color w:val="646464"/>
                <w:sz w:val="20"/>
              </w:rPr>
              <w:t>’s</w:t>
            </w:r>
            <w:r w:rsidR="00CD0F92" w:rsidRPr="005853A2">
              <w:rPr>
                <w:rFonts w:cstheme="minorHAnsi"/>
                <w:i/>
                <w:iCs/>
                <w:color w:val="646464"/>
                <w:sz w:val="20"/>
              </w:rPr>
              <w:t xml:space="preserve"> evaluation design </w:t>
            </w:r>
            <w:r w:rsidR="005853A2">
              <w:rPr>
                <w:rFonts w:cstheme="minorHAnsi"/>
                <w:i/>
                <w:iCs/>
                <w:color w:val="646464"/>
                <w:sz w:val="20"/>
              </w:rPr>
              <w:t xml:space="preserve">was pending during the </w:t>
            </w:r>
            <w:proofErr w:type="gramStart"/>
            <w:r w:rsidR="005853A2">
              <w:rPr>
                <w:rFonts w:cstheme="minorHAnsi"/>
                <w:i/>
                <w:iCs/>
                <w:color w:val="646464"/>
                <w:sz w:val="20"/>
              </w:rPr>
              <w:t>time period</w:t>
            </w:r>
            <w:proofErr w:type="gramEnd"/>
            <w:r w:rsidR="005853A2">
              <w:rPr>
                <w:rFonts w:cstheme="minorHAnsi"/>
                <w:i/>
                <w:iCs/>
                <w:color w:val="646464"/>
                <w:sz w:val="20"/>
              </w:rPr>
              <w:t xml:space="preserve"> for this report.</w:t>
            </w:r>
          </w:p>
        </w:tc>
      </w:tr>
      <w:tr w:rsidR="00E60D72" w:rsidRPr="008543E2" w14:paraId="5FE1D4FD" w14:textId="77777777" w:rsidTr="7C7BB12E">
        <w:trPr>
          <w:cantSplit/>
          <w:trHeight w:val="233"/>
        </w:trPr>
        <w:tc>
          <w:tcPr>
            <w:tcW w:w="5215" w:type="dxa"/>
          </w:tcPr>
          <w:p w14:paraId="15ACA77C" w14:textId="0F25ED31" w:rsidR="00E60D72" w:rsidRPr="00B74684" w:rsidRDefault="00E60D72" w:rsidP="0047610C">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4E35287" w14:textId="5EA47655" w:rsidR="00E60D72" w:rsidRPr="00CD0F92" w:rsidRDefault="005853A2" w:rsidP="7C7BB12E">
            <w:pPr>
              <w:spacing w:before="40" w:after="40"/>
              <w:rPr>
                <w:rFonts w:ascii="Times New Roman" w:hAnsi="Times New Roman"/>
                <w:i/>
                <w:iCs/>
                <w:color w:val="FF0000"/>
                <w:sz w:val="20"/>
              </w:rPr>
            </w:pPr>
            <w:r w:rsidRPr="005853A2">
              <w:rPr>
                <w:rFonts w:cstheme="minorHAnsi"/>
                <w:i/>
                <w:iCs/>
                <w:color w:val="646464"/>
                <w:sz w:val="20"/>
              </w:rPr>
              <w:t xml:space="preserve">CMS approval of </w:t>
            </w:r>
            <w:r>
              <w:rPr>
                <w:rFonts w:cstheme="minorHAnsi"/>
                <w:i/>
                <w:iCs/>
                <w:color w:val="646464"/>
                <w:sz w:val="20"/>
              </w:rPr>
              <w:t>t</w:t>
            </w:r>
            <w:r w:rsidRPr="005853A2">
              <w:rPr>
                <w:rFonts w:cstheme="minorHAnsi"/>
                <w:i/>
                <w:iCs/>
                <w:color w:val="646464"/>
                <w:sz w:val="20"/>
              </w:rPr>
              <w:t>he State</w:t>
            </w:r>
            <w:r>
              <w:rPr>
                <w:rFonts w:cstheme="minorHAnsi"/>
                <w:i/>
                <w:iCs/>
                <w:color w:val="646464"/>
                <w:sz w:val="20"/>
              </w:rPr>
              <w:t>’s</w:t>
            </w:r>
            <w:r w:rsidRPr="005853A2">
              <w:rPr>
                <w:rFonts w:cstheme="minorHAnsi"/>
                <w:i/>
                <w:iCs/>
                <w:color w:val="646464"/>
                <w:sz w:val="20"/>
              </w:rPr>
              <w:t xml:space="preserve"> evaluation design </w:t>
            </w:r>
            <w:r>
              <w:rPr>
                <w:rFonts w:cstheme="minorHAnsi"/>
                <w:i/>
                <w:iCs/>
                <w:color w:val="646464"/>
                <w:sz w:val="20"/>
              </w:rPr>
              <w:t>was pending during the time period for this report.</w:t>
            </w:r>
          </w:p>
        </w:tc>
      </w:tr>
      <w:tr w:rsidR="00E60D72" w:rsidRPr="008543E2" w14:paraId="60CAE19D" w14:textId="77777777" w:rsidTr="7C7BB12E">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5853A2" w:rsidRDefault="00D80669" w:rsidP="005853A2">
            <w:pPr>
              <w:spacing w:before="40" w:after="40"/>
              <w:rPr>
                <w:rStyle w:val="normaltextrun"/>
                <w:color w:val="767171"/>
                <w:shd w:val="clear" w:color="auto" w:fill="FFFFFF"/>
              </w:rPr>
            </w:pPr>
            <w:r w:rsidRPr="005853A2">
              <w:rPr>
                <w:rStyle w:val="normaltextrun"/>
                <w:i/>
                <w:iCs/>
                <w:color w:val="767171"/>
                <w:sz w:val="20"/>
                <w:shd w:val="clear" w:color="auto" w:fill="FFFFFF"/>
              </w:rPr>
              <w:t xml:space="preserve">The evaluation design </w:t>
            </w:r>
            <w:r w:rsidR="004469C7" w:rsidRPr="005853A2">
              <w:rPr>
                <w:rStyle w:val="normaltextrun"/>
                <w:i/>
                <w:iCs/>
                <w:color w:val="767171"/>
                <w:sz w:val="20"/>
                <w:shd w:val="clear" w:color="auto" w:fill="FFFFFF"/>
              </w:rPr>
              <w:t>was</w:t>
            </w:r>
            <w:r w:rsidRPr="005853A2">
              <w:rPr>
                <w:rStyle w:val="normaltextrun"/>
                <w:i/>
                <w:iCs/>
                <w:color w:val="767171"/>
                <w:sz w:val="20"/>
                <w:shd w:val="clear" w:color="auto" w:fill="FFFFFF"/>
              </w:rPr>
              <w:t xml:space="preserve"> due on June 20, 2021.</w:t>
            </w:r>
            <w:r w:rsidRPr="005853A2">
              <w:rPr>
                <w:rStyle w:val="normaltextrun"/>
                <w:color w:val="767171"/>
                <w:sz w:val="20"/>
                <w:shd w:val="clear" w:color="auto" w:fill="FFFFFF"/>
              </w:rPr>
              <w:t> </w:t>
            </w:r>
          </w:p>
          <w:p w14:paraId="28CFD7DA" w14:textId="77777777" w:rsidR="00D80669" w:rsidRPr="005853A2" w:rsidRDefault="00D80669" w:rsidP="005853A2">
            <w:pPr>
              <w:spacing w:before="40" w:after="40"/>
              <w:rPr>
                <w:rStyle w:val="normaltextrun"/>
                <w:color w:val="767171"/>
                <w:shd w:val="clear" w:color="auto" w:fill="FFFFFF"/>
              </w:rPr>
            </w:pPr>
            <w:r w:rsidRPr="005853A2">
              <w:rPr>
                <w:rStyle w:val="normaltextrun"/>
                <w:i/>
                <w:iCs/>
                <w:color w:val="767171"/>
                <w:sz w:val="20"/>
                <w:shd w:val="clear" w:color="auto" w:fill="FFFFFF"/>
              </w:rPr>
              <w:t>The mid-point assessment is due on August 15, 2023.</w:t>
            </w:r>
            <w:r w:rsidRPr="005853A2">
              <w:rPr>
                <w:rStyle w:val="normaltextrun"/>
                <w:color w:val="767171"/>
                <w:sz w:val="20"/>
                <w:shd w:val="clear" w:color="auto" w:fill="FFFFFF"/>
              </w:rPr>
              <w:t> </w:t>
            </w:r>
          </w:p>
          <w:p w14:paraId="48987FE4" w14:textId="200B214F" w:rsidR="00D80669" w:rsidRPr="005853A2" w:rsidRDefault="00D80669" w:rsidP="005853A2">
            <w:pPr>
              <w:spacing w:before="40" w:after="40"/>
              <w:rPr>
                <w:rStyle w:val="normaltextrun"/>
                <w:color w:val="767171"/>
                <w:shd w:val="clear" w:color="auto" w:fill="FFFFFF"/>
              </w:rPr>
            </w:pPr>
            <w:r w:rsidRPr="005853A2">
              <w:rPr>
                <w:rStyle w:val="normaltextrun"/>
                <w:i/>
                <w:iCs/>
                <w:color w:val="767171"/>
                <w:sz w:val="20"/>
                <w:shd w:val="clear" w:color="auto" w:fill="FFFFFF"/>
              </w:rPr>
              <w:t xml:space="preserve">The interim evaluation report is due on </w:t>
            </w:r>
            <w:r w:rsidR="00663589" w:rsidRPr="005853A2">
              <w:rPr>
                <w:rStyle w:val="normaltextrun"/>
                <w:i/>
                <w:iCs/>
                <w:color w:val="767171"/>
                <w:sz w:val="20"/>
                <w:shd w:val="clear" w:color="auto" w:fill="FFFFFF"/>
              </w:rPr>
              <w:t>December 31</w:t>
            </w:r>
            <w:r w:rsidRPr="005853A2">
              <w:rPr>
                <w:rStyle w:val="normaltextrun"/>
                <w:i/>
                <w:iCs/>
                <w:color w:val="767171"/>
                <w:sz w:val="20"/>
                <w:shd w:val="clear" w:color="auto" w:fill="FFFFFF"/>
              </w:rPr>
              <w:t xml:space="preserve">, </w:t>
            </w:r>
            <w:proofErr w:type="gramStart"/>
            <w:r w:rsidRPr="005853A2">
              <w:rPr>
                <w:rStyle w:val="normaltextrun"/>
                <w:i/>
                <w:iCs/>
                <w:color w:val="767171"/>
                <w:sz w:val="20"/>
                <w:shd w:val="clear" w:color="auto" w:fill="FFFFFF"/>
              </w:rPr>
              <w:t>2024</w:t>
            </w:r>
            <w:proofErr w:type="gramEnd"/>
            <w:r w:rsidRPr="005853A2">
              <w:rPr>
                <w:rStyle w:val="normaltextrun"/>
                <w:i/>
                <w:iCs/>
                <w:color w:val="767171"/>
                <w:sz w:val="20"/>
                <w:shd w:val="clear" w:color="auto" w:fill="FFFFFF"/>
              </w:rPr>
              <w:t xml:space="preserve"> or with renewal application.</w:t>
            </w:r>
            <w:r w:rsidRPr="005853A2">
              <w:rPr>
                <w:rStyle w:val="normaltextrun"/>
                <w:color w:val="767171"/>
                <w:sz w:val="20"/>
                <w:shd w:val="clear" w:color="auto" w:fill="FFFFFF"/>
              </w:rPr>
              <w:t> </w:t>
            </w:r>
          </w:p>
          <w:p w14:paraId="7DFCA820" w14:textId="6609A7C4" w:rsidR="00E60D72" w:rsidRPr="005853A2" w:rsidRDefault="00D80669" w:rsidP="005853A2">
            <w:pPr>
              <w:spacing w:before="40" w:after="40"/>
              <w:rPr>
                <w:rFonts w:cstheme="minorHAnsi"/>
                <w:i/>
                <w:iCs/>
                <w:color w:val="646464"/>
                <w:sz w:val="20"/>
              </w:rPr>
            </w:pPr>
            <w:r w:rsidRPr="005853A2">
              <w:rPr>
                <w:rStyle w:val="normaltextrun"/>
                <w:i/>
                <w:iCs/>
                <w:color w:val="767171"/>
                <w:sz w:val="20"/>
                <w:shd w:val="clear" w:color="auto" w:fill="FFFFFF"/>
              </w:rPr>
              <w:t xml:space="preserve">The summative evaluation report is due on </w:t>
            </w:r>
            <w:r w:rsidR="00663589" w:rsidRPr="005853A2">
              <w:rPr>
                <w:rStyle w:val="normaltextrun"/>
                <w:i/>
                <w:iCs/>
                <w:color w:val="767171"/>
                <w:sz w:val="20"/>
                <w:shd w:val="clear" w:color="auto" w:fill="FFFFFF"/>
              </w:rPr>
              <w:t>June 30, 2027</w:t>
            </w:r>
            <w:r w:rsidRPr="005853A2">
              <w:rPr>
                <w:rStyle w:val="normaltextrun"/>
                <w:i/>
                <w:iCs/>
                <w:color w:val="767171"/>
                <w:sz w:val="20"/>
                <w:shd w:val="clear" w:color="auto" w:fill="FFFFFF"/>
              </w:rPr>
              <w:t>.</w:t>
            </w:r>
            <w:r w:rsidRPr="005853A2">
              <w:rPr>
                <w:rFonts w:cstheme="minorHAnsi"/>
                <w:i/>
                <w:iCs/>
                <w:color w:val="646464"/>
                <w:sz w:val="24"/>
              </w:rPr>
              <w:t> </w:t>
            </w:r>
          </w:p>
        </w:tc>
      </w:tr>
      <w:tr w:rsidR="00DE0B86" w:rsidRPr="008543E2" w14:paraId="05435E15" w14:textId="77777777" w:rsidTr="7C7BB12E">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7C7BB12E">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7C7BB12E">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7C7BB12E">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7C7BB12E">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7C7BB12E">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7C7BB12E">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7C7BB12E">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 xml:space="preserve">13.2 </w:t>
            </w:r>
            <w:proofErr w:type="gramStart"/>
            <w:r w:rsidRPr="00B74684">
              <w:rPr>
                <w:rFonts w:cstheme="minorHAnsi"/>
                <w:b/>
                <w:sz w:val="20"/>
              </w:rPr>
              <w:t>Post-award</w:t>
            </w:r>
            <w:proofErr w:type="gramEnd"/>
            <w:r w:rsidRPr="00B74684">
              <w:rPr>
                <w:rFonts w:cstheme="minorHAnsi"/>
                <w:b/>
                <w:sz w:val="20"/>
              </w:rPr>
              <w:t xml:space="preserve"> public forum</w:t>
            </w:r>
          </w:p>
        </w:tc>
      </w:tr>
      <w:tr w:rsidR="00E60D72" w:rsidRPr="008543E2" w14:paraId="3373545B" w14:textId="77777777" w:rsidTr="7C7BB12E">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7C7BB12E">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7C7BB12E">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7C7BB12E">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78CB36D1" w:rsidR="00661D05" w:rsidRPr="00661D05" w:rsidRDefault="00E16FB3" w:rsidP="00B929D5">
            <w:pPr>
              <w:spacing w:before="40" w:after="40"/>
              <w:rPr>
                <w:rFonts w:cstheme="minorHAnsi"/>
                <w:iCs/>
                <w:color w:val="646464"/>
                <w:sz w:val="20"/>
              </w:rPr>
            </w:pPr>
            <w:r>
              <w:rPr>
                <w:rFonts w:cstheme="minorHAnsi"/>
                <w:i/>
                <w:color w:val="646464"/>
                <w:sz w:val="20"/>
              </w:rPr>
              <w:t>All Community Mental Health Centers in the state are now also Certified Community Behavioral Health Clinics</w:t>
            </w:r>
            <w:r w:rsidR="00E55918">
              <w:rPr>
                <w:rFonts w:cstheme="minorHAnsi"/>
                <w:i/>
                <w:color w:val="646464"/>
                <w:sz w:val="20"/>
              </w:rPr>
              <w:t xml:space="preserve">, which focus on care coordination and integrated care for mental health and substance abuse. </w:t>
            </w:r>
            <w:r w:rsidR="00BE6C1A">
              <w:rPr>
                <w:rFonts w:cstheme="minorHAnsi"/>
                <w:i/>
                <w:color w:val="646464"/>
                <w:sz w:val="20"/>
              </w:rPr>
              <w:t>The State also continues to expand its crisis service continuum.</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CAC5" w14:textId="77777777" w:rsidR="004436E1" w:rsidRPr="00D37B98" w:rsidRDefault="004436E1" w:rsidP="00820339">
      <w:r w:rsidRPr="00D37B98">
        <w:t>Endnotes</w:t>
      </w:r>
    </w:p>
  </w:endnote>
  <w:endnote w:type="continuationSeparator" w:id="0">
    <w:p w14:paraId="6A85CAEB" w14:textId="77777777" w:rsidR="004436E1" w:rsidRPr="00D37B98" w:rsidRDefault="004436E1" w:rsidP="00BF08C3">
      <w:pPr>
        <w:pStyle w:val="FootnoteSep"/>
      </w:pPr>
    </w:p>
  </w:endnote>
  <w:endnote w:type="continuationNotice" w:id="1">
    <w:p w14:paraId="3F4F987E" w14:textId="77777777" w:rsidR="004436E1" w:rsidRPr="00D37B98" w:rsidRDefault="004436E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6D32E518"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BE6C1A">
      <w:rPr>
        <w:rFonts w:asciiTheme="minorHAnsi" w:hAnsiTheme="minorHAnsi" w:cstheme="minorHAnsi"/>
        <w:noProof/>
        <w:sz w:val="24"/>
        <w:szCs w:val="24"/>
      </w:rPr>
      <w:t>14</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8BD6" w14:textId="77777777" w:rsidR="004436E1" w:rsidRPr="00D37B98" w:rsidRDefault="004436E1" w:rsidP="00CC0E68">
      <w:pPr>
        <w:pStyle w:val="FootnoteSep"/>
      </w:pPr>
      <w:r w:rsidRPr="00D37B98">
        <w:separator/>
      </w:r>
    </w:p>
  </w:footnote>
  <w:footnote w:type="continuationSeparator" w:id="0">
    <w:p w14:paraId="7433981C" w14:textId="77777777" w:rsidR="004436E1" w:rsidRPr="00D37B98" w:rsidRDefault="004436E1" w:rsidP="007F094C">
      <w:pPr>
        <w:pStyle w:val="FootnoteSep"/>
      </w:pPr>
    </w:p>
    <w:p w14:paraId="7A5F5EC2" w14:textId="77777777" w:rsidR="004436E1" w:rsidRPr="00D37B98" w:rsidRDefault="004436E1" w:rsidP="007F094C">
      <w:pPr>
        <w:pStyle w:val="FootnoteText"/>
      </w:pPr>
      <w:r w:rsidRPr="00D37B98">
        <w:t>(continued)</w:t>
      </w:r>
    </w:p>
  </w:footnote>
  <w:footnote w:type="continuationNotice" w:id="1">
    <w:p w14:paraId="5545D545" w14:textId="77777777" w:rsidR="004436E1" w:rsidRPr="00D37B98" w:rsidRDefault="004436E1"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5853A2">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5853A2"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690665">
    <w:abstractNumId w:val="22"/>
  </w:num>
  <w:num w:numId="2" w16cid:durableId="1751148872">
    <w:abstractNumId w:val="32"/>
  </w:num>
  <w:num w:numId="3" w16cid:durableId="1590309548">
    <w:abstractNumId w:val="19"/>
  </w:num>
  <w:num w:numId="4" w16cid:durableId="1000621774">
    <w:abstractNumId w:val="20"/>
  </w:num>
  <w:num w:numId="5" w16cid:durableId="370229944">
    <w:abstractNumId w:val="21"/>
  </w:num>
  <w:num w:numId="6" w16cid:durableId="1026365274">
    <w:abstractNumId w:val="40"/>
  </w:num>
  <w:num w:numId="7" w16cid:durableId="1686132680">
    <w:abstractNumId w:val="38"/>
  </w:num>
  <w:num w:numId="8" w16cid:durableId="631595031">
    <w:abstractNumId w:val="16"/>
  </w:num>
  <w:num w:numId="9" w16cid:durableId="1398362433">
    <w:abstractNumId w:val="6"/>
  </w:num>
  <w:num w:numId="10" w16cid:durableId="1807044428">
    <w:abstractNumId w:val="5"/>
  </w:num>
  <w:num w:numId="11" w16cid:durableId="623585233">
    <w:abstractNumId w:val="4"/>
  </w:num>
  <w:num w:numId="12" w16cid:durableId="1736514641">
    <w:abstractNumId w:val="7"/>
  </w:num>
  <w:num w:numId="13" w16cid:durableId="1580367511">
    <w:abstractNumId w:val="3"/>
  </w:num>
  <w:num w:numId="14" w16cid:durableId="198861318">
    <w:abstractNumId w:val="2"/>
  </w:num>
  <w:num w:numId="15" w16cid:durableId="2085252413">
    <w:abstractNumId w:val="28"/>
  </w:num>
  <w:num w:numId="16" w16cid:durableId="472331572">
    <w:abstractNumId w:val="15"/>
  </w:num>
  <w:num w:numId="17" w16cid:durableId="719286411">
    <w:abstractNumId w:val="10"/>
  </w:num>
  <w:num w:numId="18" w16cid:durableId="589389962">
    <w:abstractNumId w:val="25"/>
  </w:num>
  <w:num w:numId="19" w16cid:durableId="2021663005">
    <w:abstractNumId w:val="23"/>
  </w:num>
  <w:num w:numId="20" w16cid:durableId="868445604">
    <w:abstractNumId w:val="35"/>
  </w:num>
  <w:num w:numId="21" w16cid:durableId="627932186">
    <w:abstractNumId w:val="18"/>
  </w:num>
  <w:num w:numId="22" w16cid:durableId="1276520476">
    <w:abstractNumId w:val="30"/>
  </w:num>
  <w:num w:numId="23" w16cid:durableId="1832479498">
    <w:abstractNumId w:val="31"/>
  </w:num>
  <w:num w:numId="24" w16cid:durableId="638606972">
    <w:abstractNumId w:val="26"/>
  </w:num>
  <w:num w:numId="25" w16cid:durableId="145981005">
    <w:abstractNumId w:val="37"/>
  </w:num>
  <w:num w:numId="26" w16cid:durableId="1974868659">
    <w:abstractNumId w:val="34"/>
  </w:num>
  <w:num w:numId="27" w16cid:durableId="180706597">
    <w:abstractNumId w:val="8"/>
  </w:num>
  <w:num w:numId="28" w16cid:durableId="1858541603">
    <w:abstractNumId w:val="1"/>
  </w:num>
  <w:num w:numId="29" w16cid:durableId="706413969">
    <w:abstractNumId w:val="0"/>
  </w:num>
  <w:num w:numId="30" w16cid:durableId="595944383">
    <w:abstractNumId w:val="7"/>
    <w:lvlOverride w:ilvl="0">
      <w:startOverride w:val="1"/>
    </w:lvlOverride>
  </w:num>
  <w:num w:numId="31" w16cid:durableId="1351567807">
    <w:abstractNumId w:val="34"/>
    <w:lvlOverride w:ilvl="0">
      <w:startOverride w:val="1"/>
    </w:lvlOverride>
  </w:num>
  <w:num w:numId="32" w16cid:durableId="56361185">
    <w:abstractNumId w:val="34"/>
    <w:lvlOverride w:ilvl="0">
      <w:startOverride w:val="1"/>
    </w:lvlOverride>
  </w:num>
  <w:num w:numId="33" w16cid:durableId="919483600">
    <w:abstractNumId w:val="34"/>
    <w:lvlOverride w:ilvl="0">
      <w:startOverride w:val="1"/>
    </w:lvlOverride>
  </w:num>
  <w:num w:numId="34" w16cid:durableId="1109274816">
    <w:abstractNumId w:val="34"/>
    <w:lvlOverride w:ilvl="0">
      <w:startOverride w:val="1"/>
    </w:lvlOverride>
  </w:num>
  <w:num w:numId="35" w16cid:durableId="1651203731">
    <w:abstractNumId w:val="34"/>
    <w:lvlOverride w:ilvl="0">
      <w:startOverride w:val="1"/>
    </w:lvlOverride>
  </w:num>
  <w:num w:numId="36" w16cid:durableId="1292829402">
    <w:abstractNumId w:val="33"/>
  </w:num>
  <w:num w:numId="37" w16cid:durableId="518932584">
    <w:abstractNumId w:val="24"/>
  </w:num>
  <w:num w:numId="38" w16cid:durableId="2072072904">
    <w:abstractNumId w:val="11"/>
  </w:num>
  <w:num w:numId="39" w16cid:durableId="1961839866">
    <w:abstractNumId w:val="27"/>
  </w:num>
  <w:num w:numId="40" w16cid:durableId="833837473">
    <w:abstractNumId w:val="14"/>
  </w:num>
  <w:num w:numId="41" w16cid:durableId="731734822">
    <w:abstractNumId w:val="41"/>
  </w:num>
  <w:num w:numId="42" w16cid:durableId="1600791271">
    <w:abstractNumId w:val="39"/>
  </w:num>
  <w:num w:numId="43" w16cid:durableId="1339775891">
    <w:abstractNumId w:val="13"/>
  </w:num>
  <w:num w:numId="44" w16cid:durableId="1776829321">
    <w:abstractNumId w:val="9"/>
  </w:num>
  <w:num w:numId="45" w16cid:durableId="1606645290">
    <w:abstractNumId w:val="12"/>
  </w:num>
  <w:num w:numId="46" w16cid:durableId="116029528">
    <w:abstractNumId w:val="17"/>
  </w:num>
  <w:num w:numId="47" w16cid:durableId="1440833018">
    <w:abstractNumId w:val="29"/>
  </w:num>
  <w:num w:numId="48" w16cid:durableId="198765828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D94"/>
    <w:rsid w:val="004469C7"/>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3A2"/>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727"/>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2248B5A"/>
    <w:rsid w:val="033E42F8"/>
    <w:rsid w:val="0447BAB3"/>
    <w:rsid w:val="053C83CA"/>
    <w:rsid w:val="06874BBF"/>
    <w:rsid w:val="0726E044"/>
    <w:rsid w:val="07A2B297"/>
    <w:rsid w:val="07F524EB"/>
    <w:rsid w:val="0856E6E8"/>
    <w:rsid w:val="0893CCDE"/>
    <w:rsid w:val="09FE12C4"/>
    <w:rsid w:val="0A64CE95"/>
    <w:rsid w:val="0A83EC61"/>
    <w:rsid w:val="0AD7E8D5"/>
    <w:rsid w:val="0AD9AC8C"/>
    <w:rsid w:val="0B1BDEBB"/>
    <w:rsid w:val="0CB59513"/>
    <w:rsid w:val="0D16E375"/>
    <w:rsid w:val="0E343E58"/>
    <w:rsid w:val="0EE9E605"/>
    <w:rsid w:val="0EEBBD10"/>
    <w:rsid w:val="0F030E62"/>
    <w:rsid w:val="0F1874F4"/>
    <w:rsid w:val="100B6FC0"/>
    <w:rsid w:val="1085B666"/>
    <w:rsid w:val="10EF6E68"/>
    <w:rsid w:val="1187F1A9"/>
    <w:rsid w:val="13314A82"/>
    <w:rsid w:val="13F24855"/>
    <w:rsid w:val="1419F7A0"/>
    <w:rsid w:val="14886010"/>
    <w:rsid w:val="150482A3"/>
    <w:rsid w:val="1539A70F"/>
    <w:rsid w:val="154A8D0B"/>
    <w:rsid w:val="154ED9CD"/>
    <w:rsid w:val="167D9088"/>
    <w:rsid w:val="186BE7FA"/>
    <w:rsid w:val="1BB05131"/>
    <w:rsid w:val="1C3465FD"/>
    <w:rsid w:val="1DA1AC42"/>
    <w:rsid w:val="1F3AC269"/>
    <w:rsid w:val="23E2F89F"/>
    <w:rsid w:val="24700281"/>
    <w:rsid w:val="24BEF404"/>
    <w:rsid w:val="2815447D"/>
    <w:rsid w:val="29F390DA"/>
    <w:rsid w:val="2B125BFC"/>
    <w:rsid w:val="2BE32939"/>
    <w:rsid w:val="2CAED9B1"/>
    <w:rsid w:val="2EBEAFD0"/>
    <w:rsid w:val="2ED958CD"/>
    <w:rsid w:val="31185DBE"/>
    <w:rsid w:val="311DF464"/>
    <w:rsid w:val="32842D05"/>
    <w:rsid w:val="32973958"/>
    <w:rsid w:val="32A64B86"/>
    <w:rsid w:val="32D1CF33"/>
    <w:rsid w:val="33E2D89F"/>
    <w:rsid w:val="343E6534"/>
    <w:rsid w:val="344CDEAB"/>
    <w:rsid w:val="3523F37C"/>
    <w:rsid w:val="358A2291"/>
    <w:rsid w:val="375A2641"/>
    <w:rsid w:val="3926BAA8"/>
    <w:rsid w:val="3981F30B"/>
    <w:rsid w:val="3C59FD4F"/>
    <w:rsid w:val="3F493142"/>
    <w:rsid w:val="3FE3A8B1"/>
    <w:rsid w:val="400ED97F"/>
    <w:rsid w:val="409535B5"/>
    <w:rsid w:val="40EC74E5"/>
    <w:rsid w:val="41096197"/>
    <w:rsid w:val="423FE58F"/>
    <w:rsid w:val="433DEB8E"/>
    <w:rsid w:val="440F7C68"/>
    <w:rsid w:val="44DC9DE9"/>
    <w:rsid w:val="455952FF"/>
    <w:rsid w:val="46FBCC19"/>
    <w:rsid w:val="476F6AA4"/>
    <w:rsid w:val="47CBADB3"/>
    <w:rsid w:val="480F889C"/>
    <w:rsid w:val="4893BABE"/>
    <w:rsid w:val="4B0B37B8"/>
    <w:rsid w:val="4BE8A79D"/>
    <w:rsid w:val="4CEA9A00"/>
    <w:rsid w:val="4FDE2D8D"/>
    <w:rsid w:val="528126B1"/>
    <w:rsid w:val="54F7B070"/>
    <w:rsid w:val="55B8C773"/>
    <w:rsid w:val="576C2C9A"/>
    <w:rsid w:val="57E5FCC9"/>
    <w:rsid w:val="57EAB398"/>
    <w:rsid w:val="597AC5AE"/>
    <w:rsid w:val="59B47751"/>
    <w:rsid w:val="5A4F6103"/>
    <w:rsid w:val="5A991631"/>
    <w:rsid w:val="5C2A0D4E"/>
    <w:rsid w:val="5C424A86"/>
    <w:rsid w:val="5CAFCFAC"/>
    <w:rsid w:val="5CD33D93"/>
    <w:rsid w:val="5DD60C2E"/>
    <w:rsid w:val="5DDE1AE7"/>
    <w:rsid w:val="5E23B9F1"/>
    <w:rsid w:val="5E3376BF"/>
    <w:rsid w:val="5E36FCB9"/>
    <w:rsid w:val="5EB71E95"/>
    <w:rsid w:val="5F79EB48"/>
    <w:rsid w:val="5F7B398C"/>
    <w:rsid w:val="6084A1D4"/>
    <w:rsid w:val="60A0794F"/>
    <w:rsid w:val="61B484C7"/>
    <w:rsid w:val="61B598E8"/>
    <w:rsid w:val="64881505"/>
    <w:rsid w:val="68731367"/>
    <w:rsid w:val="68B10B73"/>
    <w:rsid w:val="690C8DDD"/>
    <w:rsid w:val="6A2AF657"/>
    <w:rsid w:val="6B6EA62E"/>
    <w:rsid w:val="6BFD5184"/>
    <w:rsid w:val="6C739D33"/>
    <w:rsid w:val="6EB9C923"/>
    <w:rsid w:val="70506819"/>
    <w:rsid w:val="722090FE"/>
    <w:rsid w:val="726F69E3"/>
    <w:rsid w:val="7275CCE6"/>
    <w:rsid w:val="7280AEB2"/>
    <w:rsid w:val="72C8A0F4"/>
    <w:rsid w:val="76B43459"/>
    <w:rsid w:val="76F05102"/>
    <w:rsid w:val="77733066"/>
    <w:rsid w:val="77B36C90"/>
    <w:rsid w:val="77D2B3DB"/>
    <w:rsid w:val="7834BD5C"/>
    <w:rsid w:val="7884C079"/>
    <w:rsid w:val="78CE9D5F"/>
    <w:rsid w:val="7B2B3EE4"/>
    <w:rsid w:val="7C7BB12E"/>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C27158C2-5108-406F-8D35-D45206F1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B690D"/>
    <w:rsid w:val="006D42E3"/>
    <w:rsid w:val="00805A1F"/>
    <w:rsid w:val="00837C7D"/>
    <w:rsid w:val="00AA2202"/>
    <w:rsid w:val="00C25D30"/>
    <w:rsid w:val="00C731C9"/>
    <w:rsid w:val="00D400D3"/>
    <w:rsid w:val="00DD187F"/>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2" ma:contentTypeDescription="Create a new document." ma:contentTypeScope="" ma:versionID="277c0a9a387141d133b0dfd187c9b6cc">
  <xsd:schema xmlns:xsd="http://www.w3.org/2001/XMLSchema" xmlns:xs="http://www.w3.org/2001/XMLSchema" xmlns:p="http://schemas.microsoft.com/office/2006/metadata/properties" xmlns:ns2="dd24fdd3-b52c-409c-8948-f0742e7d5e35" targetNamespace="http://schemas.microsoft.com/office/2006/metadata/properties" ma:root="true" ma:fieldsID="61db6687c362cc0f56684d977ab1896e" ns2:_="">
    <xsd:import namespace="dd24fdd3-b52c-409c-8948-f0742e7d5e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fdd3-b52c-409c-8948-f0742e7d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B7A2-290A-4A47-B85A-3FD1F9F70F3B}"/>
</file>

<file path=customXml/itemProps2.xml><?xml version="1.0" encoding="utf-8"?>
<ds:datastoreItem xmlns:ds="http://schemas.openxmlformats.org/officeDocument/2006/customXml" ds:itemID="{81B27509-5ED5-4003-A211-1E03DEFA844C}">
  <ds:schemaRefs>
    <ds:schemaRef ds:uri="http://schemas.microsoft.com/office/2006/metadata/properties"/>
    <ds:schemaRef ds:uri="http://schemas.microsoft.com/office/infopath/2007/PartnerControls"/>
    <ds:schemaRef ds:uri="http://schemas.microsoft.com/sharepoint/v3"/>
    <ds:schemaRef ds:uri="857da743-9654-4381-b406-1a17045787b5"/>
  </ds:schemaRefs>
</ds:datastoreItem>
</file>

<file path=customXml/itemProps3.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4.xml><?xml version="1.0" encoding="utf-8"?>
<ds:datastoreItem xmlns:ds="http://schemas.openxmlformats.org/officeDocument/2006/customXml" ds:itemID="{891EF1C3-11AC-45A3-ABAA-B03E087F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5</TotalTime>
  <Pages>14</Pages>
  <Words>2541</Words>
  <Characters>19086</Characters>
  <Application>Microsoft Office Word</Application>
  <DocSecurity>0</DocSecurity>
  <Lines>3817</Lines>
  <Paragraphs>1029</Paragraphs>
  <ScaleCrop>false</ScaleCrop>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2</cp:revision>
  <cp:lastPrinted>2019-04-11T19:18:00Z</cp:lastPrinted>
  <dcterms:created xsi:type="dcterms:W3CDTF">2022-08-09T15:17:00Z</dcterms:created>
  <dcterms:modified xsi:type="dcterms:W3CDTF">2022-08-09T15:17:00Z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